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B1" w:rsidRPr="00FD61A8" w:rsidRDefault="00391BB1" w:rsidP="00A57EB4">
      <w:pPr>
        <w:shd w:val="clear" w:color="auto" w:fill="FFFFFF"/>
        <w:jc w:val="center"/>
        <w:rPr>
          <w:rFonts w:eastAsia="MS Mincho"/>
          <w:sz w:val="28"/>
          <w:szCs w:val="28"/>
          <w:lang w:eastAsia="ja-JP"/>
        </w:rPr>
      </w:pPr>
      <w:r w:rsidRPr="00FD61A8">
        <w:rPr>
          <w:spacing w:val="-5"/>
          <w:sz w:val="28"/>
          <w:szCs w:val="28"/>
        </w:rPr>
        <w:t>Российская Федерация</w:t>
      </w:r>
    </w:p>
    <w:p w:rsidR="00391BB1" w:rsidRPr="00FD61A8" w:rsidRDefault="00391BB1" w:rsidP="00391BB1">
      <w:pPr>
        <w:shd w:val="clear" w:color="auto" w:fill="FFFFFF"/>
        <w:jc w:val="center"/>
        <w:rPr>
          <w:spacing w:val="-6"/>
          <w:sz w:val="28"/>
          <w:szCs w:val="28"/>
        </w:rPr>
      </w:pPr>
      <w:r w:rsidRPr="00FD61A8">
        <w:rPr>
          <w:spacing w:val="-6"/>
          <w:sz w:val="28"/>
          <w:szCs w:val="28"/>
        </w:rPr>
        <w:t>Республика Хакасия</w:t>
      </w:r>
    </w:p>
    <w:p w:rsidR="00FD61A8" w:rsidRPr="00FD61A8" w:rsidRDefault="00FD61A8" w:rsidP="00391BB1">
      <w:pPr>
        <w:shd w:val="clear" w:color="auto" w:fill="FFFFFF"/>
        <w:jc w:val="center"/>
        <w:rPr>
          <w:rFonts w:eastAsia="MS Mincho"/>
          <w:sz w:val="28"/>
          <w:szCs w:val="28"/>
          <w:lang w:eastAsia="ja-JP"/>
        </w:rPr>
      </w:pPr>
      <w:r w:rsidRPr="00FD61A8">
        <w:rPr>
          <w:spacing w:val="-6"/>
          <w:sz w:val="28"/>
          <w:szCs w:val="28"/>
        </w:rPr>
        <w:t>Алтайский район</w:t>
      </w:r>
    </w:p>
    <w:p w:rsidR="00C97EEE" w:rsidRPr="00FD61A8" w:rsidRDefault="00391BB1" w:rsidP="001C0CF6">
      <w:pPr>
        <w:shd w:val="clear" w:color="auto" w:fill="FFFFFF"/>
        <w:ind w:right="1037"/>
        <w:jc w:val="center"/>
        <w:rPr>
          <w:spacing w:val="-4"/>
          <w:sz w:val="28"/>
          <w:szCs w:val="28"/>
        </w:rPr>
      </w:pPr>
      <w:r w:rsidRPr="00FD61A8">
        <w:rPr>
          <w:spacing w:val="-4"/>
          <w:sz w:val="28"/>
          <w:szCs w:val="28"/>
        </w:rPr>
        <w:t xml:space="preserve">                      Совет депутатов </w:t>
      </w:r>
      <w:r w:rsidR="00697E1F" w:rsidRPr="00FD61A8">
        <w:rPr>
          <w:spacing w:val="-4"/>
          <w:sz w:val="28"/>
          <w:szCs w:val="28"/>
        </w:rPr>
        <w:t>Алтайского района</w:t>
      </w:r>
      <w:r w:rsidRPr="00FD61A8">
        <w:rPr>
          <w:spacing w:val="-4"/>
          <w:sz w:val="28"/>
          <w:szCs w:val="28"/>
        </w:rPr>
        <w:t xml:space="preserve"> </w:t>
      </w:r>
    </w:p>
    <w:p w:rsidR="00C97EEE" w:rsidRPr="00FD61A8" w:rsidRDefault="00C97EEE" w:rsidP="00BB2ED7">
      <w:pPr>
        <w:rPr>
          <w:sz w:val="28"/>
          <w:szCs w:val="28"/>
        </w:rPr>
      </w:pPr>
    </w:p>
    <w:p w:rsidR="00C97EEE" w:rsidRPr="00FD61A8" w:rsidRDefault="00391BB1" w:rsidP="00144B86">
      <w:pPr>
        <w:jc w:val="center"/>
        <w:rPr>
          <w:sz w:val="28"/>
          <w:szCs w:val="28"/>
        </w:rPr>
      </w:pPr>
      <w:r w:rsidRPr="00FD61A8">
        <w:rPr>
          <w:sz w:val="28"/>
          <w:szCs w:val="28"/>
        </w:rPr>
        <w:t>РЕШЕНИЕ</w:t>
      </w:r>
    </w:p>
    <w:p w:rsidR="00C97EEE" w:rsidRPr="00FD61A8" w:rsidRDefault="00392018" w:rsidP="00C97EE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FD61A8" w:rsidRPr="00FD61A8">
        <w:rPr>
          <w:rFonts w:ascii="Times New Roman" w:hAnsi="Times New Roman" w:cs="Times New Roman"/>
          <w:sz w:val="28"/>
          <w:szCs w:val="28"/>
        </w:rPr>
        <w:t xml:space="preserve"> » октября </w:t>
      </w:r>
      <w:r w:rsidR="00A836B9" w:rsidRPr="00FD61A8">
        <w:rPr>
          <w:rFonts w:ascii="Times New Roman" w:hAnsi="Times New Roman" w:cs="Times New Roman"/>
          <w:sz w:val="28"/>
          <w:szCs w:val="28"/>
        </w:rPr>
        <w:t>201</w:t>
      </w:r>
      <w:r w:rsidR="001A1AA5" w:rsidRPr="00FD61A8">
        <w:rPr>
          <w:rFonts w:ascii="Times New Roman" w:hAnsi="Times New Roman" w:cs="Times New Roman"/>
          <w:sz w:val="28"/>
          <w:szCs w:val="28"/>
        </w:rPr>
        <w:t>7</w:t>
      </w:r>
      <w:r w:rsidR="00FD61A8" w:rsidRPr="00FD61A8">
        <w:rPr>
          <w:rFonts w:ascii="Times New Roman" w:hAnsi="Times New Roman" w:cs="Times New Roman"/>
          <w:sz w:val="28"/>
          <w:szCs w:val="28"/>
        </w:rPr>
        <w:t>г.</w:t>
      </w:r>
      <w:r w:rsidR="00C97EEE" w:rsidRPr="00FD61A8">
        <w:rPr>
          <w:rFonts w:ascii="Times New Roman" w:hAnsi="Times New Roman" w:cs="Times New Roman"/>
          <w:sz w:val="28"/>
          <w:szCs w:val="28"/>
        </w:rPr>
        <w:t xml:space="preserve"> </w:t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</w:r>
      <w:r w:rsidR="00C97EEE" w:rsidRPr="00FD61A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A836B9" w:rsidRPr="00FD61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61A8" w:rsidRPr="00FD61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7EEE" w:rsidRPr="00FD61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65</w:t>
      </w:r>
    </w:p>
    <w:p w:rsidR="00C97EEE" w:rsidRPr="00FD61A8" w:rsidRDefault="00C97EEE" w:rsidP="00BB2E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D61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D61A8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r w:rsidR="00697E1F" w:rsidRPr="00FD61A8">
        <w:rPr>
          <w:rFonts w:ascii="Times New Roman" w:hAnsi="Times New Roman" w:cs="Times New Roman"/>
          <w:sz w:val="28"/>
          <w:szCs w:val="28"/>
        </w:rPr>
        <w:t>Белый Яр</w:t>
      </w:r>
      <w:r w:rsidRPr="00FD61A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23891" w:rsidRPr="00FD61A8" w:rsidRDefault="00C23891" w:rsidP="00C97EEE">
      <w:pPr>
        <w:jc w:val="center"/>
        <w:rPr>
          <w:sz w:val="28"/>
          <w:szCs w:val="28"/>
        </w:rPr>
      </w:pPr>
    </w:p>
    <w:tbl>
      <w:tblPr>
        <w:tblW w:w="11288" w:type="dxa"/>
        <w:tblLook w:val="01E0" w:firstRow="1" w:lastRow="1" w:firstColumn="1" w:lastColumn="1" w:noHBand="0" w:noVBand="0"/>
      </w:tblPr>
      <w:tblGrid>
        <w:gridCol w:w="5211"/>
        <w:gridCol w:w="6077"/>
      </w:tblGrid>
      <w:tr w:rsidR="00C97EEE" w:rsidRPr="00FD61A8" w:rsidTr="00C23891">
        <w:trPr>
          <w:trHeight w:val="1679"/>
        </w:trPr>
        <w:tc>
          <w:tcPr>
            <w:tcW w:w="5211" w:type="dxa"/>
          </w:tcPr>
          <w:p w:rsidR="00C97EEE" w:rsidRPr="00FD61A8" w:rsidRDefault="001A1AA5" w:rsidP="00362595">
            <w:pPr>
              <w:jc w:val="both"/>
              <w:rPr>
                <w:sz w:val="28"/>
                <w:szCs w:val="28"/>
              </w:rPr>
            </w:pPr>
            <w:r w:rsidRPr="00FD61A8">
              <w:rPr>
                <w:sz w:val="28"/>
                <w:szCs w:val="28"/>
              </w:rPr>
              <w:t xml:space="preserve">О внесении </w:t>
            </w:r>
            <w:r w:rsidR="00237A40" w:rsidRPr="00FD61A8">
              <w:rPr>
                <w:sz w:val="28"/>
                <w:szCs w:val="28"/>
              </w:rPr>
              <w:t xml:space="preserve">изменений </w:t>
            </w:r>
            <w:r w:rsidR="00E23704" w:rsidRPr="00FD61A8">
              <w:rPr>
                <w:sz w:val="28"/>
                <w:szCs w:val="28"/>
              </w:rPr>
              <w:t>в</w:t>
            </w:r>
            <w:r w:rsidRPr="00FD61A8">
              <w:rPr>
                <w:sz w:val="28"/>
                <w:szCs w:val="28"/>
              </w:rPr>
              <w:t xml:space="preserve"> решение </w:t>
            </w:r>
            <w:r w:rsidR="00E23704" w:rsidRPr="00FD61A8">
              <w:rPr>
                <w:sz w:val="28"/>
                <w:szCs w:val="28"/>
              </w:rPr>
              <w:t xml:space="preserve"> </w:t>
            </w:r>
            <w:r w:rsidRPr="00FD61A8">
              <w:rPr>
                <w:sz w:val="28"/>
                <w:szCs w:val="28"/>
              </w:rPr>
              <w:t>Совета депутатов Белоярского сельсовета от 28.09.2017</w:t>
            </w:r>
            <w:r w:rsidR="00257628" w:rsidRPr="00FD61A8">
              <w:rPr>
                <w:sz w:val="28"/>
                <w:szCs w:val="28"/>
              </w:rPr>
              <w:t xml:space="preserve"> </w:t>
            </w:r>
            <w:r w:rsidRPr="00FD61A8">
              <w:rPr>
                <w:sz w:val="28"/>
                <w:szCs w:val="28"/>
              </w:rPr>
              <w:t>№</w:t>
            </w:r>
            <w:r w:rsidR="00257628" w:rsidRPr="00FD61A8">
              <w:rPr>
                <w:sz w:val="28"/>
                <w:szCs w:val="28"/>
              </w:rPr>
              <w:t xml:space="preserve"> </w:t>
            </w:r>
            <w:r w:rsidRPr="00FD61A8">
              <w:rPr>
                <w:sz w:val="28"/>
                <w:szCs w:val="28"/>
              </w:rPr>
              <w:t>5</w:t>
            </w:r>
            <w:r w:rsidR="00362595" w:rsidRPr="00FD61A8">
              <w:rPr>
                <w:sz w:val="28"/>
                <w:szCs w:val="28"/>
              </w:rPr>
              <w:t>7</w:t>
            </w:r>
            <w:r w:rsidRPr="00FD61A8">
              <w:rPr>
                <w:sz w:val="28"/>
                <w:szCs w:val="28"/>
              </w:rPr>
              <w:t xml:space="preserve"> «Об отмене решения Совета депутатов Белоярского сельсовета от 30.</w:t>
            </w:r>
            <w:r w:rsidR="00362595" w:rsidRPr="00FD61A8">
              <w:rPr>
                <w:sz w:val="28"/>
                <w:szCs w:val="28"/>
              </w:rPr>
              <w:t>0</w:t>
            </w:r>
            <w:r w:rsidRPr="00FD61A8">
              <w:rPr>
                <w:sz w:val="28"/>
                <w:szCs w:val="28"/>
              </w:rPr>
              <w:t>5.2017 №</w:t>
            </w:r>
            <w:r w:rsidR="00257628" w:rsidRPr="00FD61A8">
              <w:rPr>
                <w:sz w:val="28"/>
                <w:szCs w:val="28"/>
              </w:rPr>
              <w:t xml:space="preserve"> </w:t>
            </w:r>
            <w:r w:rsidRPr="00FD61A8">
              <w:rPr>
                <w:sz w:val="28"/>
                <w:szCs w:val="28"/>
              </w:rPr>
              <w:t>3</w:t>
            </w:r>
            <w:r w:rsidR="00362595" w:rsidRPr="00FD61A8">
              <w:rPr>
                <w:sz w:val="28"/>
                <w:szCs w:val="28"/>
              </w:rPr>
              <w:t>3</w:t>
            </w:r>
            <w:r w:rsidRPr="00FD61A8">
              <w:rPr>
                <w:sz w:val="28"/>
                <w:szCs w:val="28"/>
              </w:rPr>
              <w:t xml:space="preserve"> </w:t>
            </w:r>
            <w:r w:rsidR="00BB2ED7" w:rsidRPr="00FD61A8">
              <w:rPr>
                <w:sz w:val="28"/>
                <w:szCs w:val="28"/>
              </w:rPr>
              <w:t>«О</w:t>
            </w:r>
            <w:r w:rsidRPr="00FD61A8">
              <w:rPr>
                <w:sz w:val="28"/>
                <w:szCs w:val="28"/>
              </w:rPr>
              <w:t xml:space="preserve"> </w:t>
            </w:r>
            <w:r w:rsidR="00BB2ED7" w:rsidRPr="00FD61A8">
              <w:rPr>
                <w:sz w:val="28"/>
                <w:szCs w:val="28"/>
              </w:rPr>
              <w:t>в</w:t>
            </w:r>
            <w:r w:rsidRPr="00FD61A8">
              <w:rPr>
                <w:sz w:val="28"/>
                <w:szCs w:val="28"/>
              </w:rPr>
              <w:t xml:space="preserve">несении изменений в </w:t>
            </w:r>
            <w:r w:rsidR="00362595" w:rsidRPr="00FD61A8">
              <w:rPr>
                <w:sz w:val="28"/>
                <w:szCs w:val="28"/>
              </w:rPr>
              <w:t>Генеральный план</w:t>
            </w:r>
            <w:r w:rsidRPr="00FD61A8">
              <w:rPr>
                <w:sz w:val="28"/>
                <w:szCs w:val="28"/>
              </w:rPr>
              <w:t xml:space="preserve"> Белоярского сельсовета, утвержденный решением совета депутатов от </w:t>
            </w:r>
            <w:r w:rsidR="00362595" w:rsidRPr="00FD61A8">
              <w:rPr>
                <w:sz w:val="28"/>
                <w:szCs w:val="28"/>
              </w:rPr>
              <w:t>12</w:t>
            </w:r>
            <w:r w:rsidRPr="00FD61A8">
              <w:rPr>
                <w:sz w:val="28"/>
                <w:szCs w:val="28"/>
              </w:rPr>
              <w:t xml:space="preserve">.12.2012 </w:t>
            </w:r>
            <w:r w:rsidR="00257628" w:rsidRPr="00FD61A8">
              <w:rPr>
                <w:sz w:val="28"/>
                <w:szCs w:val="28"/>
              </w:rPr>
              <w:t xml:space="preserve"> </w:t>
            </w:r>
            <w:r w:rsidRPr="00FD61A8">
              <w:rPr>
                <w:sz w:val="28"/>
                <w:szCs w:val="28"/>
              </w:rPr>
              <w:t>№</w:t>
            </w:r>
            <w:r w:rsidR="00257628" w:rsidRPr="00FD61A8">
              <w:rPr>
                <w:sz w:val="28"/>
                <w:szCs w:val="28"/>
              </w:rPr>
              <w:t xml:space="preserve"> </w:t>
            </w:r>
            <w:r w:rsidR="00362595" w:rsidRPr="00FD61A8">
              <w:rPr>
                <w:sz w:val="28"/>
                <w:szCs w:val="28"/>
              </w:rPr>
              <w:t>79</w:t>
            </w:r>
            <w:r w:rsidRPr="00FD61A8">
              <w:rPr>
                <w:sz w:val="28"/>
                <w:szCs w:val="28"/>
              </w:rPr>
              <w:t xml:space="preserve"> «Об утверждении </w:t>
            </w:r>
            <w:r w:rsidR="00362595" w:rsidRPr="00FD61A8">
              <w:rPr>
                <w:sz w:val="28"/>
                <w:szCs w:val="28"/>
              </w:rPr>
              <w:t>Генерального</w:t>
            </w:r>
            <w:r w:rsidRPr="00FD61A8">
              <w:rPr>
                <w:sz w:val="28"/>
                <w:szCs w:val="28"/>
              </w:rPr>
              <w:t xml:space="preserve"> Белоярского сельсовета Алтайского района»</w:t>
            </w:r>
            <w:r w:rsidR="007E331F" w:rsidRPr="00FD61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</w:tcPr>
          <w:p w:rsidR="00C97EEE" w:rsidRPr="00FD61A8" w:rsidRDefault="00C97EEE" w:rsidP="008F331F">
            <w:pPr>
              <w:rPr>
                <w:sz w:val="28"/>
                <w:szCs w:val="28"/>
              </w:rPr>
            </w:pPr>
          </w:p>
        </w:tc>
      </w:tr>
    </w:tbl>
    <w:p w:rsidR="00461CAE" w:rsidRPr="00FD61A8" w:rsidRDefault="00461CAE" w:rsidP="00C97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25BA" w:rsidRPr="00FD61A8" w:rsidRDefault="009B25BA" w:rsidP="009B25BA">
      <w:pPr>
        <w:shd w:val="clear" w:color="auto" w:fill="FFFFFF"/>
        <w:ind w:firstLine="614"/>
        <w:jc w:val="both"/>
        <w:rPr>
          <w:color w:val="000000"/>
          <w:spacing w:val="-1"/>
          <w:sz w:val="28"/>
          <w:szCs w:val="28"/>
        </w:rPr>
      </w:pPr>
      <w:r w:rsidRPr="00FD61A8">
        <w:rPr>
          <w:sz w:val="28"/>
          <w:szCs w:val="28"/>
        </w:rPr>
        <w:t xml:space="preserve">На основании протеста прокурора Алтайского района от 19.06.2017 № 7-24, решения Алтайского районного суда Республики Хакасия от 05.06.2017, апелляционного  определения Судебной коллегии по </w:t>
      </w:r>
      <w:proofErr w:type="gramStart"/>
      <w:r w:rsidRPr="00FD61A8">
        <w:rPr>
          <w:sz w:val="28"/>
          <w:szCs w:val="28"/>
        </w:rPr>
        <w:t>административным</w:t>
      </w:r>
      <w:proofErr w:type="gramEnd"/>
      <w:r w:rsidRPr="00FD61A8">
        <w:rPr>
          <w:sz w:val="28"/>
          <w:szCs w:val="28"/>
        </w:rPr>
        <w:t xml:space="preserve"> </w:t>
      </w:r>
      <w:proofErr w:type="gramStart"/>
      <w:r w:rsidRPr="00FD61A8">
        <w:rPr>
          <w:sz w:val="28"/>
          <w:szCs w:val="28"/>
        </w:rPr>
        <w:t xml:space="preserve">делам Верховного суда Республики Хакасия от 30.08.2017г., решения арбитражного суда Республики Хакасия от 06.09.2017 года, в соответствии со </w:t>
      </w:r>
      <w:proofErr w:type="spellStart"/>
      <w:r w:rsidRPr="00FD61A8">
        <w:rPr>
          <w:sz w:val="28"/>
          <w:szCs w:val="28"/>
        </w:rPr>
        <w:t>ст.ст</w:t>
      </w:r>
      <w:proofErr w:type="spellEnd"/>
      <w:r w:rsidRPr="00FD61A8">
        <w:rPr>
          <w:sz w:val="28"/>
          <w:szCs w:val="28"/>
        </w:rPr>
        <w:t xml:space="preserve">. 1, 8, 32, 41.1 Градостроительного кодекса Российской Федерации, </w:t>
      </w:r>
      <w:r w:rsidRPr="00FD61A8">
        <w:rPr>
          <w:spacing w:val="-1"/>
          <w:sz w:val="28"/>
          <w:szCs w:val="28"/>
        </w:rPr>
        <w:t>руководствуясь ст.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</w:t>
      </w:r>
      <w:proofErr w:type="gramEnd"/>
      <w:r w:rsidRPr="00FD61A8">
        <w:rPr>
          <w:spacing w:val="-1"/>
          <w:sz w:val="28"/>
          <w:szCs w:val="28"/>
        </w:rPr>
        <w:t xml:space="preserve"> местного самоуправления в Российской Федерации», соглашением между органами местного самоуправления Алтайского района и органами местного самоуправления Белоярского сельсовета о передаче осуществления части полномочий от 23.12.2016 № 63, Уставом муниципального образования Белоярский сельсовет, Совет депутатов Белоярского сельсовета Алтайского района Республики Хакасия</w:t>
      </w:r>
    </w:p>
    <w:p w:rsidR="001A7373" w:rsidRPr="00FD61A8" w:rsidRDefault="001A7373" w:rsidP="00BB2ED7">
      <w:pPr>
        <w:shd w:val="clear" w:color="auto" w:fill="FFFFFF"/>
        <w:ind w:firstLine="614"/>
        <w:jc w:val="center"/>
        <w:rPr>
          <w:color w:val="000000"/>
          <w:spacing w:val="-8"/>
          <w:sz w:val="28"/>
          <w:szCs w:val="28"/>
        </w:rPr>
      </w:pPr>
    </w:p>
    <w:p w:rsidR="001B2B28" w:rsidRPr="00FD61A8" w:rsidRDefault="00391BB1" w:rsidP="00BB2ED7">
      <w:pPr>
        <w:shd w:val="clear" w:color="auto" w:fill="FFFFFF"/>
        <w:ind w:firstLine="614"/>
        <w:jc w:val="center"/>
        <w:rPr>
          <w:sz w:val="28"/>
          <w:szCs w:val="28"/>
        </w:rPr>
      </w:pPr>
      <w:r w:rsidRPr="00FD61A8">
        <w:rPr>
          <w:color w:val="000000"/>
          <w:spacing w:val="-8"/>
          <w:sz w:val="28"/>
          <w:szCs w:val="28"/>
        </w:rPr>
        <w:t>РЕШИЛ:</w:t>
      </w:r>
    </w:p>
    <w:p w:rsidR="003C0B8A" w:rsidRPr="00FD61A8" w:rsidRDefault="00CC394A" w:rsidP="00BB2ED7">
      <w:pPr>
        <w:pStyle w:val="aff"/>
        <w:numPr>
          <w:ilvl w:val="0"/>
          <w:numId w:val="22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FD61A8">
        <w:rPr>
          <w:sz w:val="28"/>
          <w:szCs w:val="28"/>
        </w:rPr>
        <w:t>Внести</w:t>
      </w:r>
      <w:r w:rsidR="00391BB1" w:rsidRPr="00FD61A8">
        <w:rPr>
          <w:sz w:val="28"/>
          <w:szCs w:val="28"/>
        </w:rPr>
        <w:t xml:space="preserve"> в </w:t>
      </w:r>
      <w:r w:rsidR="00362595" w:rsidRPr="00FD61A8">
        <w:rPr>
          <w:sz w:val="28"/>
          <w:szCs w:val="28"/>
        </w:rPr>
        <w:t xml:space="preserve">решение  Совета депутатов Белоярского сельсовета от 28.09.2017 № 57 «Об отмене решения Совета депутатов Белоярского сельсовета от 30.05.2017 № 33 «О внесении изменений в Генеральный план Белоярского сельсовета, утвержденный решением совета депутатов от 12.12.2012  № 79 «Об утверждении Генерального Белоярского сельсовета Алтайского района» </w:t>
      </w:r>
      <w:r w:rsidR="001A7373" w:rsidRPr="00FD61A8">
        <w:rPr>
          <w:sz w:val="28"/>
          <w:szCs w:val="28"/>
        </w:rPr>
        <w:t xml:space="preserve"> </w:t>
      </w:r>
      <w:r w:rsidR="001C42AF" w:rsidRPr="00FD61A8">
        <w:rPr>
          <w:color w:val="000000"/>
          <w:sz w:val="28"/>
          <w:szCs w:val="28"/>
        </w:rPr>
        <w:t xml:space="preserve">следующие </w:t>
      </w:r>
      <w:r w:rsidR="003C0B8A" w:rsidRPr="00FD61A8">
        <w:rPr>
          <w:color w:val="000000"/>
          <w:sz w:val="28"/>
          <w:szCs w:val="28"/>
        </w:rPr>
        <w:t>изменения:</w:t>
      </w:r>
    </w:p>
    <w:p w:rsidR="001347EB" w:rsidRPr="00FD61A8" w:rsidRDefault="001347EB" w:rsidP="001347EB">
      <w:pPr>
        <w:pStyle w:val="aff"/>
        <w:shd w:val="clear" w:color="auto" w:fill="FFFFFF"/>
        <w:tabs>
          <w:tab w:val="left" w:pos="851"/>
        </w:tabs>
        <w:ind w:left="567" w:right="-1"/>
        <w:jc w:val="both"/>
        <w:rPr>
          <w:color w:val="000000"/>
          <w:sz w:val="28"/>
          <w:szCs w:val="28"/>
        </w:rPr>
      </w:pPr>
      <w:r w:rsidRPr="00FD61A8">
        <w:rPr>
          <w:sz w:val="28"/>
          <w:szCs w:val="28"/>
        </w:rPr>
        <w:t>1.1</w:t>
      </w:r>
      <w:r w:rsidR="00A74722" w:rsidRPr="00FD61A8">
        <w:rPr>
          <w:sz w:val="28"/>
          <w:szCs w:val="28"/>
        </w:rPr>
        <w:t xml:space="preserve"> пункты 1-2 изложить в </w:t>
      </w:r>
      <w:r w:rsidR="00FA2C38" w:rsidRPr="00FD61A8">
        <w:rPr>
          <w:sz w:val="28"/>
          <w:szCs w:val="28"/>
        </w:rPr>
        <w:t>новой</w:t>
      </w:r>
      <w:r w:rsidR="00A74722" w:rsidRPr="00FD61A8">
        <w:rPr>
          <w:sz w:val="28"/>
          <w:szCs w:val="28"/>
        </w:rPr>
        <w:t xml:space="preserve"> редакции</w:t>
      </w:r>
      <w:r w:rsidRPr="00FD61A8">
        <w:rPr>
          <w:sz w:val="28"/>
          <w:szCs w:val="28"/>
        </w:rPr>
        <w:t>:</w:t>
      </w:r>
    </w:p>
    <w:p w:rsidR="00F90DBA" w:rsidRPr="00FD61A8" w:rsidRDefault="0091066D" w:rsidP="00F90DBA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z w:val="28"/>
          <w:szCs w:val="28"/>
        </w:rPr>
      </w:pPr>
      <w:r w:rsidRPr="00FD61A8">
        <w:rPr>
          <w:color w:val="000000"/>
          <w:sz w:val="28"/>
          <w:szCs w:val="28"/>
        </w:rPr>
        <w:lastRenderedPageBreak/>
        <w:tab/>
        <w:t xml:space="preserve">«1. </w:t>
      </w:r>
      <w:proofErr w:type="gramStart"/>
      <w:r w:rsidRPr="00FD61A8">
        <w:rPr>
          <w:color w:val="000000"/>
          <w:sz w:val="28"/>
          <w:szCs w:val="28"/>
        </w:rPr>
        <w:t xml:space="preserve">Решение Совета депутатов Белоярского сельсовета </w:t>
      </w:r>
      <w:r w:rsidR="00362595" w:rsidRPr="00FD61A8">
        <w:rPr>
          <w:sz w:val="28"/>
          <w:szCs w:val="28"/>
        </w:rPr>
        <w:t>от 30.05.2017 № 33 «О внесении изменений в Генеральный план Белоярского сельсовета, утвержденный решением совета депутатов от 12.12.2012  № 79 «Об утверждении Генерального Белоярского сельсовета Алтайского района»</w:t>
      </w:r>
      <w:r w:rsidRPr="00FD61A8">
        <w:rPr>
          <w:sz w:val="28"/>
          <w:szCs w:val="28"/>
        </w:rPr>
        <w:t xml:space="preserve"> отменить </w:t>
      </w:r>
      <w:r w:rsidR="00F90DBA" w:rsidRPr="00FD61A8">
        <w:rPr>
          <w:color w:val="000000"/>
          <w:sz w:val="28"/>
          <w:szCs w:val="28"/>
        </w:rPr>
        <w:t>в частях: обозначения в графических материалах зоны подтопления д. Кайбалы, территория между дачным обществом «Орбита», р. Абакан и дорогой Абакан – Саяногорск;</w:t>
      </w:r>
      <w:proofErr w:type="gramEnd"/>
      <w:r w:rsidR="00F90DBA" w:rsidRPr="00FD61A8">
        <w:rPr>
          <w:color w:val="000000"/>
          <w:sz w:val="28"/>
          <w:szCs w:val="28"/>
        </w:rPr>
        <w:t xml:space="preserve"> включения земельного участка с кадастровым номером 19:04:010301:953 в границы населённого пункта </w:t>
      </w:r>
      <w:proofErr w:type="spellStart"/>
      <w:r w:rsidR="00F90DBA" w:rsidRPr="00FD61A8">
        <w:rPr>
          <w:color w:val="000000"/>
          <w:sz w:val="28"/>
          <w:szCs w:val="28"/>
        </w:rPr>
        <w:t>с</w:t>
      </w:r>
      <w:proofErr w:type="gramStart"/>
      <w:r w:rsidR="00F90DBA" w:rsidRPr="00FD61A8">
        <w:rPr>
          <w:color w:val="000000"/>
          <w:sz w:val="28"/>
          <w:szCs w:val="28"/>
        </w:rPr>
        <w:t>.Б</w:t>
      </w:r>
      <w:proofErr w:type="gramEnd"/>
      <w:r w:rsidR="00F90DBA" w:rsidRPr="00FD61A8">
        <w:rPr>
          <w:color w:val="000000"/>
          <w:sz w:val="28"/>
          <w:szCs w:val="28"/>
        </w:rPr>
        <w:t>елый</w:t>
      </w:r>
      <w:proofErr w:type="spellEnd"/>
      <w:r w:rsidR="00F90DBA" w:rsidRPr="00FD61A8">
        <w:rPr>
          <w:color w:val="000000"/>
          <w:sz w:val="28"/>
          <w:szCs w:val="28"/>
        </w:rPr>
        <w:t xml:space="preserve"> Яр и изменения его зоны сельскохозяйственного назначения на зону перспективной жилой застройки.</w:t>
      </w:r>
    </w:p>
    <w:p w:rsidR="0091066D" w:rsidRPr="00FD61A8" w:rsidRDefault="00FD61A8" w:rsidP="00F90DBA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27A3" w:rsidRPr="00FD61A8">
        <w:rPr>
          <w:color w:val="000000"/>
          <w:sz w:val="28"/>
          <w:szCs w:val="28"/>
        </w:rPr>
        <w:t xml:space="preserve">2. </w:t>
      </w:r>
      <w:r w:rsidR="00192335" w:rsidRPr="00FD61A8">
        <w:rPr>
          <w:color w:val="000000"/>
          <w:sz w:val="28"/>
          <w:szCs w:val="28"/>
        </w:rPr>
        <w:t>Карты Генерального плана</w:t>
      </w:r>
      <w:r w:rsidR="00EA27A3" w:rsidRPr="00FD61A8">
        <w:rPr>
          <w:sz w:val="28"/>
          <w:szCs w:val="28"/>
        </w:rPr>
        <w:t xml:space="preserve"> </w:t>
      </w:r>
      <w:r w:rsidR="00EA27A3" w:rsidRPr="00FD61A8">
        <w:rPr>
          <w:color w:val="000000"/>
          <w:sz w:val="28"/>
          <w:szCs w:val="28"/>
        </w:rPr>
        <w:t>Белоярского сельсовета изложить в новой редакции (приложение</w:t>
      </w:r>
      <w:r w:rsidR="00362595" w:rsidRPr="00FD61A8">
        <w:rPr>
          <w:color w:val="000000"/>
          <w:sz w:val="28"/>
          <w:szCs w:val="28"/>
        </w:rPr>
        <w:t xml:space="preserve"> 1-3</w:t>
      </w:r>
      <w:r w:rsidR="00EA27A3" w:rsidRPr="00FD61A8">
        <w:rPr>
          <w:color w:val="000000"/>
          <w:sz w:val="28"/>
          <w:szCs w:val="28"/>
        </w:rPr>
        <w:t>).</w:t>
      </w:r>
      <w:r w:rsidR="0091066D" w:rsidRPr="00FD61A8">
        <w:rPr>
          <w:color w:val="000000"/>
          <w:sz w:val="28"/>
          <w:szCs w:val="28"/>
        </w:rPr>
        <w:t>»</w:t>
      </w:r>
    </w:p>
    <w:p w:rsidR="00370D4F" w:rsidRPr="00FD61A8" w:rsidRDefault="001347EB" w:rsidP="00370D4F">
      <w:pPr>
        <w:pStyle w:val="aff"/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FD61A8">
        <w:rPr>
          <w:color w:val="000000"/>
          <w:sz w:val="28"/>
          <w:szCs w:val="28"/>
        </w:rPr>
        <w:t>1.</w:t>
      </w:r>
      <w:r w:rsidR="00370D4F" w:rsidRPr="00FD61A8">
        <w:rPr>
          <w:color w:val="000000"/>
          <w:sz w:val="28"/>
          <w:szCs w:val="28"/>
        </w:rPr>
        <w:t xml:space="preserve">2. </w:t>
      </w:r>
      <w:r w:rsidRPr="00FD61A8">
        <w:rPr>
          <w:color w:val="000000"/>
          <w:sz w:val="28"/>
          <w:szCs w:val="28"/>
        </w:rPr>
        <w:t>д</w:t>
      </w:r>
      <w:r w:rsidR="00370D4F" w:rsidRPr="00FD61A8">
        <w:rPr>
          <w:color w:val="000000"/>
          <w:sz w:val="28"/>
          <w:szCs w:val="28"/>
        </w:rPr>
        <w:t>ополнить пунктом 3 следующего содержания: «</w:t>
      </w:r>
      <w:r w:rsidR="00370D4F" w:rsidRPr="00FD61A8">
        <w:rPr>
          <w:sz w:val="28"/>
          <w:szCs w:val="28"/>
        </w:rPr>
        <w:t>Настоящее решение вступает в силу с момента его официального опубликования (обнародования)»</w:t>
      </w:r>
    </w:p>
    <w:p w:rsidR="00A57EB4" w:rsidRPr="00FD61A8" w:rsidRDefault="00192335" w:rsidP="00370D4F">
      <w:pPr>
        <w:pStyle w:val="aff"/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color w:val="000000"/>
          <w:sz w:val="28"/>
          <w:szCs w:val="28"/>
        </w:rPr>
      </w:pPr>
      <w:r w:rsidRPr="00FD61A8">
        <w:rPr>
          <w:sz w:val="28"/>
          <w:szCs w:val="28"/>
        </w:rPr>
        <w:t>2</w:t>
      </w:r>
      <w:r w:rsidR="00370D4F" w:rsidRPr="00FD61A8">
        <w:rPr>
          <w:sz w:val="28"/>
          <w:szCs w:val="28"/>
        </w:rPr>
        <w:t xml:space="preserve">. </w:t>
      </w:r>
      <w:r w:rsidR="00CC394A" w:rsidRPr="00FD61A8">
        <w:rPr>
          <w:sz w:val="28"/>
          <w:szCs w:val="28"/>
        </w:rPr>
        <w:t xml:space="preserve">Настоящее решение вступает в силу с момента </w:t>
      </w:r>
      <w:r w:rsidR="00BB2ED7" w:rsidRPr="00FD61A8">
        <w:rPr>
          <w:sz w:val="28"/>
          <w:szCs w:val="28"/>
        </w:rPr>
        <w:t>его официального опубликования</w:t>
      </w:r>
      <w:r w:rsidR="00CC394A" w:rsidRPr="00FD61A8">
        <w:rPr>
          <w:sz w:val="28"/>
          <w:szCs w:val="28"/>
        </w:rPr>
        <w:t xml:space="preserve"> (обнародования).</w:t>
      </w:r>
    </w:p>
    <w:p w:rsidR="00C23891" w:rsidRDefault="00C23891" w:rsidP="00BB2ED7">
      <w:pPr>
        <w:jc w:val="both"/>
        <w:rPr>
          <w:sz w:val="28"/>
          <w:szCs w:val="28"/>
          <w:u w:val="single"/>
        </w:rPr>
      </w:pPr>
    </w:p>
    <w:p w:rsidR="00FD61A8" w:rsidRDefault="00FD61A8" w:rsidP="00BB2ED7">
      <w:pPr>
        <w:jc w:val="both"/>
        <w:rPr>
          <w:sz w:val="28"/>
          <w:szCs w:val="28"/>
          <w:u w:val="single"/>
        </w:rPr>
      </w:pPr>
    </w:p>
    <w:p w:rsidR="00FD61A8" w:rsidRPr="00FD61A8" w:rsidRDefault="00FD61A8" w:rsidP="00BB2ED7">
      <w:pPr>
        <w:jc w:val="both"/>
        <w:rPr>
          <w:sz w:val="28"/>
          <w:szCs w:val="28"/>
          <w:u w:val="single"/>
        </w:rPr>
      </w:pPr>
    </w:p>
    <w:p w:rsidR="00FD61A8" w:rsidRDefault="00CC394A" w:rsidP="00BB2ED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FD61A8">
        <w:rPr>
          <w:rFonts w:ascii="Times New Roman" w:hAnsi="Times New Roman"/>
          <w:sz w:val="28"/>
          <w:szCs w:val="28"/>
        </w:rPr>
        <w:t xml:space="preserve">Глава </w:t>
      </w:r>
    </w:p>
    <w:p w:rsidR="00146754" w:rsidRPr="00FD61A8" w:rsidRDefault="00BB2ED7" w:rsidP="00BB2ED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FD61A8">
        <w:rPr>
          <w:rFonts w:ascii="Times New Roman" w:hAnsi="Times New Roman"/>
          <w:sz w:val="28"/>
          <w:szCs w:val="28"/>
        </w:rPr>
        <w:t>Белоярского сельсовета</w:t>
      </w:r>
      <w:r w:rsidR="00CC394A" w:rsidRPr="00FD61A8">
        <w:rPr>
          <w:rFonts w:ascii="Times New Roman" w:hAnsi="Times New Roman"/>
          <w:sz w:val="28"/>
          <w:szCs w:val="28"/>
        </w:rPr>
        <w:t xml:space="preserve">        </w:t>
      </w:r>
      <w:r w:rsidR="00FD61A8">
        <w:rPr>
          <w:rFonts w:ascii="Times New Roman" w:hAnsi="Times New Roman"/>
          <w:sz w:val="28"/>
          <w:szCs w:val="28"/>
        </w:rPr>
        <w:t xml:space="preserve">                 </w:t>
      </w:r>
      <w:r w:rsidR="00FD61A8">
        <w:rPr>
          <w:rFonts w:ascii="Times New Roman" w:hAnsi="Times New Roman"/>
          <w:sz w:val="28"/>
          <w:szCs w:val="28"/>
        </w:rPr>
        <w:tab/>
      </w:r>
      <w:r w:rsidR="00FD61A8">
        <w:rPr>
          <w:rFonts w:ascii="Times New Roman" w:hAnsi="Times New Roman"/>
          <w:sz w:val="28"/>
          <w:szCs w:val="28"/>
        </w:rPr>
        <w:tab/>
        <w:t xml:space="preserve">           </w:t>
      </w:r>
      <w:r w:rsidR="00CC394A" w:rsidRPr="00FD61A8">
        <w:rPr>
          <w:rFonts w:ascii="Times New Roman" w:hAnsi="Times New Roman"/>
          <w:sz w:val="28"/>
          <w:szCs w:val="28"/>
        </w:rPr>
        <w:t xml:space="preserve">     </w:t>
      </w:r>
      <w:r w:rsidRPr="00FD61A8">
        <w:rPr>
          <w:rFonts w:ascii="Times New Roman" w:hAnsi="Times New Roman"/>
          <w:sz w:val="28"/>
          <w:szCs w:val="28"/>
        </w:rPr>
        <w:t xml:space="preserve">        </w:t>
      </w:r>
      <w:r w:rsidR="00CC394A" w:rsidRPr="00FD61A8">
        <w:rPr>
          <w:rFonts w:ascii="Times New Roman" w:hAnsi="Times New Roman"/>
          <w:sz w:val="28"/>
          <w:szCs w:val="28"/>
        </w:rPr>
        <w:t xml:space="preserve"> </w:t>
      </w:r>
      <w:r w:rsidRPr="00FD61A8">
        <w:rPr>
          <w:rFonts w:ascii="Times New Roman" w:hAnsi="Times New Roman"/>
          <w:sz w:val="28"/>
          <w:szCs w:val="28"/>
        </w:rPr>
        <w:t>А.В. Мин Те Хо</w:t>
      </w:r>
    </w:p>
    <w:p w:rsidR="00146754" w:rsidRPr="00FD61A8" w:rsidRDefault="00146754" w:rsidP="00CC39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sectPr w:rsidR="00146754" w:rsidRPr="00FD61A8" w:rsidSect="009106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CCD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0386D"/>
    <w:multiLevelType w:val="hybridMultilevel"/>
    <w:tmpl w:val="63D8B420"/>
    <w:lvl w:ilvl="0" w:tplc="B66495F8">
      <w:start w:val="5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8FA42B5E"/>
    <w:lvl w:ilvl="0" w:tplc="48206E7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9656B"/>
    <w:multiLevelType w:val="hybridMultilevel"/>
    <w:tmpl w:val="1D885808"/>
    <w:lvl w:ilvl="0" w:tplc="A064B1E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76CC8"/>
    <w:multiLevelType w:val="hybridMultilevel"/>
    <w:tmpl w:val="2A8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15E5"/>
    <w:multiLevelType w:val="hybridMultilevel"/>
    <w:tmpl w:val="4460A4F0"/>
    <w:lvl w:ilvl="0" w:tplc="59EAD404">
      <w:start w:val="4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E146F5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75A8808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C1EB8"/>
    <w:multiLevelType w:val="hybridMultilevel"/>
    <w:tmpl w:val="CF6CFE74"/>
    <w:lvl w:ilvl="0" w:tplc="92CE91E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1114AEC"/>
    <w:multiLevelType w:val="hybridMultilevel"/>
    <w:tmpl w:val="89B42806"/>
    <w:lvl w:ilvl="0" w:tplc="E14E327E">
      <w:start w:val="1"/>
      <w:numFmt w:val="decimal"/>
      <w:lvlText w:val="%1)"/>
      <w:lvlJc w:val="left"/>
      <w:pPr>
        <w:ind w:left="1518" w:hanging="5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B3773"/>
    <w:multiLevelType w:val="hybridMultilevel"/>
    <w:tmpl w:val="2E04C31C"/>
    <w:lvl w:ilvl="0" w:tplc="044411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6711AF"/>
    <w:multiLevelType w:val="hybridMultilevel"/>
    <w:tmpl w:val="47D667F8"/>
    <w:lvl w:ilvl="0" w:tplc="420404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D43C2"/>
    <w:multiLevelType w:val="hybridMultilevel"/>
    <w:tmpl w:val="BBAE8ABA"/>
    <w:lvl w:ilvl="0" w:tplc="6150BE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4382"/>
    <w:multiLevelType w:val="hybridMultilevel"/>
    <w:tmpl w:val="05C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1E08"/>
    <w:multiLevelType w:val="hybridMultilevel"/>
    <w:tmpl w:val="850CBBB6"/>
    <w:lvl w:ilvl="0" w:tplc="48A65EE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E5DF7"/>
    <w:multiLevelType w:val="hybridMultilevel"/>
    <w:tmpl w:val="11D20B7E"/>
    <w:lvl w:ilvl="0" w:tplc="FFAE553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C3813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A5842"/>
    <w:multiLevelType w:val="multilevel"/>
    <w:tmpl w:val="4A367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F446FA3"/>
    <w:multiLevelType w:val="hybridMultilevel"/>
    <w:tmpl w:val="FAE8515C"/>
    <w:lvl w:ilvl="0" w:tplc="1CF4430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2B059B"/>
    <w:multiLevelType w:val="hybridMultilevel"/>
    <w:tmpl w:val="6876DA90"/>
    <w:lvl w:ilvl="0" w:tplc="1970458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E47AA"/>
    <w:multiLevelType w:val="hybridMultilevel"/>
    <w:tmpl w:val="EF2AD3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625B1"/>
    <w:multiLevelType w:val="hybridMultilevel"/>
    <w:tmpl w:val="035C36DA"/>
    <w:lvl w:ilvl="0" w:tplc="57605EE6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C02BA"/>
    <w:multiLevelType w:val="hybridMultilevel"/>
    <w:tmpl w:val="6D46B06A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779E9"/>
    <w:multiLevelType w:val="hybridMultilevel"/>
    <w:tmpl w:val="308A95FE"/>
    <w:lvl w:ilvl="0" w:tplc="538457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545420"/>
    <w:multiLevelType w:val="hybridMultilevel"/>
    <w:tmpl w:val="1C4CFAEE"/>
    <w:lvl w:ilvl="0" w:tplc="C4F8172A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3418E528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5C05F4"/>
    <w:multiLevelType w:val="hybridMultilevel"/>
    <w:tmpl w:val="0AC6978C"/>
    <w:lvl w:ilvl="0" w:tplc="52B6A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0387F"/>
    <w:multiLevelType w:val="hybridMultilevel"/>
    <w:tmpl w:val="3970C684"/>
    <w:lvl w:ilvl="0" w:tplc="37BC81B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C67D3"/>
    <w:multiLevelType w:val="hybridMultilevel"/>
    <w:tmpl w:val="8A0EDF40"/>
    <w:lvl w:ilvl="0" w:tplc="D00869C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A45CF4EC">
      <w:start w:val="8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168B28">
      <w:start w:val="2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D431B7"/>
    <w:multiLevelType w:val="hybridMultilevel"/>
    <w:tmpl w:val="A8A8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D35C37"/>
    <w:multiLevelType w:val="hybridMultilevel"/>
    <w:tmpl w:val="4F806BDC"/>
    <w:lvl w:ilvl="0" w:tplc="4384AD76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40075"/>
    <w:multiLevelType w:val="hybridMultilevel"/>
    <w:tmpl w:val="F4342CA0"/>
    <w:lvl w:ilvl="0" w:tplc="8A7A0D4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2DCF"/>
    <w:multiLevelType w:val="hybridMultilevel"/>
    <w:tmpl w:val="3244A70A"/>
    <w:lvl w:ilvl="0" w:tplc="98E4F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A7997"/>
    <w:multiLevelType w:val="hybridMultilevel"/>
    <w:tmpl w:val="C67631FA"/>
    <w:lvl w:ilvl="0" w:tplc="3D7AE75A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7532D"/>
    <w:multiLevelType w:val="hybridMultilevel"/>
    <w:tmpl w:val="5B7401DA"/>
    <w:lvl w:ilvl="0" w:tplc="3904A6C8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2304DAA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7E6FC3"/>
    <w:multiLevelType w:val="hybridMultilevel"/>
    <w:tmpl w:val="18B416E2"/>
    <w:lvl w:ilvl="0" w:tplc="A396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0"/>
  </w:num>
  <w:num w:numId="5">
    <w:abstractNumId w:val="28"/>
  </w:num>
  <w:num w:numId="6">
    <w:abstractNumId w:val="20"/>
  </w:num>
  <w:num w:numId="7">
    <w:abstractNumId w:val="35"/>
  </w:num>
  <w:num w:numId="8">
    <w:abstractNumId w:val="19"/>
  </w:num>
  <w:num w:numId="9">
    <w:abstractNumId w:val="27"/>
  </w:num>
  <w:num w:numId="10">
    <w:abstractNumId w:val="34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23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8"/>
  </w:num>
  <w:num w:numId="24">
    <w:abstractNumId w:val="26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24"/>
  </w:num>
  <w:num w:numId="30">
    <w:abstractNumId w:val="33"/>
  </w:num>
  <w:num w:numId="31">
    <w:abstractNumId w:val="1"/>
  </w:num>
  <w:num w:numId="32">
    <w:abstractNumId w:val="22"/>
  </w:num>
  <w:num w:numId="33">
    <w:abstractNumId w:val="13"/>
  </w:num>
  <w:num w:numId="34">
    <w:abstractNumId w:val="12"/>
  </w:num>
  <w:num w:numId="35">
    <w:abstractNumId w:val="32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C"/>
    <w:rsid w:val="00004181"/>
    <w:rsid w:val="00011EDA"/>
    <w:rsid w:val="000505A0"/>
    <w:rsid w:val="00051332"/>
    <w:rsid w:val="00055698"/>
    <w:rsid w:val="0008063E"/>
    <w:rsid w:val="000C3942"/>
    <w:rsid w:val="000C52D7"/>
    <w:rsid w:val="000E305B"/>
    <w:rsid w:val="000E48DE"/>
    <w:rsid w:val="000F48A4"/>
    <w:rsid w:val="000F7EF5"/>
    <w:rsid w:val="00103680"/>
    <w:rsid w:val="00114A40"/>
    <w:rsid w:val="001160F3"/>
    <w:rsid w:val="001347EB"/>
    <w:rsid w:val="0013527C"/>
    <w:rsid w:val="001353BD"/>
    <w:rsid w:val="001371CA"/>
    <w:rsid w:val="00144B86"/>
    <w:rsid w:val="00146754"/>
    <w:rsid w:val="0015734B"/>
    <w:rsid w:val="00181692"/>
    <w:rsid w:val="00192335"/>
    <w:rsid w:val="00192FF2"/>
    <w:rsid w:val="001A1AA5"/>
    <w:rsid w:val="001A4097"/>
    <w:rsid w:val="001A51D0"/>
    <w:rsid w:val="001A7373"/>
    <w:rsid w:val="001B15AA"/>
    <w:rsid w:val="001B2B28"/>
    <w:rsid w:val="001C0CF6"/>
    <w:rsid w:val="001C42AF"/>
    <w:rsid w:val="001E14E2"/>
    <w:rsid w:val="001E2E67"/>
    <w:rsid w:val="00217793"/>
    <w:rsid w:val="00221067"/>
    <w:rsid w:val="00226EBA"/>
    <w:rsid w:val="00227110"/>
    <w:rsid w:val="00232AF6"/>
    <w:rsid w:val="00237A40"/>
    <w:rsid w:val="00241E96"/>
    <w:rsid w:val="00257628"/>
    <w:rsid w:val="0026015E"/>
    <w:rsid w:val="00273047"/>
    <w:rsid w:val="002777A8"/>
    <w:rsid w:val="00285432"/>
    <w:rsid w:val="002873AA"/>
    <w:rsid w:val="002875BF"/>
    <w:rsid w:val="00294134"/>
    <w:rsid w:val="002C43A4"/>
    <w:rsid w:val="003009F5"/>
    <w:rsid w:val="00313EE8"/>
    <w:rsid w:val="00317F32"/>
    <w:rsid w:val="00337732"/>
    <w:rsid w:val="00340B4B"/>
    <w:rsid w:val="00362595"/>
    <w:rsid w:val="00365FCF"/>
    <w:rsid w:val="00370D4F"/>
    <w:rsid w:val="00382CEF"/>
    <w:rsid w:val="00391BB1"/>
    <w:rsid w:val="00392018"/>
    <w:rsid w:val="003A414F"/>
    <w:rsid w:val="003B3F7F"/>
    <w:rsid w:val="003C0B8A"/>
    <w:rsid w:val="003D6A9B"/>
    <w:rsid w:val="003D79B4"/>
    <w:rsid w:val="00405A0A"/>
    <w:rsid w:val="004147DB"/>
    <w:rsid w:val="00417DD5"/>
    <w:rsid w:val="00442C1C"/>
    <w:rsid w:val="00461CAE"/>
    <w:rsid w:val="0046459B"/>
    <w:rsid w:val="00483221"/>
    <w:rsid w:val="00487EFF"/>
    <w:rsid w:val="004B1501"/>
    <w:rsid w:val="004E3AC4"/>
    <w:rsid w:val="004E3E7C"/>
    <w:rsid w:val="004F2937"/>
    <w:rsid w:val="004F7143"/>
    <w:rsid w:val="005024BB"/>
    <w:rsid w:val="00502867"/>
    <w:rsid w:val="00512807"/>
    <w:rsid w:val="00513527"/>
    <w:rsid w:val="00517C7C"/>
    <w:rsid w:val="005478D6"/>
    <w:rsid w:val="00571282"/>
    <w:rsid w:val="005743CF"/>
    <w:rsid w:val="005D27FF"/>
    <w:rsid w:val="005D6DD5"/>
    <w:rsid w:val="005F5315"/>
    <w:rsid w:val="00607F29"/>
    <w:rsid w:val="00617594"/>
    <w:rsid w:val="00647544"/>
    <w:rsid w:val="00667967"/>
    <w:rsid w:val="00680FE6"/>
    <w:rsid w:val="00684E79"/>
    <w:rsid w:val="00691950"/>
    <w:rsid w:val="00692DDB"/>
    <w:rsid w:val="00697E1F"/>
    <w:rsid w:val="006A2C74"/>
    <w:rsid w:val="006A4984"/>
    <w:rsid w:val="006A6690"/>
    <w:rsid w:val="006E0C7E"/>
    <w:rsid w:val="006E2A70"/>
    <w:rsid w:val="006E317E"/>
    <w:rsid w:val="00714CE5"/>
    <w:rsid w:val="00740382"/>
    <w:rsid w:val="00747C70"/>
    <w:rsid w:val="007557CD"/>
    <w:rsid w:val="00771E12"/>
    <w:rsid w:val="00773514"/>
    <w:rsid w:val="00775D9E"/>
    <w:rsid w:val="007951A2"/>
    <w:rsid w:val="007B7C6C"/>
    <w:rsid w:val="007E331F"/>
    <w:rsid w:val="007E3653"/>
    <w:rsid w:val="008167A1"/>
    <w:rsid w:val="00831D5A"/>
    <w:rsid w:val="008454A8"/>
    <w:rsid w:val="0086707B"/>
    <w:rsid w:val="00874AE6"/>
    <w:rsid w:val="0087548D"/>
    <w:rsid w:val="008773C4"/>
    <w:rsid w:val="00890B18"/>
    <w:rsid w:val="008A0405"/>
    <w:rsid w:val="008A1034"/>
    <w:rsid w:val="008A6DAE"/>
    <w:rsid w:val="008B4203"/>
    <w:rsid w:val="008C5243"/>
    <w:rsid w:val="008D227A"/>
    <w:rsid w:val="008E500C"/>
    <w:rsid w:val="008E6891"/>
    <w:rsid w:val="008F1441"/>
    <w:rsid w:val="008F2FB9"/>
    <w:rsid w:val="008F331F"/>
    <w:rsid w:val="0091066D"/>
    <w:rsid w:val="009153DA"/>
    <w:rsid w:val="00922E04"/>
    <w:rsid w:val="0093184E"/>
    <w:rsid w:val="00943797"/>
    <w:rsid w:val="00943DFC"/>
    <w:rsid w:val="0096493A"/>
    <w:rsid w:val="00980507"/>
    <w:rsid w:val="009A3024"/>
    <w:rsid w:val="009A4748"/>
    <w:rsid w:val="009B25BA"/>
    <w:rsid w:val="009D2CE9"/>
    <w:rsid w:val="009F422D"/>
    <w:rsid w:val="009F4D80"/>
    <w:rsid w:val="00A023ED"/>
    <w:rsid w:val="00A23111"/>
    <w:rsid w:val="00A47313"/>
    <w:rsid w:val="00A56CBA"/>
    <w:rsid w:val="00A57EB4"/>
    <w:rsid w:val="00A74722"/>
    <w:rsid w:val="00A76AC1"/>
    <w:rsid w:val="00A836B9"/>
    <w:rsid w:val="00A94428"/>
    <w:rsid w:val="00A97AA1"/>
    <w:rsid w:val="00AA3E41"/>
    <w:rsid w:val="00AA6CDC"/>
    <w:rsid w:val="00AB15EB"/>
    <w:rsid w:val="00AB2210"/>
    <w:rsid w:val="00AB4C7B"/>
    <w:rsid w:val="00AD1469"/>
    <w:rsid w:val="00AD484C"/>
    <w:rsid w:val="00B03582"/>
    <w:rsid w:val="00B30056"/>
    <w:rsid w:val="00B555E7"/>
    <w:rsid w:val="00B66215"/>
    <w:rsid w:val="00B70FFF"/>
    <w:rsid w:val="00B75492"/>
    <w:rsid w:val="00B754ED"/>
    <w:rsid w:val="00B846C8"/>
    <w:rsid w:val="00B86ACF"/>
    <w:rsid w:val="00B905EF"/>
    <w:rsid w:val="00B927FA"/>
    <w:rsid w:val="00B95C80"/>
    <w:rsid w:val="00BB09A8"/>
    <w:rsid w:val="00BB0AEC"/>
    <w:rsid w:val="00BB2ED7"/>
    <w:rsid w:val="00BB5E37"/>
    <w:rsid w:val="00BD4042"/>
    <w:rsid w:val="00BD4C33"/>
    <w:rsid w:val="00BD52DF"/>
    <w:rsid w:val="00BD5D3C"/>
    <w:rsid w:val="00BD621E"/>
    <w:rsid w:val="00BE264F"/>
    <w:rsid w:val="00BE6A1E"/>
    <w:rsid w:val="00BE7368"/>
    <w:rsid w:val="00BF0CFE"/>
    <w:rsid w:val="00C00362"/>
    <w:rsid w:val="00C05E6A"/>
    <w:rsid w:val="00C23891"/>
    <w:rsid w:val="00C27208"/>
    <w:rsid w:val="00C320D3"/>
    <w:rsid w:val="00C62F33"/>
    <w:rsid w:val="00C75A5B"/>
    <w:rsid w:val="00C8173D"/>
    <w:rsid w:val="00C84ED8"/>
    <w:rsid w:val="00C91BCA"/>
    <w:rsid w:val="00C94AAB"/>
    <w:rsid w:val="00C97124"/>
    <w:rsid w:val="00C97EEE"/>
    <w:rsid w:val="00CA6454"/>
    <w:rsid w:val="00CA7D24"/>
    <w:rsid w:val="00CC394A"/>
    <w:rsid w:val="00CD1060"/>
    <w:rsid w:val="00CD21C7"/>
    <w:rsid w:val="00CE6070"/>
    <w:rsid w:val="00D0154F"/>
    <w:rsid w:val="00D064B3"/>
    <w:rsid w:val="00D07949"/>
    <w:rsid w:val="00D320D3"/>
    <w:rsid w:val="00D35083"/>
    <w:rsid w:val="00DA47C4"/>
    <w:rsid w:val="00DC0723"/>
    <w:rsid w:val="00DE1B4F"/>
    <w:rsid w:val="00DE39CA"/>
    <w:rsid w:val="00E14597"/>
    <w:rsid w:val="00E23704"/>
    <w:rsid w:val="00E50A2C"/>
    <w:rsid w:val="00E53C07"/>
    <w:rsid w:val="00E55C53"/>
    <w:rsid w:val="00E73E2A"/>
    <w:rsid w:val="00E82DE6"/>
    <w:rsid w:val="00E87450"/>
    <w:rsid w:val="00E92411"/>
    <w:rsid w:val="00EA27A3"/>
    <w:rsid w:val="00EB55CB"/>
    <w:rsid w:val="00ED26D1"/>
    <w:rsid w:val="00EE6F04"/>
    <w:rsid w:val="00EF0E8E"/>
    <w:rsid w:val="00F1209E"/>
    <w:rsid w:val="00F149B7"/>
    <w:rsid w:val="00F45E5B"/>
    <w:rsid w:val="00F66DDE"/>
    <w:rsid w:val="00F7465C"/>
    <w:rsid w:val="00F84CEF"/>
    <w:rsid w:val="00F90DBA"/>
    <w:rsid w:val="00F91268"/>
    <w:rsid w:val="00FA2C38"/>
    <w:rsid w:val="00FB1E98"/>
    <w:rsid w:val="00FB3C10"/>
    <w:rsid w:val="00FD0D15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771E12"/>
    <w:pPr>
      <w:keepNext/>
      <w:jc w:val="center"/>
      <w:outlineLvl w:val="0"/>
    </w:pPr>
    <w:rPr>
      <w:b/>
      <w:sz w:val="26"/>
    </w:rPr>
  </w:style>
  <w:style w:type="paragraph" w:styleId="2">
    <w:name w:val="heading 2"/>
    <w:aliases w:val="H2,&quot;Изумруд&quot;"/>
    <w:basedOn w:val="a0"/>
    <w:next w:val="a0"/>
    <w:link w:val="20"/>
    <w:qFormat/>
    <w:rsid w:val="00771E12"/>
    <w:pPr>
      <w:keepNext/>
      <w:shd w:val="clear" w:color="auto" w:fill="FFFFFF"/>
      <w:spacing w:before="974" w:line="324" w:lineRule="exact"/>
      <w:ind w:left="2261" w:right="547" w:hanging="746"/>
      <w:outlineLvl w:val="1"/>
    </w:pPr>
    <w:rPr>
      <w:b/>
      <w:bCs/>
      <w:color w:val="000000"/>
      <w:spacing w:val="-12"/>
      <w:sz w:val="26"/>
      <w:szCs w:val="30"/>
    </w:rPr>
  </w:style>
  <w:style w:type="paragraph" w:styleId="3">
    <w:name w:val="heading 3"/>
    <w:aliases w:val="H3,&quot;Сапфир&quot;"/>
    <w:basedOn w:val="a0"/>
    <w:next w:val="a0"/>
    <w:link w:val="30"/>
    <w:qFormat/>
    <w:rsid w:val="00771E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771E1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0"/>
    <w:next w:val="a0"/>
    <w:link w:val="60"/>
    <w:qFormat/>
    <w:rsid w:val="00771E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71E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71E1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50A2C"/>
    <w:pPr>
      <w:ind w:left="4650"/>
    </w:pPr>
    <w:rPr>
      <w:sz w:val="26"/>
    </w:rPr>
  </w:style>
  <w:style w:type="character" w:customStyle="1" w:styleId="a5">
    <w:name w:val="Основной текст с отступом Знак"/>
    <w:basedOn w:val="a1"/>
    <w:link w:val="a4"/>
    <w:rsid w:val="00E50A2C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2"/>
    <w:rsid w:val="00AB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771E12"/>
    <w:rPr>
      <w:rFonts w:ascii="Times New Roman" w:eastAsia="Times New Roman" w:hAnsi="Times New Roman"/>
      <w:b/>
      <w:sz w:val="26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771E12"/>
    <w:rPr>
      <w:rFonts w:ascii="Times New Roman" w:eastAsia="Times New Roman" w:hAnsi="Times New Roman"/>
      <w:b/>
      <w:bCs/>
      <w:color w:val="000000"/>
      <w:spacing w:val="-12"/>
      <w:sz w:val="26"/>
      <w:szCs w:val="30"/>
      <w:shd w:val="clear" w:color="auto" w:fill="FFFFFF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771E12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basedOn w:val="a1"/>
    <w:link w:val="4"/>
    <w:rsid w:val="00771E12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60">
    <w:name w:val="Заголовок 6 Знак"/>
    <w:basedOn w:val="a1"/>
    <w:link w:val="6"/>
    <w:rsid w:val="00771E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771E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71E12"/>
    <w:rPr>
      <w:rFonts w:ascii="Times New Roman" w:eastAsia="Times New Roman" w:hAnsi="Times New Roman"/>
      <w:i/>
      <w:iCs/>
      <w:sz w:val="24"/>
      <w:szCs w:val="24"/>
    </w:rPr>
  </w:style>
  <w:style w:type="paragraph" w:styleId="21">
    <w:name w:val="Body Text Indent 2"/>
    <w:basedOn w:val="a0"/>
    <w:link w:val="22"/>
    <w:rsid w:val="00771E12"/>
    <w:pPr>
      <w:ind w:left="5475"/>
      <w:jc w:val="both"/>
    </w:pPr>
    <w:rPr>
      <w:bCs/>
      <w:sz w:val="20"/>
    </w:rPr>
  </w:style>
  <w:style w:type="character" w:customStyle="1" w:styleId="22">
    <w:name w:val="Основной текст с отступом 2 Знак"/>
    <w:basedOn w:val="a1"/>
    <w:link w:val="21"/>
    <w:rsid w:val="00771E12"/>
    <w:rPr>
      <w:rFonts w:ascii="Times New Roman" w:eastAsia="Times New Roman" w:hAnsi="Times New Roman"/>
      <w:bCs/>
      <w:szCs w:val="24"/>
    </w:rPr>
  </w:style>
  <w:style w:type="paragraph" w:customStyle="1" w:styleId="a7">
    <w:name w:val="Статья"/>
    <w:basedOn w:val="a0"/>
    <w:next w:val="a0"/>
    <w:rsid w:val="00771E12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771E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771E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771E12"/>
    <w:rPr>
      <w:rFonts w:ascii="Times New Roman" w:eastAsia="Times New Roman" w:hAnsi="Times New Roman"/>
      <w:snapToGrid w:val="0"/>
    </w:rPr>
  </w:style>
  <w:style w:type="paragraph" w:customStyle="1" w:styleId="12">
    <w:name w:val="Основной текст1"/>
    <w:basedOn w:val="11"/>
    <w:rsid w:val="00771E12"/>
    <w:pPr>
      <w:jc w:val="center"/>
    </w:pPr>
    <w:rPr>
      <w:sz w:val="28"/>
    </w:rPr>
  </w:style>
  <w:style w:type="paragraph" w:styleId="31">
    <w:name w:val="Body Text 3"/>
    <w:basedOn w:val="a0"/>
    <w:link w:val="32"/>
    <w:rsid w:val="00771E12"/>
    <w:pPr>
      <w:ind w:right="4815"/>
    </w:pPr>
    <w:rPr>
      <w:bCs/>
      <w:sz w:val="26"/>
    </w:rPr>
  </w:style>
  <w:style w:type="character" w:customStyle="1" w:styleId="32">
    <w:name w:val="Основной текст 3 Знак"/>
    <w:basedOn w:val="a1"/>
    <w:link w:val="31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a8">
    <w:name w:val="Body Text"/>
    <w:basedOn w:val="a0"/>
    <w:link w:val="a9"/>
    <w:rsid w:val="00771E12"/>
    <w:pPr>
      <w:ind w:right="5415"/>
    </w:pPr>
    <w:rPr>
      <w:bCs/>
      <w:sz w:val="26"/>
    </w:rPr>
  </w:style>
  <w:style w:type="character" w:customStyle="1" w:styleId="a9">
    <w:name w:val="Основной текст Знак"/>
    <w:basedOn w:val="a1"/>
    <w:link w:val="a8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23">
    <w:name w:val="Body Text 2"/>
    <w:basedOn w:val="a0"/>
    <w:link w:val="24"/>
    <w:rsid w:val="00771E12"/>
    <w:pPr>
      <w:jc w:val="both"/>
    </w:pPr>
    <w:rPr>
      <w:bCs/>
      <w:sz w:val="26"/>
    </w:rPr>
  </w:style>
  <w:style w:type="character" w:customStyle="1" w:styleId="24">
    <w:name w:val="Основной текст 2 Знак"/>
    <w:basedOn w:val="a1"/>
    <w:link w:val="23"/>
    <w:rsid w:val="00771E12"/>
    <w:rPr>
      <w:rFonts w:ascii="Times New Roman" w:eastAsia="Times New Roman" w:hAnsi="Times New Roman"/>
      <w:bCs/>
      <w:sz w:val="26"/>
      <w:szCs w:val="24"/>
    </w:rPr>
  </w:style>
  <w:style w:type="paragraph" w:customStyle="1" w:styleId="ConsTitle">
    <w:name w:val="ConsTitle"/>
    <w:rsid w:val="00771E12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771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0"/>
    <w:rsid w:val="00771E12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771E12"/>
    <w:pPr>
      <w:jc w:val="both"/>
    </w:pPr>
    <w:rPr>
      <w:rFonts w:ascii="Arial" w:eastAsia="Times New Roman" w:hAnsi="Arial"/>
      <w:sz w:val="22"/>
    </w:rPr>
  </w:style>
  <w:style w:type="paragraph" w:customStyle="1" w:styleId="ConsPlusNonformat">
    <w:name w:val="ConsPlusNonformat"/>
    <w:rsid w:val="00771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71E1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0"/>
    <w:rsid w:val="00771E12"/>
    <w:pPr>
      <w:spacing w:before="100" w:beforeAutospacing="1" w:after="100" w:afterAutospacing="1"/>
    </w:pPr>
  </w:style>
  <w:style w:type="paragraph" w:styleId="33">
    <w:name w:val="Body Text Indent 3"/>
    <w:basedOn w:val="a0"/>
    <w:link w:val="34"/>
    <w:rsid w:val="00771E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71E1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771E1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b">
    <w:name w:val="annotation reference"/>
    <w:basedOn w:val="a1"/>
    <w:rsid w:val="00771E12"/>
    <w:rPr>
      <w:sz w:val="16"/>
      <w:szCs w:val="16"/>
    </w:rPr>
  </w:style>
  <w:style w:type="paragraph" w:styleId="ac">
    <w:name w:val="annotation text"/>
    <w:basedOn w:val="a0"/>
    <w:link w:val="ad"/>
    <w:rsid w:val="00771E1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771E1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rsid w:val="00771E12"/>
    <w:rPr>
      <w:b/>
      <w:bCs/>
    </w:rPr>
  </w:style>
  <w:style w:type="character" w:customStyle="1" w:styleId="af">
    <w:name w:val="Тема примечания Знак"/>
    <w:basedOn w:val="ad"/>
    <w:link w:val="ae"/>
    <w:rsid w:val="00771E12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rsid w:val="00771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71E12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0"/>
    <w:link w:val="af3"/>
    <w:rsid w:val="00771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771E12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771E12"/>
  </w:style>
  <w:style w:type="paragraph" w:styleId="af5">
    <w:name w:val="footer"/>
    <w:basedOn w:val="a0"/>
    <w:link w:val="af6"/>
    <w:rsid w:val="00771E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771E12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rsid w:val="00771E12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771E12"/>
    <w:rPr>
      <w:rFonts w:ascii="Times New Roman" w:eastAsia="Times New Roman" w:hAnsi="Times New Roman"/>
    </w:rPr>
  </w:style>
  <w:style w:type="character" w:styleId="af9">
    <w:name w:val="footnote reference"/>
    <w:basedOn w:val="a1"/>
    <w:rsid w:val="00771E12"/>
    <w:rPr>
      <w:vertAlign w:val="superscript"/>
    </w:rPr>
  </w:style>
  <w:style w:type="paragraph" w:styleId="afa">
    <w:name w:val="Title"/>
    <w:basedOn w:val="a0"/>
    <w:link w:val="afb"/>
    <w:qFormat/>
    <w:rsid w:val="00771E12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1"/>
    <w:link w:val="afa"/>
    <w:rsid w:val="00771E12"/>
    <w:rPr>
      <w:rFonts w:ascii="Times New Roman" w:eastAsia="Times New Roman" w:hAnsi="Times New Roman"/>
      <w:sz w:val="28"/>
    </w:rPr>
  </w:style>
  <w:style w:type="paragraph" w:styleId="a">
    <w:name w:val="List Bullet"/>
    <w:basedOn w:val="a0"/>
    <w:unhideWhenUsed/>
    <w:rsid w:val="00192FF2"/>
    <w:pPr>
      <w:numPr>
        <w:numId w:val="20"/>
      </w:numPr>
      <w:contextualSpacing/>
    </w:pPr>
  </w:style>
  <w:style w:type="character" w:styleId="afc">
    <w:name w:val="Hyperlink"/>
    <w:basedOn w:val="a1"/>
    <w:rsid w:val="00192FF2"/>
    <w:rPr>
      <w:color w:val="0000FF"/>
      <w:u w:val="single"/>
    </w:rPr>
  </w:style>
  <w:style w:type="paragraph" w:styleId="afd">
    <w:name w:val="Subtitle"/>
    <w:aliases w:val=" Знак"/>
    <w:basedOn w:val="a0"/>
    <w:link w:val="afe"/>
    <w:qFormat/>
    <w:rsid w:val="00192FF2"/>
    <w:pPr>
      <w:jc w:val="center"/>
    </w:pPr>
    <w:rPr>
      <w:sz w:val="28"/>
      <w:szCs w:val="20"/>
    </w:rPr>
  </w:style>
  <w:style w:type="character" w:customStyle="1" w:styleId="afe">
    <w:name w:val="Подзаголовок Знак"/>
    <w:aliases w:val=" Знак Знак"/>
    <w:basedOn w:val="a1"/>
    <w:link w:val="afd"/>
    <w:rsid w:val="00192FF2"/>
    <w:rPr>
      <w:rFonts w:ascii="Times New Roman" w:eastAsia="Times New Roman" w:hAnsi="Times New Roman"/>
      <w:sz w:val="28"/>
    </w:rPr>
  </w:style>
  <w:style w:type="paragraph" w:styleId="aff">
    <w:name w:val="List Paragraph"/>
    <w:basedOn w:val="a0"/>
    <w:uiPriority w:val="34"/>
    <w:qFormat/>
    <w:rsid w:val="00391BB1"/>
    <w:pPr>
      <w:ind w:left="720"/>
      <w:contextualSpacing/>
    </w:pPr>
  </w:style>
  <w:style w:type="character" w:customStyle="1" w:styleId="FontStyle11">
    <w:name w:val="Font Style11"/>
    <w:basedOn w:val="a1"/>
    <w:rsid w:val="003B3F7F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"/>
    <w:basedOn w:val="a0"/>
    <w:rsid w:val="00BB0A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771E12"/>
    <w:pPr>
      <w:keepNext/>
      <w:jc w:val="center"/>
      <w:outlineLvl w:val="0"/>
    </w:pPr>
    <w:rPr>
      <w:b/>
      <w:sz w:val="26"/>
    </w:rPr>
  </w:style>
  <w:style w:type="paragraph" w:styleId="2">
    <w:name w:val="heading 2"/>
    <w:aliases w:val="H2,&quot;Изумруд&quot;"/>
    <w:basedOn w:val="a0"/>
    <w:next w:val="a0"/>
    <w:link w:val="20"/>
    <w:qFormat/>
    <w:rsid w:val="00771E12"/>
    <w:pPr>
      <w:keepNext/>
      <w:shd w:val="clear" w:color="auto" w:fill="FFFFFF"/>
      <w:spacing w:before="974" w:line="324" w:lineRule="exact"/>
      <w:ind w:left="2261" w:right="547" w:hanging="746"/>
      <w:outlineLvl w:val="1"/>
    </w:pPr>
    <w:rPr>
      <w:b/>
      <w:bCs/>
      <w:color w:val="000000"/>
      <w:spacing w:val="-12"/>
      <w:sz w:val="26"/>
      <w:szCs w:val="30"/>
    </w:rPr>
  </w:style>
  <w:style w:type="paragraph" w:styleId="3">
    <w:name w:val="heading 3"/>
    <w:aliases w:val="H3,&quot;Сапфир&quot;"/>
    <w:basedOn w:val="a0"/>
    <w:next w:val="a0"/>
    <w:link w:val="30"/>
    <w:qFormat/>
    <w:rsid w:val="00771E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771E1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0"/>
    <w:next w:val="a0"/>
    <w:link w:val="60"/>
    <w:qFormat/>
    <w:rsid w:val="00771E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71E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71E1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50A2C"/>
    <w:pPr>
      <w:ind w:left="4650"/>
    </w:pPr>
    <w:rPr>
      <w:sz w:val="26"/>
    </w:rPr>
  </w:style>
  <w:style w:type="character" w:customStyle="1" w:styleId="a5">
    <w:name w:val="Основной текст с отступом Знак"/>
    <w:basedOn w:val="a1"/>
    <w:link w:val="a4"/>
    <w:rsid w:val="00E50A2C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2"/>
    <w:rsid w:val="00AB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771E12"/>
    <w:rPr>
      <w:rFonts w:ascii="Times New Roman" w:eastAsia="Times New Roman" w:hAnsi="Times New Roman"/>
      <w:b/>
      <w:sz w:val="26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771E12"/>
    <w:rPr>
      <w:rFonts w:ascii="Times New Roman" w:eastAsia="Times New Roman" w:hAnsi="Times New Roman"/>
      <w:b/>
      <w:bCs/>
      <w:color w:val="000000"/>
      <w:spacing w:val="-12"/>
      <w:sz w:val="26"/>
      <w:szCs w:val="30"/>
      <w:shd w:val="clear" w:color="auto" w:fill="FFFFFF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771E12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basedOn w:val="a1"/>
    <w:link w:val="4"/>
    <w:rsid w:val="00771E12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60">
    <w:name w:val="Заголовок 6 Знак"/>
    <w:basedOn w:val="a1"/>
    <w:link w:val="6"/>
    <w:rsid w:val="00771E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771E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71E12"/>
    <w:rPr>
      <w:rFonts w:ascii="Times New Roman" w:eastAsia="Times New Roman" w:hAnsi="Times New Roman"/>
      <w:i/>
      <w:iCs/>
      <w:sz w:val="24"/>
      <w:szCs w:val="24"/>
    </w:rPr>
  </w:style>
  <w:style w:type="paragraph" w:styleId="21">
    <w:name w:val="Body Text Indent 2"/>
    <w:basedOn w:val="a0"/>
    <w:link w:val="22"/>
    <w:rsid w:val="00771E12"/>
    <w:pPr>
      <w:ind w:left="5475"/>
      <w:jc w:val="both"/>
    </w:pPr>
    <w:rPr>
      <w:bCs/>
      <w:sz w:val="20"/>
    </w:rPr>
  </w:style>
  <w:style w:type="character" w:customStyle="1" w:styleId="22">
    <w:name w:val="Основной текст с отступом 2 Знак"/>
    <w:basedOn w:val="a1"/>
    <w:link w:val="21"/>
    <w:rsid w:val="00771E12"/>
    <w:rPr>
      <w:rFonts w:ascii="Times New Roman" w:eastAsia="Times New Roman" w:hAnsi="Times New Roman"/>
      <w:bCs/>
      <w:szCs w:val="24"/>
    </w:rPr>
  </w:style>
  <w:style w:type="paragraph" w:customStyle="1" w:styleId="a7">
    <w:name w:val="Статья"/>
    <w:basedOn w:val="a0"/>
    <w:next w:val="a0"/>
    <w:rsid w:val="00771E12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771E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771E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771E12"/>
    <w:rPr>
      <w:rFonts w:ascii="Times New Roman" w:eastAsia="Times New Roman" w:hAnsi="Times New Roman"/>
      <w:snapToGrid w:val="0"/>
    </w:rPr>
  </w:style>
  <w:style w:type="paragraph" w:customStyle="1" w:styleId="12">
    <w:name w:val="Основной текст1"/>
    <w:basedOn w:val="11"/>
    <w:rsid w:val="00771E12"/>
    <w:pPr>
      <w:jc w:val="center"/>
    </w:pPr>
    <w:rPr>
      <w:sz w:val="28"/>
    </w:rPr>
  </w:style>
  <w:style w:type="paragraph" w:styleId="31">
    <w:name w:val="Body Text 3"/>
    <w:basedOn w:val="a0"/>
    <w:link w:val="32"/>
    <w:rsid w:val="00771E12"/>
    <w:pPr>
      <w:ind w:right="4815"/>
    </w:pPr>
    <w:rPr>
      <w:bCs/>
      <w:sz w:val="26"/>
    </w:rPr>
  </w:style>
  <w:style w:type="character" w:customStyle="1" w:styleId="32">
    <w:name w:val="Основной текст 3 Знак"/>
    <w:basedOn w:val="a1"/>
    <w:link w:val="31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a8">
    <w:name w:val="Body Text"/>
    <w:basedOn w:val="a0"/>
    <w:link w:val="a9"/>
    <w:rsid w:val="00771E12"/>
    <w:pPr>
      <w:ind w:right="5415"/>
    </w:pPr>
    <w:rPr>
      <w:bCs/>
      <w:sz w:val="26"/>
    </w:rPr>
  </w:style>
  <w:style w:type="character" w:customStyle="1" w:styleId="a9">
    <w:name w:val="Основной текст Знак"/>
    <w:basedOn w:val="a1"/>
    <w:link w:val="a8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23">
    <w:name w:val="Body Text 2"/>
    <w:basedOn w:val="a0"/>
    <w:link w:val="24"/>
    <w:rsid w:val="00771E12"/>
    <w:pPr>
      <w:jc w:val="both"/>
    </w:pPr>
    <w:rPr>
      <w:bCs/>
      <w:sz w:val="26"/>
    </w:rPr>
  </w:style>
  <w:style w:type="character" w:customStyle="1" w:styleId="24">
    <w:name w:val="Основной текст 2 Знак"/>
    <w:basedOn w:val="a1"/>
    <w:link w:val="23"/>
    <w:rsid w:val="00771E12"/>
    <w:rPr>
      <w:rFonts w:ascii="Times New Roman" w:eastAsia="Times New Roman" w:hAnsi="Times New Roman"/>
      <w:bCs/>
      <w:sz w:val="26"/>
      <w:szCs w:val="24"/>
    </w:rPr>
  </w:style>
  <w:style w:type="paragraph" w:customStyle="1" w:styleId="ConsTitle">
    <w:name w:val="ConsTitle"/>
    <w:rsid w:val="00771E12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771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0"/>
    <w:rsid w:val="00771E12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771E12"/>
    <w:pPr>
      <w:jc w:val="both"/>
    </w:pPr>
    <w:rPr>
      <w:rFonts w:ascii="Arial" w:eastAsia="Times New Roman" w:hAnsi="Arial"/>
      <w:sz w:val="22"/>
    </w:rPr>
  </w:style>
  <w:style w:type="paragraph" w:customStyle="1" w:styleId="ConsPlusNonformat">
    <w:name w:val="ConsPlusNonformat"/>
    <w:rsid w:val="00771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71E1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0"/>
    <w:rsid w:val="00771E12"/>
    <w:pPr>
      <w:spacing w:before="100" w:beforeAutospacing="1" w:after="100" w:afterAutospacing="1"/>
    </w:pPr>
  </w:style>
  <w:style w:type="paragraph" w:styleId="33">
    <w:name w:val="Body Text Indent 3"/>
    <w:basedOn w:val="a0"/>
    <w:link w:val="34"/>
    <w:rsid w:val="00771E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71E1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771E1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b">
    <w:name w:val="annotation reference"/>
    <w:basedOn w:val="a1"/>
    <w:rsid w:val="00771E12"/>
    <w:rPr>
      <w:sz w:val="16"/>
      <w:szCs w:val="16"/>
    </w:rPr>
  </w:style>
  <w:style w:type="paragraph" w:styleId="ac">
    <w:name w:val="annotation text"/>
    <w:basedOn w:val="a0"/>
    <w:link w:val="ad"/>
    <w:rsid w:val="00771E1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771E1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rsid w:val="00771E12"/>
    <w:rPr>
      <w:b/>
      <w:bCs/>
    </w:rPr>
  </w:style>
  <w:style w:type="character" w:customStyle="1" w:styleId="af">
    <w:name w:val="Тема примечания Знак"/>
    <w:basedOn w:val="ad"/>
    <w:link w:val="ae"/>
    <w:rsid w:val="00771E12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rsid w:val="00771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71E12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0"/>
    <w:link w:val="af3"/>
    <w:rsid w:val="00771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771E12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771E12"/>
  </w:style>
  <w:style w:type="paragraph" w:styleId="af5">
    <w:name w:val="footer"/>
    <w:basedOn w:val="a0"/>
    <w:link w:val="af6"/>
    <w:rsid w:val="00771E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771E12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rsid w:val="00771E12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771E12"/>
    <w:rPr>
      <w:rFonts w:ascii="Times New Roman" w:eastAsia="Times New Roman" w:hAnsi="Times New Roman"/>
    </w:rPr>
  </w:style>
  <w:style w:type="character" w:styleId="af9">
    <w:name w:val="footnote reference"/>
    <w:basedOn w:val="a1"/>
    <w:rsid w:val="00771E12"/>
    <w:rPr>
      <w:vertAlign w:val="superscript"/>
    </w:rPr>
  </w:style>
  <w:style w:type="paragraph" w:styleId="afa">
    <w:name w:val="Title"/>
    <w:basedOn w:val="a0"/>
    <w:link w:val="afb"/>
    <w:qFormat/>
    <w:rsid w:val="00771E12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1"/>
    <w:link w:val="afa"/>
    <w:rsid w:val="00771E12"/>
    <w:rPr>
      <w:rFonts w:ascii="Times New Roman" w:eastAsia="Times New Roman" w:hAnsi="Times New Roman"/>
      <w:sz w:val="28"/>
    </w:rPr>
  </w:style>
  <w:style w:type="paragraph" w:styleId="a">
    <w:name w:val="List Bullet"/>
    <w:basedOn w:val="a0"/>
    <w:unhideWhenUsed/>
    <w:rsid w:val="00192FF2"/>
    <w:pPr>
      <w:numPr>
        <w:numId w:val="20"/>
      </w:numPr>
      <w:contextualSpacing/>
    </w:pPr>
  </w:style>
  <w:style w:type="character" w:styleId="afc">
    <w:name w:val="Hyperlink"/>
    <w:basedOn w:val="a1"/>
    <w:rsid w:val="00192FF2"/>
    <w:rPr>
      <w:color w:val="0000FF"/>
      <w:u w:val="single"/>
    </w:rPr>
  </w:style>
  <w:style w:type="paragraph" w:styleId="afd">
    <w:name w:val="Subtitle"/>
    <w:aliases w:val=" Знак"/>
    <w:basedOn w:val="a0"/>
    <w:link w:val="afe"/>
    <w:qFormat/>
    <w:rsid w:val="00192FF2"/>
    <w:pPr>
      <w:jc w:val="center"/>
    </w:pPr>
    <w:rPr>
      <w:sz w:val="28"/>
      <w:szCs w:val="20"/>
    </w:rPr>
  </w:style>
  <w:style w:type="character" w:customStyle="1" w:styleId="afe">
    <w:name w:val="Подзаголовок Знак"/>
    <w:aliases w:val=" Знак Знак"/>
    <w:basedOn w:val="a1"/>
    <w:link w:val="afd"/>
    <w:rsid w:val="00192FF2"/>
    <w:rPr>
      <w:rFonts w:ascii="Times New Roman" w:eastAsia="Times New Roman" w:hAnsi="Times New Roman"/>
      <w:sz w:val="28"/>
    </w:rPr>
  </w:style>
  <w:style w:type="paragraph" w:styleId="aff">
    <w:name w:val="List Paragraph"/>
    <w:basedOn w:val="a0"/>
    <w:uiPriority w:val="34"/>
    <w:qFormat/>
    <w:rsid w:val="00391BB1"/>
    <w:pPr>
      <w:ind w:left="720"/>
      <w:contextualSpacing/>
    </w:pPr>
  </w:style>
  <w:style w:type="character" w:customStyle="1" w:styleId="FontStyle11">
    <w:name w:val="Font Style11"/>
    <w:basedOn w:val="a1"/>
    <w:rsid w:val="003B3F7F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"/>
    <w:basedOn w:val="a0"/>
    <w:rsid w:val="00BB0A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7EF8-0829-4A2F-A478-5DF9AC68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ПОДСИНСКОГО СЕЛЬСОВЕТА</vt:lpstr>
    </vt:vector>
  </TitlesOfParts>
  <Company>Microsoft</Company>
  <LinksUpToDate>false</LinksUpToDate>
  <CharactersWithSpaces>3196</CharactersWithSpaces>
  <SharedDoc>false</SharedDoc>
  <HLinks>
    <vt:vector size="6" baseType="variant"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ПОДСИНСКОГО СЕЛЬСОВЕТА</dc:title>
  <dc:creator>Оксана</dc:creator>
  <cp:lastModifiedBy>Елена</cp:lastModifiedBy>
  <cp:revision>10</cp:revision>
  <cp:lastPrinted>2017-10-18T02:39:00Z</cp:lastPrinted>
  <dcterms:created xsi:type="dcterms:W3CDTF">2017-10-09T02:19:00Z</dcterms:created>
  <dcterms:modified xsi:type="dcterms:W3CDTF">2017-11-02T01:35:00Z</dcterms:modified>
</cp:coreProperties>
</file>