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512300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60744" w:rsidRPr="00545364">
        <w:rPr>
          <w:sz w:val="26"/>
          <w:szCs w:val="26"/>
        </w:rPr>
        <w:t xml:space="preserve">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E06863">
        <w:rPr>
          <w:sz w:val="26"/>
          <w:szCs w:val="26"/>
        </w:rPr>
        <w:t>_</w:t>
      </w:r>
      <w:r w:rsidR="0099134C">
        <w:rPr>
          <w:sz w:val="26"/>
          <w:szCs w:val="26"/>
        </w:rPr>
        <w:t>22</w:t>
      </w:r>
      <w:r w:rsidR="00E0686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E83729">
        <w:rPr>
          <w:sz w:val="26"/>
          <w:szCs w:val="26"/>
        </w:rPr>
        <w:t>марта</w:t>
      </w:r>
      <w:r>
        <w:rPr>
          <w:sz w:val="26"/>
          <w:szCs w:val="26"/>
        </w:rPr>
        <w:t xml:space="preserve">  201</w:t>
      </w:r>
      <w:r w:rsidR="00520026">
        <w:rPr>
          <w:sz w:val="26"/>
          <w:szCs w:val="26"/>
        </w:rPr>
        <w:t>8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E83729">
        <w:rPr>
          <w:sz w:val="26"/>
          <w:szCs w:val="26"/>
        </w:rPr>
        <w:t>_</w:t>
      </w:r>
      <w:r w:rsidR="0099134C">
        <w:rPr>
          <w:sz w:val="26"/>
          <w:szCs w:val="26"/>
        </w:rPr>
        <w:t>70</w:t>
      </w:r>
      <w:bookmarkStart w:id="0" w:name="_GoBack"/>
      <w:bookmarkEnd w:id="0"/>
      <w:r w:rsidR="00E83729"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Pr="004A4893" w:rsidRDefault="00520026" w:rsidP="004A4893">
            <w:pPr>
              <w:pStyle w:val="ConsPlusNormal"/>
              <w:jc w:val="both"/>
              <w:outlineLvl w:val="0"/>
            </w:pPr>
            <w:proofErr w:type="gramStart"/>
            <w:r>
              <w:t xml:space="preserve">Об изменении </w:t>
            </w:r>
            <w:r w:rsidR="00160744">
              <w:t>вид</w:t>
            </w:r>
            <w:r w:rsidR="001675EB">
              <w:t>а разрешенного</w:t>
            </w:r>
            <w:r w:rsidR="00160744"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с «</w:t>
            </w:r>
            <w:r w:rsidR="007376FC">
              <w:t xml:space="preserve">для </w:t>
            </w:r>
            <w:r w:rsidR="00C87C48">
              <w:t>индивидуальн</w:t>
            </w:r>
            <w:r w:rsidR="007376FC">
              <w:t>ой</w:t>
            </w:r>
            <w:r w:rsidR="00C87C48">
              <w:t xml:space="preserve"> </w:t>
            </w:r>
            <w:r w:rsidR="007376FC">
              <w:t>жилой застройки</w:t>
            </w:r>
            <w:r w:rsidR="001675EB">
              <w:t>» на</w:t>
            </w:r>
            <w:r w:rsidR="00347AC6">
              <w:t xml:space="preserve"> «</w:t>
            </w:r>
            <w:r w:rsidR="00996ACE">
              <w:t>для размещения объектов торговли</w:t>
            </w:r>
            <w:r w:rsidR="00160744">
              <w:t>»</w:t>
            </w:r>
            <w:proofErr w:type="gramEnd"/>
          </w:p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34DFA" w:rsidRPr="00435A70" w:rsidRDefault="00634DFA" w:rsidP="00634DFA">
      <w:pPr>
        <w:pStyle w:val="ConsPlusNormal"/>
        <w:ind w:firstLine="567"/>
        <w:jc w:val="both"/>
      </w:pPr>
      <w:proofErr w:type="gramStart"/>
      <w:r>
        <w:t>В соответствии с ч.</w:t>
      </w:r>
      <w:r w:rsidR="00996ACE">
        <w:t>9</w:t>
      </w:r>
      <w:r>
        <w:t xml:space="preserve"> ст.39 Градостроительного кодекса Российской Федерации, п.</w:t>
      </w:r>
      <w:r w:rsidR="00512300">
        <w:t>4</w:t>
      </w:r>
      <w:r>
        <w:t xml:space="preserve"> ст.4</w:t>
      </w:r>
      <w:r w:rsidR="00512300">
        <w:t>.1</w:t>
      </w:r>
      <w:r>
        <w:t xml:space="preserve"> Федерального закона </w:t>
      </w:r>
      <w:r w:rsidR="00706B20">
        <w:t xml:space="preserve">от 29.12.2004 г. </w:t>
      </w:r>
      <w:r>
        <w:t>№ 191-ФЗ «О введении в действие Градостроительного кодекса Российской Федерации», статьей 14 Федерального закона «Об общих принципах организации местного самоуправления в Российской Федерации» от 06.10.2003</w:t>
      </w:r>
      <w:r w:rsidR="00706B20">
        <w:t xml:space="preserve"> г. </w:t>
      </w:r>
      <w:r>
        <w:t xml:space="preserve">№ 131-ФЗ, </w:t>
      </w:r>
      <w:r w:rsidRPr="00435A70">
        <w:t xml:space="preserve"> </w:t>
      </w:r>
      <w:r>
        <w:t>Постановлением администрации Белоярского сельсовета от 24.12.2013 г</w:t>
      </w:r>
      <w:r w:rsidR="00707342">
        <w:t>.</w:t>
      </w:r>
      <w:r>
        <w:t xml:space="preserve">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</w:t>
      </w:r>
      <w:r w:rsidR="00EE2C51">
        <w:t>, решением совета Депутатов Белоярского сельсовета от 26.12.2016 г. № 96</w:t>
      </w:r>
      <w:r>
        <w:t>,</w:t>
      </w:r>
      <w:r w:rsidRPr="00435A70">
        <w:t xml:space="preserve"> руководствуясь </w:t>
      </w:r>
      <w:r>
        <w:t xml:space="preserve">статьями 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160744">
        <w:t xml:space="preserve">1. </w:t>
      </w:r>
      <w:proofErr w:type="gramStart"/>
      <w:r w:rsidR="007376FC">
        <w:t>И</w:t>
      </w:r>
      <w:r w:rsidR="001675EB">
        <w:t>змени</w:t>
      </w:r>
      <w:r w:rsidR="00EE2C51">
        <w:t>ть</w:t>
      </w:r>
      <w:r w:rsidR="001675EB">
        <w:t xml:space="preserve"> вид разрешенного</w:t>
      </w:r>
      <w:r w:rsidR="00160744">
        <w:t xml:space="preserve"> использования земельного участка</w:t>
      </w:r>
      <w:r w:rsidR="001675EB">
        <w:t xml:space="preserve"> с </w:t>
      </w:r>
      <w:r w:rsidR="00832534">
        <w:t>«</w:t>
      </w:r>
      <w:r w:rsidR="007376FC">
        <w:t xml:space="preserve">для </w:t>
      </w:r>
      <w:r>
        <w:t>индивидуальн</w:t>
      </w:r>
      <w:r w:rsidR="007376FC">
        <w:t>ой</w:t>
      </w:r>
      <w:r>
        <w:t xml:space="preserve"> жил</w:t>
      </w:r>
      <w:r w:rsidR="007376FC">
        <w:t>ой</w:t>
      </w:r>
      <w:r>
        <w:t xml:space="preserve"> </w:t>
      </w:r>
      <w:r w:rsidR="007376FC">
        <w:t>застройки</w:t>
      </w:r>
      <w:r w:rsidR="00832534">
        <w:t>» на «</w:t>
      </w:r>
      <w:r w:rsidR="00E83729">
        <w:t>для размещения объектов торговли</w:t>
      </w:r>
      <w:r w:rsidR="00832534">
        <w:t xml:space="preserve">» </w:t>
      </w:r>
      <w:r w:rsidR="00160744">
        <w:t>для земельного участка</w:t>
      </w:r>
      <w:r w:rsidR="00773855">
        <w:t>:</w:t>
      </w:r>
      <w:r w:rsidR="00160744">
        <w:t xml:space="preserve"> площадью </w:t>
      </w:r>
      <w:r w:rsidR="00923B4F">
        <w:t>126</w:t>
      </w:r>
      <w:r w:rsidR="00E83729">
        <w:t>,0</w:t>
      </w:r>
      <w:r w:rsidR="00634DFA">
        <w:t xml:space="preserve">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</w:t>
      </w:r>
      <w:proofErr w:type="gramEnd"/>
      <w:r w:rsidR="00160744">
        <w:t xml:space="preserve"> Российская Федерация Республика Хакасия, Алтайский район, </w:t>
      </w:r>
      <w:proofErr w:type="spellStart"/>
      <w:r w:rsidR="00535F2C">
        <w:t>с</w:t>
      </w:r>
      <w:proofErr w:type="gramStart"/>
      <w:r w:rsidR="00535F2C">
        <w:t>.Б</w:t>
      </w:r>
      <w:proofErr w:type="gramEnd"/>
      <w:r w:rsidR="00535F2C">
        <w:t>елый</w:t>
      </w:r>
      <w:proofErr w:type="spellEnd"/>
      <w:r w:rsidR="00535F2C">
        <w:t xml:space="preserve"> Яр</w:t>
      </w:r>
      <w:r w:rsidR="00160744">
        <w:t xml:space="preserve">, </w:t>
      </w:r>
      <w:proofErr w:type="spellStart"/>
      <w:r w:rsidR="00923B4F">
        <w:t>ул.Луговая</w:t>
      </w:r>
      <w:proofErr w:type="spellEnd"/>
      <w:r w:rsidR="00160744">
        <w:t xml:space="preserve">, участок № </w:t>
      </w:r>
      <w:r w:rsidR="00923B4F">
        <w:t>8А</w:t>
      </w:r>
      <w:r w:rsidR="00160744">
        <w:t>.</w:t>
      </w:r>
    </w:p>
    <w:p w:rsidR="00160744" w:rsidRDefault="00E562D3" w:rsidP="00E83729">
      <w:pPr>
        <w:pStyle w:val="ConsPlusNormal"/>
        <w:jc w:val="both"/>
        <w:outlineLvl w:val="0"/>
      </w:pPr>
      <w:r>
        <w:t xml:space="preserve">        </w:t>
      </w:r>
      <w:r w:rsidR="00E83729">
        <w:t>2</w:t>
      </w:r>
      <w:r w:rsidR="007376FC">
        <w:t xml:space="preserve">. 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E83729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6074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535F2C">
        <w:rPr>
          <w:sz w:val="26"/>
          <w:szCs w:val="26"/>
        </w:rPr>
        <w:t>А.В.</w:t>
      </w:r>
      <w:r w:rsidR="00EE2C51">
        <w:rPr>
          <w:sz w:val="26"/>
          <w:szCs w:val="26"/>
        </w:rPr>
        <w:t xml:space="preserve"> </w:t>
      </w:r>
      <w:r w:rsidR="00535F2C">
        <w:rPr>
          <w:sz w:val="26"/>
          <w:szCs w:val="26"/>
        </w:rPr>
        <w:t>Мин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7376FC">
        <w:rPr>
          <w:sz w:val="20"/>
          <w:szCs w:val="20"/>
        </w:rPr>
        <w:t>4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60744">
        <w:rPr>
          <w:sz w:val="20"/>
          <w:szCs w:val="20"/>
        </w:rPr>
        <w:t xml:space="preserve"> экз. – в дело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3,4</w:t>
      </w:r>
      <w:r w:rsidR="00160744">
        <w:rPr>
          <w:sz w:val="20"/>
          <w:szCs w:val="20"/>
        </w:rPr>
        <w:t xml:space="preserve"> экз. – Собственнику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300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3855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C6D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3B4F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A7D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34C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ACE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4D50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729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5</cp:revision>
  <cp:lastPrinted>2018-03-22T02:52:00Z</cp:lastPrinted>
  <dcterms:created xsi:type="dcterms:W3CDTF">2018-03-22T02:57:00Z</dcterms:created>
  <dcterms:modified xsi:type="dcterms:W3CDTF">2018-03-26T07:51:00Z</dcterms:modified>
</cp:coreProperties>
</file>