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14" w:rsidRPr="002F5E14" w:rsidRDefault="001B0D2E" w:rsidP="002F5E14">
      <w:pPr>
        <w:tabs>
          <w:tab w:val="left" w:pos="7155"/>
        </w:tabs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bookmarkStart w:id="0" w:name="OLE_LINK42"/>
    </w:p>
    <w:p w:rsidR="002F5E14" w:rsidRPr="002F5E14" w:rsidRDefault="002F5E14" w:rsidP="002F5E14">
      <w:pPr>
        <w:rPr>
          <w:sz w:val="26"/>
          <w:szCs w:val="26"/>
        </w:rPr>
      </w:pPr>
    </w:p>
    <w:p w:rsidR="002F5E14" w:rsidRPr="002F5E14" w:rsidRDefault="002F5E14" w:rsidP="002F5E14">
      <w:pPr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Российская Федерация</w:t>
      </w:r>
    </w:p>
    <w:p w:rsidR="00575F7D" w:rsidRDefault="002F5E14" w:rsidP="00575F7D">
      <w:pPr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Республика Хакасия</w:t>
      </w:r>
    </w:p>
    <w:p w:rsidR="00575F7D" w:rsidRDefault="00575F7D" w:rsidP="00575F7D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F5E14" w:rsidRPr="002F5E14" w:rsidRDefault="002F5E14" w:rsidP="00575F7D">
      <w:pPr>
        <w:jc w:val="center"/>
        <w:rPr>
          <w:sz w:val="26"/>
          <w:szCs w:val="26"/>
        </w:rPr>
      </w:pPr>
      <w:r w:rsidRPr="002F5E14">
        <w:rPr>
          <w:sz w:val="26"/>
          <w:szCs w:val="26"/>
        </w:rPr>
        <w:t xml:space="preserve">Совет депутатов </w:t>
      </w:r>
      <w:r w:rsidR="00575F7D">
        <w:rPr>
          <w:sz w:val="26"/>
          <w:szCs w:val="26"/>
        </w:rPr>
        <w:t>Белоярского</w:t>
      </w:r>
      <w:r w:rsidRPr="002F5E14">
        <w:rPr>
          <w:sz w:val="26"/>
          <w:szCs w:val="26"/>
        </w:rPr>
        <w:t xml:space="preserve"> сельсовет</w:t>
      </w:r>
      <w:r w:rsidR="00575F7D">
        <w:rPr>
          <w:sz w:val="26"/>
          <w:szCs w:val="26"/>
        </w:rPr>
        <w:t>а</w:t>
      </w:r>
    </w:p>
    <w:p w:rsidR="002F5E14" w:rsidRPr="002F5E14" w:rsidRDefault="002F5E14" w:rsidP="002F5E14">
      <w:pPr>
        <w:spacing w:line="360" w:lineRule="auto"/>
        <w:jc w:val="center"/>
        <w:rPr>
          <w:b/>
          <w:sz w:val="26"/>
          <w:szCs w:val="26"/>
        </w:rPr>
      </w:pPr>
    </w:p>
    <w:p w:rsidR="002F5E14" w:rsidRPr="002F5E14" w:rsidRDefault="002F5E14" w:rsidP="002F5E14">
      <w:pPr>
        <w:spacing w:line="360" w:lineRule="auto"/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РЕШЕНИЕ</w:t>
      </w:r>
    </w:p>
    <w:p w:rsidR="002F5E14" w:rsidRPr="002F5E14" w:rsidRDefault="00376C89" w:rsidP="002F5E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«27</w:t>
      </w:r>
      <w:r w:rsidR="002F5E14" w:rsidRPr="002F5E14">
        <w:rPr>
          <w:sz w:val="26"/>
          <w:szCs w:val="26"/>
        </w:rPr>
        <w:t xml:space="preserve">» </w:t>
      </w:r>
      <w:r w:rsidR="002477C8">
        <w:rPr>
          <w:sz w:val="26"/>
          <w:szCs w:val="26"/>
        </w:rPr>
        <w:t>декабря</w:t>
      </w:r>
      <w:r w:rsidR="002F5E14" w:rsidRPr="002F5E14">
        <w:rPr>
          <w:sz w:val="26"/>
          <w:szCs w:val="26"/>
        </w:rPr>
        <w:t xml:space="preserve">  2017г.         </w:t>
      </w:r>
      <w:r w:rsidR="002F5E14" w:rsidRPr="002F5E14">
        <w:rPr>
          <w:sz w:val="26"/>
          <w:szCs w:val="26"/>
        </w:rPr>
        <w:tab/>
      </w:r>
      <w:r w:rsidR="002F5E14" w:rsidRPr="002F5E14">
        <w:rPr>
          <w:sz w:val="26"/>
          <w:szCs w:val="26"/>
        </w:rPr>
        <w:tab/>
      </w:r>
      <w:r w:rsidR="002F5E14" w:rsidRPr="002F5E14">
        <w:rPr>
          <w:sz w:val="26"/>
          <w:szCs w:val="26"/>
        </w:rPr>
        <w:tab/>
        <w:t xml:space="preserve">                                                        №  </w:t>
      </w:r>
      <w:r>
        <w:rPr>
          <w:sz w:val="26"/>
          <w:szCs w:val="26"/>
        </w:rPr>
        <w:t>98</w:t>
      </w:r>
    </w:p>
    <w:p w:rsidR="002F5E14" w:rsidRPr="002F5E14" w:rsidRDefault="002F5E14" w:rsidP="002F5E14">
      <w:pPr>
        <w:spacing w:line="360" w:lineRule="auto"/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с. Белый Яр</w:t>
      </w:r>
    </w:p>
    <w:p w:rsidR="002F5E14" w:rsidRPr="002F5E14" w:rsidRDefault="002F5E14" w:rsidP="002F5E14">
      <w:pPr>
        <w:spacing w:line="360" w:lineRule="auto"/>
        <w:jc w:val="both"/>
        <w:rPr>
          <w:sz w:val="26"/>
          <w:szCs w:val="26"/>
        </w:rPr>
      </w:pPr>
    </w:p>
    <w:p w:rsidR="002F5E14" w:rsidRPr="002F5E14" w:rsidRDefault="002F5E14" w:rsidP="002F5E14">
      <w:pPr>
        <w:rPr>
          <w:sz w:val="26"/>
          <w:szCs w:val="26"/>
        </w:rPr>
      </w:pPr>
    </w:p>
    <w:p w:rsidR="002F5E14" w:rsidRPr="002F5E14" w:rsidRDefault="002477C8" w:rsidP="00655852">
      <w:pPr>
        <w:ind w:right="5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r w:rsidRPr="002477C8">
        <w:rPr>
          <w:sz w:val="26"/>
          <w:szCs w:val="26"/>
        </w:rPr>
        <w:t>Белоярский сельсовет</w:t>
      </w:r>
      <w:r>
        <w:rPr>
          <w:sz w:val="26"/>
          <w:szCs w:val="26"/>
        </w:rPr>
        <w:t xml:space="preserve"> от 28.11.2017 № 81  «</w:t>
      </w:r>
      <w:r w:rsidR="00655852" w:rsidRPr="00655852">
        <w:rPr>
          <w:sz w:val="26"/>
          <w:szCs w:val="26"/>
        </w:rPr>
        <w:t>Об утверждении  программы комплексного развития транспортной инфраструктуры на территории муниципального образования Белоярский сельсовет на 2018 - 2028 годы</w:t>
      </w:r>
      <w:r>
        <w:rPr>
          <w:sz w:val="26"/>
          <w:szCs w:val="26"/>
        </w:rPr>
        <w:t>»</w:t>
      </w:r>
      <w:r w:rsidR="00655852">
        <w:rPr>
          <w:sz w:val="26"/>
          <w:szCs w:val="26"/>
        </w:rPr>
        <w:t>.</w:t>
      </w:r>
    </w:p>
    <w:bookmarkEnd w:id="0"/>
    <w:p w:rsidR="002F5E14" w:rsidRPr="002F5E14" w:rsidRDefault="00655852" w:rsidP="002F5E1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F5E14" w:rsidRPr="002F5E14" w:rsidRDefault="002F5E14" w:rsidP="002F5E14">
      <w:pPr>
        <w:rPr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OLE_LINK37"/>
      <w:bookmarkStart w:id="2" w:name="OLE_LINK38"/>
      <w:r w:rsidRPr="002F5E14">
        <w:rPr>
          <w:sz w:val="26"/>
          <w:szCs w:val="26"/>
        </w:rPr>
        <w:t xml:space="preserve">Руководствуясь </w:t>
      </w:r>
      <w:bookmarkStart w:id="3" w:name="OLE_LINK60"/>
      <w:r w:rsidRPr="002F5E14">
        <w:rPr>
          <w:sz w:val="26"/>
          <w:szCs w:val="26"/>
          <w:lang w:eastAsia="ar-SA"/>
        </w:rPr>
        <w:t xml:space="preserve">Федеральным законом № 131 от 6 ноября 2003 года «Об общих принципах организации местного самоуправления в РФ», Постановлением Правительства Российской Федерации от </w:t>
      </w:r>
      <w:r>
        <w:rPr>
          <w:sz w:val="26"/>
          <w:szCs w:val="26"/>
          <w:lang w:eastAsia="ar-SA"/>
        </w:rPr>
        <w:t>25</w:t>
      </w:r>
      <w:r w:rsidRPr="002F5E14">
        <w:rPr>
          <w:sz w:val="26"/>
          <w:szCs w:val="26"/>
          <w:lang w:eastAsia="ar-SA"/>
        </w:rPr>
        <w:t>.1</w:t>
      </w:r>
      <w:r>
        <w:rPr>
          <w:sz w:val="26"/>
          <w:szCs w:val="26"/>
          <w:lang w:eastAsia="ar-SA"/>
        </w:rPr>
        <w:t>2.2015 года №1440</w:t>
      </w:r>
      <w:r w:rsidRPr="002F5E14">
        <w:rPr>
          <w:sz w:val="26"/>
          <w:szCs w:val="26"/>
          <w:lang w:eastAsia="ar-SA"/>
        </w:rPr>
        <w:t xml:space="preserve"> «Об утверждении требований к Программам комплексного развития </w:t>
      </w:r>
      <w:r>
        <w:rPr>
          <w:sz w:val="26"/>
          <w:szCs w:val="26"/>
          <w:lang w:eastAsia="ar-SA"/>
        </w:rPr>
        <w:t>транспортной</w:t>
      </w:r>
      <w:r w:rsidRPr="002F5E14">
        <w:rPr>
          <w:sz w:val="26"/>
          <w:szCs w:val="26"/>
          <w:lang w:eastAsia="ar-SA"/>
        </w:rPr>
        <w:t xml:space="preserve"> инфраструктуры поселений и городских округов», Уставом муниципального образования Белоярского сельсовет, Генеральным планом Белоярского сельсовета Алтайского района Республики Хакасия</w:t>
      </w:r>
      <w:bookmarkEnd w:id="3"/>
      <w:r w:rsidRPr="002F5E14">
        <w:rPr>
          <w:sz w:val="26"/>
          <w:szCs w:val="26"/>
        </w:rPr>
        <w:t xml:space="preserve">, Совет депутатов Белоярского  сельсовета </w:t>
      </w:r>
    </w:p>
    <w:p w:rsidR="002F5E14" w:rsidRPr="002F5E14" w:rsidRDefault="002F5E14" w:rsidP="002F5E14">
      <w:pPr>
        <w:ind w:firstLine="720"/>
        <w:jc w:val="center"/>
        <w:rPr>
          <w:sz w:val="26"/>
          <w:szCs w:val="26"/>
        </w:rPr>
      </w:pPr>
    </w:p>
    <w:p w:rsidR="002F5E14" w:rsidRPr="002F5E14" w:rsidRDefault="002F5E14" w:rsidP="002F5E14">
      <w:pPr>
        <w:ind w:firstLine="720"/>
        <w:jc w:val="center"/>
        <w:rPr>
          <w:sz w:val="26"/>
          <w:szCs w:val="26"/>
        </w:rPr>
      </w:pPr>
      <w:r w:rsidRPr="002F5E14">
        <w:rPr>
          <w:sz w:val="26"/>
          <w:szCs w:val="26"/>
        </w:rPr>
        <w:t>РЕШИЛ:</w:t>
      </w:r>
    </w:p>
    <w:p w:rsidR="002F5E14" w:rsidRPr="002F5E14" w:rsidRDefault="002F5E14" w:rsidP="002F5E14">
      <w:pPr>
        <w:jc w:val="both"/>
        <w:rPr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</w:t>
      </w:r>
      <w:bookmarkStart w:id="4" w:name="OLE_LINK59"/>
      <w:r w:rsidR="002477C8">
        <w:rPr>
          <w:bCs/>
          <w:sz w:val="26"/>
          <w:szCs w:val="26"/>
        </w:rPr>
        <w:t xml:space="preserve">приложение </w:t>
      </w:r>
      <w:bookmarkEnd w:id="4"/>
      <w:r w:rsidR="00D84450">
        <w:rPr>
          <w:bCs/>
          <w:sz w:val="26"/>
          <w:szCs w:val="26"/>
        </w:rPr>
        <w:t xml:space="preserve">к </w:t>
      </w:r>
      <w:r w:rsidR="002477C8">
        <w:rPr>
          <w:sz w:val="26"/>
          <w:szCs w:val="26"/>
        </w:rPr>
        <w:t>Решени</w:t>
      </w:r>
      <w:r w:rsidR="00D84450">
        <w:rPr>
          <w:sz w:val="26"/>
          <w:szCs w:val="26"/>
        </w:rPr>
        <w:t>ю</w:t>
      </w:r>
      <w:r w:rsidR="002477C8">
        <w:rPr>
          <w:sz w:val="26"/>
          <w:szCs w:val="26"/>
        </w:rPr>
        <w:t xml:space="preserve"> Совета депутатов </w:t>
      </w:r>
      <w:r w:rsidR="002477C8" w:rsidRPr="002477C8">
        <w:rPr>
          <w:sz w:val="26"/>
          <w:szCs w:val="26"/>
        </w:rPr>
        <w:t>Белоярск</w:t>
      </w:r>
      <w:r w:rsidR="00D84450">
        <w:rPr>
          <w:sz w:val="26"/>
          <w:szCs w:val="26"/>
        </w:rPr>
        <w:t>ого</w:t>
      </w:r>
      <w:r w:rsidR="002477C8" w:rsidRPr="002477C8">
        <w:rPr>
          <w:sz w:val="26"/>
          <w:szCs w:val="26"/>
        </w:rPr>
        <w:t xml:space="preserve"> сельсовет</w:t>
      </w:r>
      <w:r w:rsidR="00D84450">
        <w:rPr>
          <w:sz w:val="26"/>
          <w:szCs w:val="26"/>
        </w:rPr>
        <w:t>а</w:t>
      </w:r>
      <w:r w:rsidR="002477C8">
        <w:rPr>
          <w:sz w:val="26"/>
          <w:szCs w:val="26"/>
        </w:rPr>
        <w:t xml:space="preserve"> от 28.11.2017 № 81  «</w:t>
      </w:r>
      <w:r w:rsidR="002477C8" w:rsidRPr="00655852">
        <w:rPr>
          <w:sz w:val="26"/>
          <w:szCs w:val="26"/>
        </w:rPr>
        <w:t>Об утверждении  программы комплексного развития транспортной инфраструктуры на территории муниципального образования Белоярский сельсовет на 2018 - 2028 годы</w:t>
      </w:r>
      <w:r w:rsidR="002477C8">
        <w:rPr>
          <w:sz w:val="26"/>
          <w:szCs w:val="26"/>
        </w:rPr>
        <w:t>»</w:t>
      </w:r>
      <w:r w:rsidR="00D84450">
        <w:rPr>
          <w:sz w:val="26"/>
          <w:szCs w:val="26"/>
        </w:rPr>
        <w:t xml:space="preserve"> в новой редакции</w:t>
      </w:r>
      <w:r w:rsidRPr="002F5E14">
        <w:rPr>
          <w:bCs/>
          <w:sz w:val="26"/>
          <w:szCs w:val="26"/>
        </w:rPr>
        <w:t xml:space="preserve">. </w:t>
      </w:r>
    </w:p>
    <w:p w:rsidR="002F5E14" w:rsidRPr="002F5E14" w:rsidRDefault="002F5E14" w:rsidP="002F5E14">
      <w:pPr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6"/>
          <w:szCs w:val="26"/>
        </w:rPr>
      </w:pPr>
      <w:r w:rsidRPr="002F5E14">
        <w:rPr>
          <w:sz w:val="26"/>
          <w:szCs w:val="26"/>
        </w:rPr>
        <w:t xml:space="preserve">2. </w:t>
      </w:r>
      <w:r w:rsidRPr="002F5E14">
        <w:rPr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 (обнародования).</w:t>
      </w:r>
    </w:p>
    <w:p w:rsidR="002F5E14" w:rsidRPr="002F5E14" w:rsidRDefault="002F5E14" w:rsidP="002F5E1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F5E14" w:rsidRPr="002F5E14" w:rsidRDefault="002F5E14" w:rsidP="002F5E1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F5E14">
        <w:rPr>
          <w:bCs/>
          <w:sz w:val="26"/>
          <w:szCs w:val="26"/>
        </w:rPr>
        <w:t xml:space="preserve">Глава </w:t>
      </w:r>
    </w:p>
    <w:p w:rsidR="002F5E14" w:rsidRPr="002F5E14" w:rsidRDefault="002F5E14" w:rsidP="002F5E1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F5E14">
        <w:rPr>
          <w:bCs/>
          <w:sz w:val="26"/>
          <w:szCs w:val="26"/>
        </w:rPr>
        <w:t>Белоярского сельсовета</w:t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</w:r>
      <w:r w:rsidRPr="002F5E14">
        <w:rPr>
          <w:bCs/>
          <w:sz w:val="26"/>
          <w:szCs w:val="26"/>
        </w:rPr>
        <w:tab/>
        <w:t xml:space="preserve">     А. В. Мин Те Хо</w:t>
      </w:r>
      <w:r w:rsidRPr="002F5E14">
        <w:rPr>
          <w:bCs/>
          <w:sz w:val="26"/>
          <w:szCs w:val="26"/>
        </w:rPr>
        <w:tab/>
      </w:r>
    </w:p>
    <w:bookmarkEnd w:id="1"/>
    <w:bookmarkEnd w:id="2"/>
    <w:p w:rsidR="002F5E14" w:rsidRPr="002F5E14" w:rsidRDefault="002F5E14" w:rsidP="002F5E14">
      <w:pPr>
        <w:suppressAutoHyphens/>
        <w:spacing w:line="100" w:lineRule="atLeast"/>
        <w:ind w:left="7371"/>
        <w:rPr>
          <w:sz w:val="26"/>
          <w:szCs w:val="26"/>
          <w:lang w:eastAsia="ar-SA"/>
        </w:rPr>
      </w:pPr>
    </w:p>
    <w:p w:rsidR="00B106A1" w:rsidRDefault="00B106A1" w:rsidP="00D8445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575F7D" w:rsidRDefault="00575F7D" w:rsidP="00D8445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376C89" w:rsidRDefault="00376C89" w:rsidP="00D8445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575F7D" w:rsidRDefault="00575F7D" w:rsidP="00D8445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D84450" w:rsidRDefault="00D84450" w:rsidP="00D84450">
      <w:pPr>
        <w:widowControl w:val="0"/>
        <w:autoSpaceDE w:val="0"/>
        <w:autoSpaceDN w:val="0"/>
        <w:adjustRightInd w:val="0"/>
        <w:jc w:val="both"/>
      </w:pPr>
    </w:p>
    <w:p w:rsidR="00575F7D" w:rsidRDefault="0078752D" w:rsidP="005C791C">
      <w:pPr>
        <w:widowControl w:val="0"/>
        <w:autoSpaceDE w:val="0"/>
        <w:autoSpaceDN w:val="0"/>
        <w:adjustRightInd w:val="0"/>
        <w:ind w:left="6237"/>
        <w:jc w:val="both"/>
      </w:pPr>
      <w:r w:rsidRPr="005C791C">
        <w:lastRenderedPageBreak/>
        <w:t xml:space="preserve">Приложение </w:t>
      </w:r>
      <w:proofErr w:type="gramStart"/>
      <w:r w:rsidRPr="005C791C">
        <w:t>к</w:t>
      </w:r>
      <w:proofErr w:type="gramEnd"/>
      <w:r w:rsidRPr="005C791C">
        <w:t xml:space="preserve"> </w:t>
      </w:r>
    </w:p>
    <w:p w:rsidR="00575F7D" w:rsidRDefault="00165CC8" w:rsidP="005C791C">
      <w:pPr>
        <w:widowControl w:val="0"/>
        <w:autoSpaceDE w:val="0"/>
        <w:autoSpaceDN w:val="0"/>
        <w:adjustRightInd w:val="0"/>
        <w:ind w:left="6237"/>
        <w:jc w:val="both"/>
      </w:pPr>
      <w:r>
        <w:t>Решению</w:t>
      </w:r>
      <w:r w:rsidR="0078752D" w:rsidRPr="005C791C">
        <w:t xml:space="preserve"> </w:t>
      </w:r>
      <w:r>
        <w:t>Совета депутатов</w:t>
      </w:r>
      <w:r w:rsidR="00575F7D">
        <w:t xml:space="preserve"> </w:t>
      </w:r>
      <w:r w:rsidR="0078752D" w:rsidRPr="005C791C">
        <w:t>Белоярск</w:t>
      </w:r>
      <w:r w:rsidR="005C791C">
        <w:t>ого</w:t>
      </w:r>
      <w:r w:rsidR="0078752D" w:rsidRPr="005C791C">
        <w:t xml:space="preserve"> сельсовет </w:t>
      </w:r>
    </w:p>
    <w:p w:rsidR="0078752D" w:rsidRPr="005C791C" w:rsidRDefault="0078752D" w:rsidP="005C791C">
      <w:pPr>
        <w:widowControl w:val="0"/>
        <w:autoSpaceDE w:val="0"/>
        <w:autoSpaceDN w:val="0"/>
        <w:adjustRightInd w:val="0"/>
        <w:ind w:left="6237"/>
        <w:jc w:val="both"/>
      </w:pPr>
      <w:r w:rsidRPr="005C791C">
        <w:t>от «</w:t>
      </w:r>
      <w:r w:rsidR="00376C89">
        <w:t>27</w:t>
      </w:r>
      <w:r w:rsidR="005C791C">
        <w:t xml:space="preserve"> </w:t>
      </w:r>
      <w:r w:rsidRPr="005C791C">
        <w:t xml:space="preserve">» </w:t>
      </w:r>
      <w:r w:rsidR="002477C8">
        <w:t>декабря</w:t>
      </w:r>
      <w:r w:rsidRPr="005C791C">
        <w:t xml:space="preserve"> 201</w:t>
      </w:r>
      <w:r w:rsidR="00FC72A0">
        <w:t>7</w:t>
      </w:r>
      <w:r w:rsidRPr="005C791C">
        <w:t xml:space="preserve">г. № </w:t>
      </w:r>
      <w:r w:rsidR="00376C89">
        <w:t>98</w:t>
      </w:r>
    </w:p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:rsidR="0078752D" w:rsidRPr="00655852" w:rsidRDefault="00655852" w:rsidP="0078752D">
      <w:pPr>
        <w:widowControl w:val="0"/>
        <w:shd w:val="clear" w:color="auto" w:fill="FFFFFF"/>
        <w:autoSpaceDE w:val="0"/>
        <w:autoSpaceDN w:val="0"/>
        <w:adjustRightInd w:val="0"/>
        <w:spacing w:before="554" w:line="266" w:lineRule="exact"/>
        <w:ind w:left="-180"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C72A0" w:rsidRPr="00655852">
        <w:rPr>
          <w:bCs/>
          <w:sz w:val="26"/>
          <w:szCs w:val="26"/>
        </w:rPr>
        <w:t>рограмма</w:t>
      </w:r>
    </w:p>
    <w:p w:rsidR="0078752D" w:rsidRPr="00655852" w:rsidRDefault="002F5E14" w:rsidP="00FC72A0">
      <w:pPr>
        <w:widowControl w:val="0"/>
        <w:shd w:val="clear" w:color="auto" w:fill="FFFFFF"/>
        <w:autoSpaceDE w:val="0"/>
        <w:autoSpaceDN w:val="0"/>
        <w:adjustRightInd w:val="0"/>
        <w:spacing w:line="266" w:lineRule="exact"/>
        <w:ind w:left="-180" w:firstLine="540"/>
        <w:jc w:val="center"/>
        <w:rPr>
          <w:bCs/>
          <w:sz w:val="26"/>
          <w:szCs w:val="26"/>
        </w:rPr>
      </w:pPr>
      <w:r w:rsidRPr="00655852">
        <w:rPr>
          <w:bCs/>
          <w:sz w:val="26"/>
          <w:szCs w:val="26"/>
        </w:rPr>
        <w:t>к</w:t>
      </w:r>
      <w:r w:rsidR="00FC72A0" w:rsidRPr="00655852">
        <w:rPr>
          <w:bCs/>
          <w:sz w:val="26"/>
          <w:szCs w:val="26"/>
        </w:rPr>
        <w:t>омплексно</w:t>
      </w:r>
      <w:r w:rsidRPr="00655852">
        <w:rPr>
          <w:bCs/>
          <w:sz w:val="26"/>
          <w:szCs w:val="26"/>
        </w:rPr>
        <w:t>го</w:t>
      </w:r>
      <w:r w:rsidR="00FC72A0" w:rsidRPr="00655852">
        <w:rPr>
          <w:bCs/>
          <w:sz w:val="26"/>
          <w:szCs w:val="26"/>
        </w:rPr>
        <w:t xml:space="preserve"> развити</w:t>
      </w:r>
      <w:r w:rsidRPr="00655852">
        <w:rPr>
          <w:bCs/>
          <w:sz w:val="26"/>
          <w:szCs w:val="26"/>
        </w:rPr>
        <w:t>я</w:t>
      </w:r>
      <w:r w:rsidR="00FC72A0" w:rsidRPr="00655852">
        <w:rPr>
          <w:bCs/>
          <w:sz w:val="26"/>
          <w:szCs w:val="26"/>
        </w:rPr>
        <w:t xml:space="preserve"> транспортной инфраструктуры </w:t>
      </w:r>
      <w:r w:rsidR="00575F7D">
        <w:rPr>
          <w:bCs/>
          <w:sz w:val="26"/>
          <w:szCs w:val="26"/>
        </w:rPr>
        <w:t xml:space="preserve">на территории </w:t>
      </w:r>
      <w:r w:rsidR="00FC72A0" w:rsidRPr="00655852">
        <w:rPr>
          <w:bCs/>
          <w:sz w:val="26"/>
          <w:szCs w:val="26"/>
        </w:rPr>
        <w:t>муниципального образования Белоярский сельсовет на 201</w:t>
      </w:r>
      <w:r w:rsidRPr="00655852">
        <w:rPr>
          <w:bCs/>
          <w:sz w:val="26"/>
          <w:szCs w:val="26"/>
        </w:rPr>
        <w:t>8</w:t>
      </w:r>
      <w:r w:rsidR="00FC72A0" w:rsidRPr="00655852">
        <w:rPr>
          <w:bCs/>
          <w:sz w:val="26"/>
          <w:szCs w:val="26"/>
        </w:rPr>
        <w:t>–202</w:t>
      </w:r>
      <w:r w:rsidRPr="00655852">
        <w:rPr>
          <w:bCs/>
          <w:sz w:val="26"/>
          <w:szCs w:val="26"/>
        </w:rPr>
        <w:t>8</w:t>
      </w:r>
      <w:r w:rsidR="00FC72A0" w:rsidRPr="00655852">
        <w:rPr>
          <w:bCs/>
          <w:sz w:val="26"/>
          <w:szCs w:val="26"/>
        </w:rPr>
        <w:t xml:space="preserve"> годы </w:t>
      </w:r>
    </w:p>
    <w:p w:rsidR="0078752D" w:rsidRPr="0078752D" w:rsidRDefault="0078752D" w:rsidP="0078752D">
      <w:pPr>
        <w:widowControl w:val="0"/>
        <w:shd w:val="clear" w:color="auto" w:fill="FFFFFF"/>
        <w:autoSpaceDE w:val="0"/>
        <w:autoSpaceDN w:val="0"/>
        <w:adjustRightInd w:val="0"/>
        <w:spacing w:before="259" w:line="274" w:lineRule="exact"/>
        <w:ind w:left="-180" w:firstLine="540"/>
        <w:jc w:val="center"/>
        <w:rPr>
          <w:sz w:val="26"/>
          <w:szCs w:val="26"/>
        </w:rPr>
      </w:pPr>
      <w:r w:rsidRPr="0078752D">
        <w:rPr>
          <w:color w:val="000000"/>
          <w:spacing w:val="-2"/>
          <w:sz w:val="26"/>
          <w:szCs w:val="26"/>
        </w:rPr>
        <w:t>ПАСПОРТ</w:t>
      </w:r>
    </w:p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outlineLvl w:val="1"/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72"/>
      </w:tblGrid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FC72A0" w:rsidRPr="00FC72A0">
              <w:rPr>
                <w:bCs/>
                <w:sz w:val="26"/>
                <w:szCs w:val="26"/>
              </w:rPr>
              <w:t>рограмма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к</w:t>
            </w:r>
            <w:r w:rsidR="00FC72A0" w:rsidRPr="00FC72A0">
              <w:rPr>
                <w:bCs/>
                <w:sz w:val="26"/>
                <w:szCs w:val="26"/>
              </w:rPr>
              <w:t>омплексно</w:t>
            </w:r>
            <w:r>
              <w:rPr>
                <w:bCs/>
                <w:sz w:val="26"/>
                <w:szCs w:val="26"/>
              </w:rPr>
              <w:t>го</w:t>
            </w:r>
            <w:r w:rsidR="00FC72A0" w:rsidRPr="00FC72A0">
              <w:rPr>
                <w:bCs/>
                <w:sz w:val="26"/>
                <w:szCs w:val="26"/>
              </w:rPr>
              <w:t xml:space="preserve"> развити</w:t>
            </w:r>
            <w:r>
              <w:rPr>
                <w:bCs/>
                <w:sz w:val="26"/>
                <w:szCs w:val="26"/>
              </w:rPr>
              <w:t>я</w:t>
            </w:r>
            <w:r w:rsidR="00FC72A0" w:rsidRPr="00FC72A0">
              <w:rPr>
                <w:bCs/>
                <w:sz w:val="26"/>
                <w:szCs w:val="26"/>
              </w:rPr>
              <w:t xml:space="preserve"> транспортной инфраструктуры муниципального образования Белоярский сельсовет на 201</w:t>
            </w:r>
            <w:r>
              <w:rPr>
                <w:bCs/>
                <w:sz w:val="26"/>
                <w:szCs w:val="26"/>
              </w:rPr>
              <w:t>8</w:t>
            </w:r>
            <w:r w:rsidR="00FC72A0" w:rsidRPr="00FC72A0">
              <w:rPr>
                <w:bCs/>
                <w:sz w:val="26"/>
                <w:szCs w:val="26"/>
              </w:rPr>
              <w:t>–202</w:t>
            </w:r>
            <w:r>
              <w:rPr>
                <w:bCs/>
                <w:sz w:val="26"/>
                <w:szCs w:val="26"/>
              </w:rPr>
              <w:t>8</w:t>
            </w:r>
            <w:r w:rsidR="00FC72A0" w:rsidRPr="00FC72A0">
              <w:rPr>
                <w:bCs/>
                <w:sz w:val="26"/>
                <w:szCs w:val="26"/>
              </w:rPr>
              <w:t xml:space="preserve"> годы "</w:t>
            </w:r>
            <w:r w:rsidR="00FC72A0">
              <w:rPr>
                <w:sz w:val="26"/>
                <w:szCs w:val="26"/>
              </w:rPr>
              <w:t xml:space="preserve"> </w:t>
            </w:r>
            <w:r w:rsidR="0078752D" w:rsidRPr="0078752D">
              <w:rPr>
                <w:sz w:val="26"/>
                <w:szCs w:val="26"/>
              </w:rPr>
              <w:t>(далее - Программа)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5" w:name="OLE_LINK47"/>
            <w:bookmarkStart w:id="6" w:name="OLE_LINK48"/>
            <w:bookmarkStart w:id="7" w:name="OLE_LINK49"/>
            <w:r w:rsidRPr="004C2393">
              <w:rPr>
                <w:sz w:val="26"/>
                <w:szCs w:val="26"/>
              </w:rPr>
              <w:t>Основание для разработки Программы</w:t>
            </w:r>
            <w:bookmarkEnd w:id="5"/>
            <w:bookmarkEnd w:id="6"/>
            <w:bookmarkEnd w:id="7"/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5E14">
              <w:rPr>
                <w:sz w:val="26"/>
                <w:szCs w:val="26"/>
                <w:lang w:eastAsia="ar-SA"/>
              </w:rPr>
              <w:t>Федеральны</w:t>
            </w:r>
            <w:r>
              <w:rPr>
                <w:sz w:val="26"/>
                <w:szCs w:val="26"/>
                <w:lang w:eastAsia="ar-SA"/>
              </w:rPr>
              <w:t>й</w:t>
            </w:r>
            <w:r w:rsidRPr="002F5E14">
              <w:rPr>
                <w:sz w:val="26"/>
                <w:szCs w:val="26"/>
                <w:lang w:eastAsia="ar-SA"/>
              </w:rPr>
              <w:t xml:space="preserve"> закон № 131 от 6 ноября 2003 года «Об общих принципах организации местного самоуправления в РФ», Постановление Правительства Российской Федерации от </w:t>
            </w:r>
            <w:r>
              <w:rPr>
                <w:sz w:val="26"/>
                <w:szCs w:val="26"/>
                <w:lang w:eastAsia="ar-SA"/>
              </w:rPr>
              <w:t>25</w:t>
            </w:r>
            <w:r w:rsidRPr="002F5E14">
              <w:rPr>
                <w:sz w:val="26"/>
                <w:szCs w:val="26"/>
                <w:lang w:eastAsia="ar-SA"/>
              </w:rPr>
              <w:t>.1</w:t>
            </w:r>
            <w:r>
              <w:rPr>
                <w:sz w:val="26"/>
                <w:szCs w:val="26"/>
                <w:lang w:eastAsia="ar-SA"/>
              </w:rPr>
              <w:t>2.2015 года №1440</w:t>
            </w:r>
            <w:r w:rsidRPr="002F5E14">
              <w:rPr>
                <w:sz w:val="26"/>
                <w:szCs w:val="26"/>
                <w:lang w:eastAsia="ar-SA"/>
              </w:rPr>
              <w:t xml:space="preserve"> «Об утверждении требований к </w:t>
            </w:r>
            <w:r>
              <w:rPr>
                <w:sz w:val="26"/>
                <w:szCs w:val="26"/>
                <w:lang w:eastAsia="ar-SA"/>
              </w:rPr>
              <w:t>п</w:t>
            </w:r>
            <w:r w:rsidRPr="002F5E14">
              <w:rPr>
                <w:sz w:val="26"/>
                <w:szCs w:val="26"/>
                <w:lang w:eastAsia="ar-SA"/>
              </w:rPr>
              <w:t xml:space="preserve">рограммам комплексного развития </w:t>
            </w:r>
            <w:r>
              <w:rPr>
                <w:sz w:val="26"/>
                <w:szCs w:val="26"/>
                <w:lang w:eastAsia="ar-SA"/>
              </w:rPr>
              <w:t>транспортной</w:t>
            </w:r>
            <w:r w:rsidRPr="002F5E14">
              <w:rPr>
                <w:sz w:val="26"/>
                <w:szCs w:val="26"/>
                <w:lang w:eastAsia="ar-SA"/>
              </w:rPr>
              <w:t xml:space="preserve"> инфраструктуры поселений и городских округов», Устав Белоярского сельсовет</w:t>
            </w:r>
            <w:r>
              <w:rPr>
                <w:sz w:val="26"/>
                <w:szCs w:val="26"/>
                <w:lang w:eastAsia="ar-SA"/>
              </w:rPr>
              <w:t>а</w:t>
            </w:r>
            <w:r w:rsidRPr="002F5E14">
              <w:rPr>
                <w:sz w:val="26"/>
                <w:szCs w:val="26"/>
                <w:lang w:eastAsia="ar-SA"/>
              </w:rPr>
              <w:t>, Генеральны</w:t>
            </w:r>
            <w:r>
              <w:rPr>
                <w:sz w:val="26"/>
                <w:szCs w:val="26"/>
                <w:lang w:eastAsia="ar-SA"/>
              </w:rPr>
              <w:t>й</w:t>
            </w:r>
            <w:r w:rsidRPr="002F5E14">
              <w:rPr>
                <w:sz w:val="26"/>
                <w:szCs w:val="26"/>
                <w:lang w:eastAsia="ar-SA"/>
              </w:rPr>
              <w:t xml:space="preserve"> план Белоярского сельсовета Алтайского района Республики Хакасия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2F5E14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Основные разработчики и исполнители Программы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  <w:r w:rsidRPr="0078752D">
              <w:rPr>
                <w:sz w:val="26"/>
                <w:szCs w:val="26"/>
              </w:rPr>
              <w:t>,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предприятия, определенные на конкурсной основе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Цель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B10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Приведение и поддержание в надлежащем состоянии </w:t>
            </w:r>
            <w:r w:rsidR="00B106A1">
              <w:rPr>
                <w:sz w:val="26"/>
                <w:szCs w:val="26"/>
              </w:rPr>
              <w:t>транспортной инфраструктуры</w:t>
            </w:r>
            <w:r w:rsidR="00655852">
              <w:rPr>
                <w:sz w:val="26"/>
                <w:szCs w:val="26"/>
              </w:rPr>
              <w:t xml:space="preserve"> на территории</w:t>
            </w:r>
            <w:r w:rsidRPr="0078752D">
              <w:rPr>
                <w:sz w:val="26"/>
                <w:szCs w:val="26"/>
              </w:rPr>
              <w:t xml:space="preserve"> муниципального образования Белоярский сельсовет, в соответствии с нормативными требованиями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Задачи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Модернизация автомобильных дорог общего пользования местного значения Белоярск</w:t>
            </w:r>
            <w:r w:rsidR="00655852">
              <w:rPr>
                <w:sz w:val="26"/>
                <w:szCs w:val="26"/>
              </w:rPr>
              <w:t>ого</w:t>
            </w:r>
            <w:r w:rsidRPr="0078752D">
              <w:rPr>
                <w:sz w:val="26"/>
                <w:szCs w:val="26"/>
              </w:rPr>
              <w:t xml:space="preserve"> сельсовет</w:t>
            </w:r>
            <w:r w:rsidR="00655852">
              <w:rPr>
                <w:sz w:val="26"/>
                <w:szCs w:val="26"/>
              </w:rPr>
              <w:t>а</w:t>
            </w:r>
            <w:r w:rsidRPr="0078752D">
              <w:rPr>
                <w:sz w:val="26"/>
                <w:szCs w:val="26"/>
              </w:rPr>
              <w:t>;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Модернизация уличного освещения</w:t>
            </w:r>
            <w:r w:rsidR="00655852">
              <w:rPr>
                <w:sz w:val="26"/>
                <w:szCs w:val="26"/>
              </w:rPr>
              <w:t xml:space="preserve"> территории</w:t>
            </w:r>
            <w:r w:rsidRPr="0078752D">
              <w:rPr>
                <w:sz w:val="26"/>
                <w:szCs w:val="26"/>
              </w:rPr>
              <w:t xml:space="preserve"> муниципального образования Белоярский сельсовет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Показатели результативности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(целевые индикаторы)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по годам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д</w:t>
            </w:r>
            <w:r w:rsidRPr="0078752D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78752D">
              <w:rPr>
                <w:sz w:val="26"/>
                <w:szCs w:val="26"/>
              </w:rPr>
              <w:t>не соответствующих нормативным требованиям к транспортно-эксплуатационному состоянию и нуждающихся в их модернизации: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2018</w:t>
            </w:r>
            <w:r w:rsidR="00252455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16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</w:t>
            </w:r>
            <w:r w:rsidR="00252455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17,5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2020</w:t>
            </w:r>
            <w:r w:rsidR="00252455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19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FC72A0" w:rsidRPr="0078752D" w:rsidRDefault="00FC72A0" w:rsidP="00FC72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</w:t>
            </w:r>
            <w:r>
              <w:rPr>
                <w:sz w:val="26"/>
                <w:szCs w:val="26"/>
              </w:rPr>
              <w:t>21</w:t>
            </w:r>
            <w:r w:rsidRPr="0078752D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23</w:t>
            </w:r>
            <w:r w:rsidRPr="0078752D">
              <w:rPr>
                <w:sz w:val="26"/>
                <w:szCs w:val="26"/>
              </w:rPr>
              <w:t>%;</w:t>
            </w:r>
          </w:p>
          <w:p w:rsidR="00FC72A0" w:rsidRPr="0078752D" w:rsidRDefault="00FC72A0" w:rsidP="00FC72A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20</w:t>
            </w:r>
            <w:r>
              <w:rPr>
                <w:sz w:val="26"/>
                <w:szCs w:val="26"/>
              </w:rPr>
              <w:t xml:space="preserve">22 </w:t>
            </w:r>
            <w:r w:rsidRPr="0078752D">
              <w:rPr>
                <w:sz w:val="26"/>
                <w:szCs w:val="26"/>
              </w:rPr>
              <w:t xml:space="preserve">год - на </w:t>
            </w:r>
            <w:r w:rsidR="00CF0208">
              <w:rPr>
                <w:sz w:val="26"/>
                <w:szCs w:val="26"/>
              </w:rPr>
              <w:t>25,5</w:t>
            </w:r>
            <w:r w:rsidRPr="0078752D">
              <w:rPr>
                <w:sz w:val="26"/>
                <w:szCs w:val="26"/>
              </w:rPr>
              <w:t>%;</w:t>
            </w:r>
          </w:p>
          <w:p w:rsidR="00FC72A0" w:rsidRPr="0078752D" w:rsidRDefault="00FC72A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8" w:name="OLE_LINK65"/>
            <w:bookmarkStart w:id="9" w:name="OLE_LINK66"/>
            <w:bookmarkStart w:id="10" w:name="OLE_LINK67"/>
            <w:r>
              <w:rPr>
                <w:sz w:val="26"/>
                <w:szCs w:val="26"/>
              </w:rPr>
              <w:t xml:space="preserve">2023 год </w:t>
            </w:r>
            <w:r w:rsidR="002F5E14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F5E14">
              <w:rPr>
                <w:sz w:val="26"/>
                <w:szCs w:val="26"/>
              </w:rPr>
              <w:t xml:space="preserve">2028 год </w:t>
            </w:r>
            <w:bookmarkEnd w:id="8"/>
            <w:bookmarkEnd w:id="9"/>
            <w:bookmarkEnd w:id="10"/>
            <w:r w:rsidR="002F5E14">
              <w:rPr>
                <w:sz w:val="26"/>
                <w:szCs w:val="26"/>
              </w:rPr>
              <w:t xml:space="preserve">– </w:t>
            </w:r>
            <w:r w:rsidR="00655852">
              <w:rPr>
                <w:sz w:val="26"/>
                <w:szCs w:val="26"/>
              </w:rPr>
              <w:t>3</w:t>
            </w:r>
            <w:r w:rsidR="002F5E14">
              <w:rPr>
                <w:sz w:val="26"/>
                <w:szCs w:val="26"/>
              </w:rPr>
              <w:t>0 %.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затрат на содержание дорог и уличного освещения, к уровню 201</w:t>
            </w:r>
            <w:r w:rsidR="002F5E14">
              <w:rPr>
                <w:sz w:val="26"/>
                <w:szCs w:val="26"/>
              </w:rPr>
              <w:t>7</w:t>
            </w:r>
            <w:r w:rsidRPr="0078752D">
              <w:rPr>
                <w:sz w:val="26"/>
                <w:szCs w:val="26"/>
              </w:rPr>
              <w:t xml:space="preserve"> года: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2018</w:t>
            </w:r>
            <w:r w:rsidR="0078752D" w:rsidRPr="0078752D">
              <w:rPr>
                <w:sz w:val="26"/>
                <w:szCs w:val="26"/>
              </w:rPr>
              <w:t xml:space="preserve"> год - на </w:t>
            </w:r>
            <w:r w:rsidR="00CF0208">
              <w:rPr>
                <w:sz w:val="26"/>
                <w:szCs w:val="26"/>
              </w:rPr>
              <w:t>10</w:t>
            </w:r>
            <w:r w:rsidR="0078752D" w:rsidRPr="0078752D">
              <w:rPr>
                <w:sz w:val="26"/>
                <w:szCs w:val="26"/>
              </w:rPr>
              <w:t>%;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</w:t>
            </w:r>
            <w:r w:rsidR="0078752D" w:rsidRPr="0078752D">
              <w:rPr>
                <w:sz w:val="26"/>
                <w:szCs w:val="26"/>
              </w:rPr>
              <w:t xml:space="preserve"> год – на </w:t>
            </w:r>
            <w:r w:rsidR="00CF0208">
              <w:rPr>
                <w:sz w:val="26"/>
                <w:szCs w:val="26"/>
              </w:rPr>
              <w:t>10</w:t>
            </w:r>
            <w:r w:rsidR="0078752D" w:rsidRPr="0078752D">
              <w:rPr>
                <w:sz w:val="26"/>
                <w:szCs w:val="26"/>
              </w:rPr>
              <w:t xml:space="preserve"> %</w:t>
            </w:r>
          </w:p>
          <w:p w:rsid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2020  </w:t>
            </w:r>
            <w:r w:rsidR="0078752D" w:rsidRPr="0078752D">
              <w:rPr>
                <w:sz w:val="26"/>
                <w:szCs w:val="26"/>
              </w:rPr>
              <w:t xml:space="preserve">год – на </w:t>
            </w:r>
            <w:r w:rsidR="00CF0208">
              <w:rPr>
                <w:sz w:val="26"/>
                <w:szCs w:val="26"/>
              </w:rPr>
              <w:t>13</w:t>
            </w:r>
            <w:r w:rsidR="0078752D" w:rsidRPr="0078752D">
              <w:rPr>
                <w:sz w:val="26"/>
                <w:szCs w:val="26"/>
              </w:rPr>
              <w:t xml:space="preserve"> %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78752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8752D">
              <w:rPr>
                <w:sz w:val="26"/>
                <w:szCs w:val="26"/>
              </w:rPr>
              <w:t xml:space="preserve"> год - на </w:t>
            </w:r>
            <w:r>
              <w:rPr>
                <w:sz w:val="26"/>
                <w:szCs w:val="26"/>
              </w:rPr>
              <w:t>16</w:t>
            </w:r>
            <w:r w:rsidRPr="0078752D">
              <w:rPr>
                <w:sz w:val="26"/>
                <w:szCs w:val="26"/>
              </w:rPr>
              <w:t>%;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 xml:space="preserve">    20</w:t>
            </w:r>
            <w:r>
              <w:rPr>
                <w:sz w:val="26"/>
                <w:szCs w:val="26"/>
              </w:rPr>
              <w:t xml:space="preserve">22 </w:t>
            </w:r>
            <w:r w:rsidRPr="0078752D">
              <w:rPr>
                <w:sz w:val="26"/>
                <w:szCs w:val="26"/>
              </w:rPr>
              <w:t xml:space="preserve">год - на </w:t>
            </w:r>
            <w:r>
              <w:rPr>
                <w:sz w:val="26"/>
                <w:szCs w:val="26"/>
              </w:rPr>
              <w:t>16,5</w:t>
            </w:r>
            <w:r w:rsidRPr="0078752D">
              <w:rPr>
                <w:sz w:val="26"/>
                <w:szCs w:val="26"/>
              </w:rPr>
              <w:t>%;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F5E14">
              <w:rPr>
                <w:sz w:val="26"/>
                <w:szCs w:val="26"/>
              </w:rPr>
              <w:t xml:space="preserve">2023 год – 2028 год – </w:t>
            </w:r>
            <w:r w:rsidR="00655852">
              <w:rPr>
                <w:sz w:val="26"/>
                <w:szCs w:val="26"/>
              </w:rPr>
              <w:t>18,5</w:t>
            </w:r>
            <w:r w:rsidR="002F5E14">
              <w:rPr>
                <w:sz w:val="26"/>
                <w:szCs w:val="26"/>
              </w:rPr>
              <w:t xml:space="preserve"> %</w:t>
            </w:r>
          </w:p>
          <w:p w:rsidR="0078752D" w:rsidRPr="0078752D" w:rsidRDefault="00CF0208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 xml:space="preserve">Сроки   реализации     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этап:</w:t>
            </w:r>
            <w:r w:rsidR="0078752D" w:rsidRPr="0078752D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="0078752D" w:rsidRPr="0078752D">
              <w:rPr>
                <w:sz w:val="26"/>
                <w:szCs w:val="26"/>
              </w:rPr>
              <w:t xml:space="preserve"> - 20</w:t>
            </w:r>
            <w:r w:rsidR="0044479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78752D" w:rsidRPr="0078752D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;</w:t>
            </w:r>
          </w:p>
          <w:p w:rsidR="002F5E14" w:rsidRPr="0078752D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этап: 2023 - 2028 годы.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Объемы и источники финансирования 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- общий объем финансирования составляет </w:t>
            </w:r>
            <w:r w:rsidR="00655852">
              <w:rPr>
                <w:sz w:val="26"/>
                <w:szCs w:val="26"/>
              </w:rPr>
              <w:t>1</w:t>
            </w:r>
            <w:r w:rsidR="003D08D9">
              <w:rPr>
                <w:sz w:val="26"/>
                <w:szCs w:val="26"/>
              </w:rPr>
              <w:t>60</w:t>
            </w:r>
            <w:r w:rsidR="00655852">
              <w:rPr>
                <w:sz w:val="26"/>
                <w:szCs w:val="26"/>
              </w:rPr>
              <w:t>0</w:t>
            </w:r>
            <w:r w:rsidRPr="0078752D">
              <w:rPr>
                <w:sz w:val="26"/>
                <w:szCs w:val="26"/>
              </w:rPr>
              <w:t xml:space="preserve"> тыс.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2018</w:t>
            </w:r>
            <w:r w:rsidR="0078752D" w:rsidRPr="0078752D">
              <w:rPr>
                <w:sz w:val="26"/>
                <w:szCs w:val="26"/>
              </w:rPr>
              <w:t xml:space="preserve"> год - </w:t>
            </w:r>
            <w:r w:rsidR="003D08D9">
              <w:rPr>
                <w:sz w:val="26"/>
                <w:szCs w:val="26"/>
              </w:rPr>
              <w:t>55</w:t>
            </w:r>
            <w:r w:rsidR="00655852">
              <w:rPr>
                <w:sz w:val="26"/>
                <w:szCs w:val="26"/>
              </w:rPr>
              <w:t>0</w:t>
            </w:r>
            <w:r w:rsidR="0078752D" w:rsidRPr="0078752D">
              <w:rPr>
                <w:sz w:val="26"/>
                <w:szCs w:val="26"/>
              </w:rPr>
              <w:t xml:space="preserve"> тыс. рублей;</w:t>
            </w:r>
          </w:p>
          <w:p w:rsidR="0078752D" w:rsidRPr="0078752D" w:rsidRDefault="00444790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2019</w:t>
            </w:r>
            <w:r w:rsidR="0078752D" w:rsidRPr="0078752D">
              <w:rPr>
                <w:sz w:val="26"/>
                <w:szCs w:val="26"/>
              </w:rPr>
              <w:t xml:space="preserve"> год - </w:t>
            </w:r>
            <w:r w:rsidR="00655852">
              <w:rPr>
                <w:sz w:val="26"/>
                <w:szCs w:val="26"/>
              </w:rPr>
              <w:t>5</w:t>
            </w:r>
            <w:r w:rsidR="003A4C33">
              <w:rPr>
                <w:sz w:val="26"/>
                <w:szCs w:val="26"/>
              </w:rPr>
              <w:t>50</w:t>
            </w:r>
            <w:r w:rsidR="0078752D" w:rsidRPr="0078752D">
              <w:rPr>
                <w:sz w:val="26"/>
                <w:szCs w:val="26"/>
              </w:rPr>
              <w:t xml:space="preserve"> тыс. рублей;</w:t>
            </w:r>
          </w:p>
          <w:p w:rsidR="0078752D" w:rsidRDefault="0078752D" w:rsidP="007B241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  </w:t>
            </w:r>
            <w:r w:rsidR="00444790">
              <w:rPr>
                <w:sz w:val="26"/>
                <w:szCs w:val="26"/>
              </w:rPr>
              <w:t xml:space="preserve">          2020</w:t>
            </w:r>
            <w:r w:rsidR="007B2419">
              <w:rPr>
                <w:sz w:val="26"/>
                <w:szCs w:val="26"/>
              </w:rPr>
              <w:t xml:space="preserve"> год - </w:t>
            </w:r>
            <w:r w:rsidR="003A4C33">
              <w:rPr>
                <w:sz w:val="26"/>
                <w:szCs w:val="26"/>
              </w:rPr>
              <w:t>5</w:t>
            </w:r>
            <w:r w:rsidR="00655852">
              <w:rPr>
                <w:sz w:val="26"/>
                <w:szCs w:val="26"/>
              </w:rPr>
              <w:t>0</w:t>
            </w:r>
            <w:r w:rsidR="007B2419">
              <w:rPr>
                <w:sz w:val="26"/>
                <w:szCs w:val="26"/>
              </w:rPr>
              <w:t>0</w:t>
            </w:r>
            <w:r w:rsidR="00CF0208">
              <w:rPr>
                <w:sz w:val="26"/>
                <w:szCs w:val="26"/>
              </w:rPr>
              <w:t xml:space="preserve"> тыс. рублей;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Pr="0078752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8752D">
              <w:rPr>
                <w:sz w:val="26"/>
                <w:szCs w:val="26"/>
              </w:rPr>
              <w:t xml:space="preserve"> год - </w:t>
            </w:r>
            <w:r>
              <w:rPr>
                <w:sz w:val="26"/>
                <w:szCs w:val="26"/>
              </w:rPr>
              <w:t>0</w:t>
            </w:r>
            <w:r w:rsidRPr="0078752D">
              <w:rPr>
                <w:sz w:val="26"/>
                <w:szCs w:val="26"/>
              </w:rPr>
              <w:t xml:space="preserve"> тыс. рублей;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</w:t>
            </w:r>
            <w:r w:rsidRPr="0078752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22 </w:t>
            </w:r>
            <w:r w:rsidRPr="0078752D">
              <w:rPr>
                <w:sz w:val="26"/>
                <w:szCs w:val="26"/>
              </w:rPr>
              <w:t xml:space="preserve">год - </w:t>
            </w:r>
            <w:r>
              <w:rPr>
                <w:sz w:val="26"/>
                <w:szCs w:val="26"/>
              </w:rPr>
              <w:t>0</w:t>
            </w:r>
            <w:r w:rsidRPr="0078752D">
              <w:rPr>
                <w:sz w:val="26"/>
                <w:szCs w:val="26"/>
              </w:rPr>
              <w:t xml:space="preserve"> тыс. рублей;</w:t>
            </w:r>
          </w:p>
          <w:p w:rsidR="00CF0208" w:rsidRPr="0078752D" w:rsidRDefault="00CF0208" w:rsidP="00CF02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2023 год </w:t>
            </w:r>
            <w:r w:rsidR="002F5E14">
              <w:rPr>
                <w:sz w:val="26"/>
                <w:szCs w:val="26"/>
              </w:rPr>
              <w:t xml:space="preserve">– 2028 год - </w:t>
            </w:r>
            <w:r>
              <w:rPr>
                <w:sz w:val="26"/>
                <w:szCs w:val="26"/>
              </w:rPr>
              <w:t xml:space="preserve"> 0</w:t>
            </w:r>
            <w:r w:rsidRPr="0078752D">
              <w:rPr>
                <w:sz w:val="26"/>
                <w:szCs w:val="26"/>
              </w:rPr>
              <w:t xml:space="preserve"> тыс. рублей;</w:t>
            </w:r>
          </w:p>
          <w:p w:rsidR="004F26D3" w:rsidRPr="004F26D3" w:rsidRDefault="002F5E14" w:rsidP="002F5E1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F26D3" w:rsidRPr="004F26D3">
              <w:rPr>
                <w:sz w:val="26"/>
                <w:szCs w:val="26"/>
              </w:rPr>
              <w:t>Бюджетные ассигнования, предусмотрен</w:t>
            </w:r>
            <w:r w:rsidR="00CF0208">
              <w:rPr>
                <w:sz w:val="26"/>
                <w:szCs w:val="26"/>
              </w:rPr>
              <w:t>ные в плановом периоде 201</w:t>
            </w:r>
            <w:r>
              <w:rPr>
                <w:sz w:val="26"/>
                <w:szCs w:val="26"/>
              </w:rPr>
              <w:t>8</w:t>
            </w:r>
            <w:r w:rsidR="00CF0208">
              <w:rPr>
                <w:sz w:val="26"/>
                <w:szCs w:val="26"/>
              </w:rPr>
              <w:t>–202</w:t>
            </w:r>
            <w:r>
              <w:rPr>
                <w:sz w:val="26"/>
                <w:szCs w:val="26"/>
              </w:rPr>
              <w:t>8</w:t>
            </w:r>
            <w:r w:rsidR="004F26D3" w:rsidRPr="004F26D3">
              <w:rPr>
                <w:sz w:val="26"/>
                <w:szCs w:val="26"/>
              </w:rPr>
              <w:t xml:space="preserve"> годов, могут быть уточнены при формировании проектов бюджета Белоярского сельсовета</w:t>
            </w:r>
          </w:p>
        </w:tc>
      </w:tr>
      <w:tr w:rsidR="0078752D" w:rsidRPr="0078752D" w:rsidTr="007875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Ожидаемые конечные </w:t>
            </w:r>
          </w:p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результаты 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D" w:rsidRPr="0078752D" w:rsidRDefault="0078752D" w:rsidP="0078752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д</w:t>
            </w:r>
            <w:r w:rsidRPr="0078752D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78752D">
              <w:rPr>
                <w:sz w:val="26"/>
                <w:szCs w:val="26"/>
              </w:rPr>
              <w:t xml:space="preserve">не соответствующих нормативным требованиям к транспортно-эксплуатационному состоянию и нуждающихся в их модернизации, на </w:t>
            </w:r>
            <w:r w:rsidR="00655852">
              <w:rPr>
                <w:sz w:val="26"/>
                <w:szCs w:val="26"/>
              </w:rPr>
              <w:t>30</w:t>
            </w:r>
            <w:r w:rsidRPr="0078752D">
              <w:rPr>
                <w:sz w:val="26"/>
                <w:szCs w:val="26"/>
              </w:rPr>
              <w:t>% по сравнению с аналогичным показателем 201</w:t>
            </w:r>
            <w:r w:rsidR="00655852">
              <w:rPr>
                <w:sz w:val="26"/>
                <w:szCs w:val="26"/>
              </w:rPr>
              <w:t>7</w:t>
            </w:r>
            <w:r w:rsidRPr="0078752D">
              <w:rPr>
                <w:sz w:val="26"/>
                <w:szCs w:val="26"/>
              </w:rPr>
              <w:t xml:space="preserve"> года;</w:t>
            </w:r>
          </w:p>
          <w:p w:rsidR="0078752D" w:rsidRPr="0078752D" w:rsidRDefault="0078752D" w:rsidP="006558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- Снижение затрат на содержание дорог и уличного освещения, к уровню 201</w:t>
            </w:r>
            <w:r w:rsidR="00655852">
              <w:rPr>
                <w:sz w:val="26"/>
                <w:szCs w:val="26"/>
              </w:rPr>
              <w:t>7</w:t>
            </w:r>
            <w:r w:rsidRPr="0078752D">
              <w:rPr>
                <w:sz w:val="26"/>
                <w:szCs w:val="26"/>
              </w:rPr>
              <w:t xml:space="preserve"> года на </w:t>
            </w:r>
            <w:r w:rsidR="00655852">
              <w:rPr>
                <w:sz w:val="26"/>
                <w:szCs w:val="26"/>
              </w:rPr>
              <w:t xml:space="preserve">18,5 </w:t>
            </w:r>
            <w:r w:rsidRPr="0078752D">
              <w:rPr>
                <w:sz w:val="26"/>
                <w:szCs w:val="26"/>
              </w:rPr>
              <w:t>%</w:t>
            </w:r>
          </w:p>
        </w:tc>
      </w:tr>
    </w:tbl>
    <w:p w:rsidR="0078752D" w:rsidRPr="0078752D" w:rsidRDefault="0078752D" w:rsidP="0078752D">
      <w:pPr>
        <w:autoSpaceDE w:val="0"/>
        <w:autoSpaceDN w:val="0"/>
        <w:adjustRightInd w:val="0"/>
        <w:ind w:left="-180" w:firstLine="540"/>
        <w:jc w:val="both"/>
        <w:rPr>
          <w:rFonts w:ascii="Arial" w:hAnsi="Arial" w:cs="Arial"/>
          <w:sz w:val="20"/>
          <w:szCs w:val="20"/>
        </w:rPr>
      </w:pPr>
    </w:p>
    <w:p w:rsidR="0078752D" w:rsidRPr="0078752D" w:rsidRDefault="0078752D" w:rsidP="007875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Характеристика проблемы</w:t>
      </w:r>
    </w:p>
    <w:p w:rsidR="0078752D" w:rsidRPr="0078752D" w:rsidRDefault="0078752D" w:rsidP="0078752D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Уровень благоустройства </w:t>
      </w:r>
      <w:r w:rsidR="00A140BA">
        <w:rPr>
          <w:sz w:val="26"/>
          <w:szCs w:val="26"/>
        </w:rPr>
        <w:t>транспортной инфраструктуры</w:t>
      </w:r>
      <w:r w:rsidRPr="0078752D">
        <w:rPr>
          <w:sz w:val="26"/>
          <w:szCs w:val="26"/>
        </w:rPr>
        <w:t xml:space="preserve"> с. Белый Яр и д. Кайбалы остаётся недостаточным. Общая  протяженность дорог муниципального образования Белоярский сельсовет составляет </w:t>
      </w:r>
      <w:r w:rsidR="000E32D8">
        <w:rPr>
          <w:sz w:val="26"/>
          <w:szCs w:val="26"/>
        </w:rPr>
        <w:t>119,7</w:t>
      </w:r>
      <w:r w:rsidRPr="0078752D">
        <w:rPr>
          <w:sz w:val="26"/>
          <w:szCs w:val="26"/>
        </w:rPr>
        <w:t xml:space="preserve"> км, в том числе  грунтовые и 62,5км. с твердым покрытием из них: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24,25 км"/>
        </w:smartTagPr>
        <w:r w:rsidRPr="0078752D">
          <w:rPr>
            <w:sz w:val="26"/>
            <w:szCs w:val="26"/>
          </w:rPr>
          <w:t>24,25 км</w:t>
        </w:r>
      </w:smartTag>
      <w:r w:rsidRPr="0078752D">
        <w:rPr>
          <w:sz w:val="26"/>
          <w:szCs w:val="26"/>
        </w:rPr>
        <w:t xml:space="preserve"> с </w:t>
      </w:r>
      <w:proofErr w:type="spellStart"/>
      <w:proofErr w:type="gramStart"/>
      <w:r w:rsidRPr="0078752D">
        <w:rPr>
          <w:sz w:val="26"/>
          <w:szCs w:val="26"/>
        </w:rPr>
        <w:t>асфальто</w:t>
      </w:r>
      <w:proofErr w:type="spellEnd"/>
      <w:r w:rsidRPr="0078752D">
        <w:rPr>
          <w:sz w:val="26"/>
          <w:szCs w:val="26"/>
        </w:rPr>
        <w:t>-бетонным</w:t>
      </w:r>
      <w:proofErr w:type="gramEnd"/>
      <w:r w:rsidRPr="0078752D">
        <w:rPr>
          <w:sz w:val="26"/>
          <w:szCs w:val="26"/>
        </w:rPr>
        <w:t xml:space="preserve"> покрытием проезжей части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38,25 км"/>
        </w:smartTagPr>
        <w:r w:rsidRPr="0078752D">
          <w:rPr>
            <w:sz w:val="26"/>
            <w:szCs w:val="26"/>
          </w:rPr>
          <w:t>38,25 км</w:t>
        </w:r>
      </w:smartTag>
      <w:r w:rsidRPr="0078752D">
        <w:rPr>
          <w:sz w:val="26"/>
          <w:szCs w:val="26"/>
        </w:rPr>
        <w:t xml:space="preserve"> с гравийным покрытием.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Не отвечают требованиям технических регламентов и безопасности дорожного движения </w:t>
      </w:r>
      <w:smartTag w:uri="urn:schemas-microsoft-com:office:smarttags" w:element="metricconverter">
        <w:smartTagPr>
          <w:attr w:name="ProductID" w:val="39 км"/>
        </w:smartTagPr>
        <w:r w:rsidRPr="0078752D">
          <w:rPr>
            <w:sz w:val="26"/>
            <w:szCs w:val="26"/>
          </w:rPr>
          <w:t>39 км</w:t>
        </w:r>
      </w:smartTag>
      <w:proofErr w:type="gramStart"/>
      <w:r w:rsidRPr="0078752D">
        <w:rPr>
          <w:sz w:val="26"/>
          <w:szCs w:val="26"/>
        </w:rPr>
        <w:t xml:space="preserve">., </w:t>
      </w:r>
      <w:proofErr w:type="gramEnd"/>
      <w:r w:rsidRPr="0078752D">
        <w:rPr>
          <w:sz w:val="26"/>
          <w:szCs w:val="26"/>
        </w:rPr>
        <w:t>что составляет 52% от общей протяженности дорог с твердым покрытием</w:t>
      </w:r>
      <w:r w:rsidR="00655852">
        <w:rPr>
          <w:sz w:val="26"/>
          <w:szCs w:val="26"/>
        </w:rPr>
        <w:t xml:space="preserve"> от всей территории</w:t>
      </w:r>
      <w:r w:rsidRPr="0078752D">
        <w:rPr>
          <w:sz w:val="26"/>
          <w:szCs w:val="26"/>
        </w:rPr>
        <w:t xml:space="preserve"> муниципального образования Белоярский сельсовет.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Основными недостатками дорожно-уличной сети и обустройства улиц с. Белый Яр и д. Кайбалы являются: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высокий процент протяженности дорог, не соответствующих требованиям технических регламентов и безопасности дорожного движения;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недостаточный уровень освещенности улиц;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не оснащенность сети уличного освещения современными устройствами энергосбережения.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На  низком  уровне   находится  эксплуатационное  состояние  проезжей  части  населённых пунктов муниципального образования Белоярский сельсовет.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Основная причина невыполнения ремонтных работ - недостаточный объём собственных средств и средств, выделяемых из бюджета района на строительство и капитальный ремонт дорог. Отсутствие  техники не  позволяет содержать в надлежащем состоянии дорожно-уличную сеть.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Всё выше изложенное свидетельствует о необходимости принятия настоящей Программы для решения сложившихся проблем.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2. Цель и задачи.</w:t>
      </w:r>
    </w:p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78752D" w:rsidRDefault="0078752D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  </w:t>
      </w:r>
      <w:r w:rsidR="002F5E14">
        <w:rPr>
          <w:sz w:val="26"/>
          <w:szCs w:val="26"/>
        </w:rPr>
        <w:tab/>
      </w:r>
      <w:r w:rsidRPr="0078752D">
        <w:rPr>
          <w:sz w:val="26"/>
          <w:szCs w:val="26"/>
        </w:rPr>
        <w:t>Цель Программы:</w:t>
      </w:r>
    </w:p>
    <w:p w:rsidR="0078752D" w:rsidRPr="0078752D" w:rsidRDefault="00A140BA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72A0">
        <w:rPr>
          <w:bCs/>
          <w:color w:val="000000"/>
          <w:spacing w:val="-13"/>
          <w:sz w:val="26"/>
          <w:szCs w:val="26"/>
        </w:rPr>
        <w:lastRenderedPageBreak/>
        <w:t>Комплексное развитие транспортной инфраструктуры муниципального образования Белоярский сельсовет</w:t>
      </w:r>
      <w:r>
        <w:rPr>
          <w:sz w:val="26"/>
          <w:szCs w:val="26"/>
        </w:rPr>
        <w:t>:</w:t>
      </w:r>
    </w:p>
    <w:p w:rsidR="0078752D" w:rsidRPr="0078752D" w:rsidRDefault="0078752D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1. Приведение и поддержание в нормативном состоянии дорог, снижение общего процента дорог без усовершенствованного покрытия и, как следствие, снижение в последующем затрат на их содержание, увеличение уровня безопасности и комфортности участников дорожного движения.</w:t>
      </w:r>
    </w:p>
    <w:p w:rsidR="0078752D" w:rsidRPr="0078752D" w:rsidRDefault="0078752D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2. Наряду с развитием </w:t>
      </w:r>
      <w:r w:rsidR="00A140BA">
        <w:rPr>
          <w:sz w:val="26"/>
          <w:szCs w:val="26"/>
        </w:rPr>
        <w:t>транспортной инфраструктуры</w:t>
      </w:r>
      <w:r w:rsidRPr="0078752D">
        <w:rPr>
          <w:sz w:val="26"/>
          <w:szCs w:val="26"/>
        </w:rPr>
        <w:t xml:space="preserve"> поселения важное значение имеет стратегия развития энергоэффективности сети уличного освещения, которая заключается: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78752D" w:rsidRPr="0078752D">
        <w:rPr>
          <w:sz w:val="26"/>
          <w:szCs w:val="26"/>
        </w:rPr>
        <w:t xml:space="preserve"> в повышении качества освещенности улиц посредством увеличения количества осветительных приборов в соответствии с нормативными требованиями;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CF0208">
        <w:rPr>
          <w:sz w:val="26"/>
          <w:szCs w:val="26"/>
        </w:rPr>
        <w:t xml:space="preserve"> повышение  эн</w:t>
      </w:r>
      <w:r w:rsidR="0078752D" w:rsidRPr="0078752D">
        <w:rPr>
          <w:sz w:val="26"/>
          <w:szCs w:val="26"/>
        </w:rPr>
        <w:t xml:space="preserve">ергосбережения  и </w:t>
      </w:r>
      <w:proofErr w:type="spellStart"/>
      <w:r w:rsidR="0078752D" w:rsidRPr="0078752D">
        <w:rPr>
          <w:sz w:val="26"/>
          <w:szCs w:val="26"/>
        </w:rPr>
        <w:t>энергоэффективности</w:t>
      </w:r>
      <w:proofErr w:type="spellEnd"/>
      <w:r w:rsidR="0078752D" w:rsidRPr="0078752D">
        <w:rPr>
          <w:sz w:val="26"/>
          <w:szCs w:val="26"/>
        </w:rPr>
        <w:t xml:space="preserve"> уличного освещения  за счет внедрения современного технологического оборудования.</w:t>
      </w:r>
    </w:p>
    <w:p w:rsidR="0078752D" w:rsidRPr="0078752D" w:rsidRDefault="0078752D" w:rsidP="006558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Задачами Программы являются: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78752D" w:rsidRPr="0078752D">
        <w:rPr>
          <w:sz w:val="26"/>
          <w:szCs w:val="26"/>
        </w:rPr>
        <w:t xml:space="preserve"> модернизация автомобильных дорог общего пользования местного значения</w:t>
      </w:r>
      <w:r w:rsidR="00655852">
        <w:rPr>
          <w:sz w:val="26"/>
          <w:szCs w:val="26"/>
        </w:rPr>
        <w:t>,</w:t>
      </w:r>
      <w:r w:rsidR="0078752D" w:rsidRPr="0078752D">
        <w:rPr>
          <w:sz w:val="26"/>
          <w:szCs w:val="26"/>
        </w:rPr>
        <w:t xml:space="preserve"> </w:t>
      </w:r>
      <w:r w:rsidR="00655852">
        <w:rPr>
          <w:sz w:val="26"/>
          <w:szCs w:val="26"/>
        </w:rPr>
        <w:t xml:space="preserve">расположенных </w:t>
      </w:r>
      <w:bookmarkStart w:id="11" w:name="OLE_LINK82"/>
      <w:bookmarkStart w:id="12" w:name="OLE_LINK83"/>
      <w:r w:rsidR="00655852">
        <w:rPr>
          <w:sz w:val="26"/>
          <w:szCs w:val="26"/>
        </w:rPr>
        <w:t xml:space="preserve">на территории </w:t>
      </w:r>
      <w:bookmarkEnd w:id="11"/>
      <w:bookmarkEnd w:id="12"/>
      <w:r w:rsidR="0078752D" w:rsidRPr="0078752D">
        <w:rPr>
          <w:sz w:val="26"/>
          <w:szCs w:val="26"/>
        </w:rPr>
        <w:t>муниципального образования Белоярский сельсовет;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78752D" w:rsidRPr="0078752D">
        <w:rPr>
          <w:sz w:val="26"/>
          <w:szCs w:val="26"/>
        </w:rPr>
        <w:t xml:space="preserve"> модернизация уличного освещения</w:t>
      </w:r>
      <w:r w:rsidR="00655852">
        <w:rPr>
          <w:sz w:val="26"/>
          <w:szCs w:val="26"/>
        </w:rPr>
        <w:t>,</w:t>
      </w:r>
      <w:r w:rsidR="0078752D" w:rsidRPr="0078752D">
        <w:rPr>
          <w:sz w:val="26"/>
          <w:szCs w:val="26"/>
        </w:rPr>
        <w:t xml:space="preserve"> </w:t>
      </w:r>
      <w:r w:rsidR="00655852">
        <w:rPr>
          <w:sz w:val="26"/>
          <w:szCs w:val="26"/>
        </w:rPr>
        <w:t xml:space="preserve">на территории </w:t>
      </w:r>
      <w:r w:rsidR="0078752D" w:rsidRPr="0078752D">
        <w:rPr>
          <w:sz w:val="26"/>
          <w:szCs w:val="26"/>
        </w:rPr>
        <w:t>муниципального образования Белоярский сельсовет</w:t>
      </w:r>
      <w:r w:rsidR="00CF0208">
        <w:rPr>
          <w:sz w:val="26"/>
          <w:szCs w:val="26"/>
        </w:rPr>
        <w:t>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 w:rsidR="0078752D" w:rsidRPr="0078752D">
        <w:rPr>
          <w:sz w:val="26"/>
          <w:szCs w:val="26"/>
        </w:rPr>
        <w:t xml:space="preserve">  внедрение передовых технологий при проведении капитального ремонта дорог;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 w:rsidR="0078752D" w:rsidRPr="0078752D">
        <w:rPr>
          <w:sz w:val="26"/>
          <w:szCs w:val="26"/>
        </w:rPr>
        <w:t xml:space="preserve"> эффективное использование техники при производстве работ;</w:t>
      </w:r>
    </w:p>
    <w:p w:rsidR="0078752D" w:rsidRPr="0078752D" w:rsidRDefault="002F5E14" w:rsidP="007875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="0078752D" w:rsidRPr="0078752D">
        <w:rPr>
          <w:sz w:val="26"/>
          <w:szCs w:val="26"/>
        </w:rPr>
        <w:t xml:space="preserve"> приобретение необходимой техники для содержания дорог в надлежащем состоянии.</w:t>
      </w:r>
    </w:p>
    <w:p w:rsidR="0078752D" w:rsidRPr="0078752D" w:rsidRDefault="0078752D" w:rsidP="002F5E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Предусмотренные Программой мероприятия направлены на решение указанных задач.</w:t>
      </w:r>
    </w:p>
    <w:p w:rsidR="00DD4C31" w:rsidRDefault="00DD4C31" w:rsidP="00A57C4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D4C31" w:rsidRDefault="00DD4C31" w:rsidP="007875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752D" w:rsidRPr="00A57C4C" w:rsidRDefault="0078752D" w:rsidP="00A57C4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57C4C">
        <w:rPr>
          <w:b/>
          <w:sz w:val="26"/>
          <w:szCs w:val="26"/>
        </w:rPr>
        <w:t>Перечень программных мероприятий.</w:t>
      </w:r>
    </w:p>
    <w:p w:rsidR="00A57C4C" w:rsidRPr="00A57C4C" w:rsidRDefault="00A57C4C" w:rsidP="00A57C4C">
      <w:pPr>
        <w:pStyle w:val="a5"/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Мероприятия Программы предусматривают: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устройство новых дорожных покрытий вместе с основанием или частичным   исправлением основания; 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</w:t>
      </w:r>
      <w:r w:rsidR="00A57C4C">
        <w:rPr>
          <w:sz w:val="26"/>
          <w:szCs w:val="26"/>
        </w:rPr>
        <w:t xml:space="preserve"> </w:t>
      </w:r>
      <w:r w:rsidRPr="0078752D">
        <w:rPr>
          <w:sz w:val="26"/>
          <w:szCs w:val="26"/>
        </w:rPr>
        <w:t>восстановление всех видов покрытий проезжей части с исправлением или без исправления поперечного профиля;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выполнение работ по заделке просадок, ям, выбоин, трещин;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- установление дополнительных дорожных знаков;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- установка современного технологического оборудования для </w:t>
      </w:r>
      <w:proofErr w:type="spellStart"/>
      <w:r w:rsidRPr="0078752D">
        <w:rPr>
          <w:sz w:val="26"/>
          <w:szCs w:val="26"/>
        </w:rPr>
        <w:t>энергоэффективного</w:t>
      </w:r>
      <w:proofErr w:type="spellEnd"/>
      <w:r w:rsidRPr="0078752D">
        <w:rPr>
          <w:sz w:val="26"/>
          <w:szCs w:val="26"/>
        </w:rPr>
        <w:t xml:space="preserve"> использования сети уличного освещения.</w:t>
      </w:r>
    </w:p>
    <w:p w:rsidR="0078752D" w:rsidRPr="0078752D" w:rsidRDefault="0078752D" w:rsidP="00A57C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Программа содержит организационные мероприятия, требующие выделения дополнительных бюджетных ассигнований из бюджета Республики Хакасия и других уровней бюджета.</w:t>
      </w:r>
    </w:p>
    <w:p w:rsidR="001931D4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8752D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E7B14" w:rsidRDefault="008E7B1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931D4" w:rsidRDefault="001931D4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Pr="001931D4" w:rsidRDefault="0078752D" w:rsidP="001931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8752D">
        <w:rPr>
          <w:sz w:val="26"/>
          <w:szCs w:val="26"/>
        </w:rPr>
        <w:t xml:space="preserve">  Таблица 1</w:t>
      </w:r>
    </w:p>
    <w:tbl>
      <w:tblPr>
        <w:tblpPr w:leftFromText="181" w:rightFromText="181" w:vertAnchor="text" w:horzAnchor="margin" w:tblpXSpec="center" w:tblpY="676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787"/>
        <w:gridCol w:w="719"/>
        <w:gridCol w:w="706"/>
        <w:gridCol w:w="851"/>
        <w:gridCol w:w="708"/>
        <w:gridCol w:w="711"/>
        <w:gridCol w:w="6"/>
        <w:gridCol w:w="703"/>
        <w:gridCol w:w="6"/>
        <w:gridCol w:w="984"/>
        <w:gridCol w:w="1985"/>
      </w:tblGrid>
      <w:tr w:rsidR="0014471D" w:rsidRPr="0078752D" w:rsidTr="001931D4">
        <w:trPr>
          <w:trHeight w:val="36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N  </w:t>
            </w:r>
            <w:r w:rsidRPr="0078752D">
              <w:rPr>
                <w:sz w:val="26"/>
                <w:szCs w:val="26"/>
              </w:rPr>
              <w:br/>
            </w:r>
            <w:proofErr w:type="gramStart"/>
            <w:r w:rsidRPr="0078752D">
              <w:rPr>
                <w:sz w:val="26"/>
                <w:szCs w:val="26"/>
              </w:rPr>
              <w:t>п</w:t>
            </w:r>
            <w:proofErr w:type="gramEnd"/>
            <w:r w:rsidRPr="0078752D">
              <w:rPr>
                <w:sz w:val="26"/>
                <w:szCs w:val="26"/>
              </w:rPr>
              <w:t xml:space="preserve">/п </w:t>
            </w:r>
          </w:p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Наименование мероприятия    </w:t>
            </w:r>
          </w:p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5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Объем финансовых  </w:t>
            </w:r>
            <w:r w:rsidRPr="0078752D">
              <w:rPr>
                <w:sz w:val="26"/>
                <w:szCs w:val="26"/>
              </w:rPr>
              <w:br/>
              <w:t>средств, тыс. рублей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Исполнители  </w:t>
            </w:r>
          </w:p>
          <w:p w:rsidR="0014471D" w:rsidRPr="0078752D" w:rsidRDefault="0014471D" w:rsidP="001931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       </w:t>
            </w:r>
          </w:p>
        </w:tc>
      </w:tr>
      <w:tr w:rsidR="0014471D" w:rsidRPr="0078752D" w:rsidTr="001931D4">
        <w:trPr>
          <w:trHeight w:val="36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71D" w:rsidRPr="0078752D" w:rsidRDefault="0014471D" w:rsidP="00FD6D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71D" w:rsidRPr="0078752D" w:rsidRDefault="0014471D" w:rsidP="00FD6D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14471D" w:rsidRPr="001931D4" w:rsidRDefault="0014471D" w:rsidP="00FD6D1F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Всего</w:t>
            </w:r>
          </w:p>
        </w:tc>
        <w:tc>
          <w:tcPr>
            <w:tcW w:w="4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1D" w:rsidRPr="001931D4" w:rsidRDefault="00FD6D1F" w:rsidP="00FD6D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31D4">
              <w:t xml:space="preserve">в том числе по </w:t>
            </w:r>
            <w:r w:rsidR="0014471D" w:rsidRPr="001931D4">
              <w:t>годам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4471D" w:rsidRPr="0078752D" w:rsidRDefault="0014471D" w:rsidP="00FD6D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cantSplit/>
          <w:trHeight w:val="113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1931D4" w:rsidRDefault="001931D4" w:rsidP="00A57C4C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1931D4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</w:t>
            </w:r>
            <w:r>
              <w:t>020</w:t>
            </w:r>
            <w:r w:rsidRPr="001931D4">
              <w:t xml:space="preserve"> год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>
              <w:t>202</w:t>
            </w:r>
            <w:r w:rsidRPr="001931D4">
              <w:t>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 xml:space="preserve">2022 </w:t>
            </w:r>
            <w:r>
              <w:t xml:space="preserve"> </w:t>
            </w:r>
            <w:r w:rsidRPr="001931D4">
              <w:t>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931D4" w:rsidRPr="001931D4" w:rsidRDefault="001931D4" w:rsidP="00A57C4C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1931D4">
              <w:t>2023 - 2028 год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7C4C" w:rsidRPr="0078752D" w:rsidTr="001931D4">
        <w:trPr>
          <w:trHeight w:val="48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Организационные мероприятия</w:t>
            </w:r>
          </w:p>
        </w:tc>
        <w:tc>
          <w:tcPr>
            <w:tcW w:w="5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C4C" w:rsidRPr="0078752D" w:rsidRDefault="00A57C4C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18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1.1.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Выявление и учет дорог, не отвечающих требованиям эксплуатации, с целью составления плана ремонта и реконструкции дорог</w:t>
            </w:r>
          </w:p>
          <w:p w:rsidR="001931D4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E3E">
              <w:rPr>
                <w:sz w:val="26"/>
                <w:szCs w:val="26"/>
              </w:rPr>
              <w:t>(приложение 1)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6558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1"/>
            <w:r w:rsidRPr="0078752D">
              <w:rPr>
                <w:sz w:val="26"/>
                <w:szCs w:val="26"/>
              </w:rPr>
              <w:t>Администрация Белоярск</w:t>
            </w:r>
            <w:r w:rsidR="00655852"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 w:rsidR="00655852">
              <w:rPr>
                <w:sz w:val="26"/>
                <w:szCs w:val="26"/>
              </w:rPr>
              <w:t>а</w:t>
            </w:r>
            <w:bookmarkEnd w:id="13"/>
            <w:bookmarkEnd w:id="14"/>
            <w:bookmarkEnd w:id="15"/>
            <w:bookmarkEnd w:id="16"/>
            <w:bookmarkEnd w:id="17"/>
            <w:bookmarkEnd w:id="18"/>
            <w:r w:rsidRPr="0078752D">
              <w:rPr>
                <w:sz w:val="26"/>
                <w:szCs w:val="26"/>
              </w:rPr>
              <w:t>, ГИБДД ОВД по Алтайскому району (по согласованию)</w:t>
            </w:r>
          </w:p>
        </w:tc>
      </w:tr>
      <w:tr w:rsidR="001931D4" w:rsidRPr="0078752D" w:rsidTr="001931D4">
        <w:trPr>
          <w:trHeight w:val="18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1.2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Организация конкурсов на размещение муниципального заказа по ремонту и содержанию дорог среди предприятий различных форм собственности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1931D4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1.3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Заключение договоров на выполнение муниципального заказа по ремонту дорог с победителями конкурса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1931D4" w:rsidRPr="0078752D" w:rsidTr="001931D4">
        <w:trPr>
          <w:trHeight w:val="26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Содержание, капитальный и текущий ремонт дорожной сети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  <w:r w:rsidRPr="0078752D">
              <w:rPr>
                <w:sz w:val="26"/>
                <w:szCs w:val="26"/>
              </w:rPr>
              <w:t xml:space="preserve"> </w:t>
            </w:r>
            <w:r w:rsidR="001931D4" w:rsidRPr="0078752D">
              <w:rPr>
                <w:sz w:val="26"/>
                <w:szCs w:val="26"/>
              </w:rPr>
              <w:t>предприятия, определенные на конкурсной основе</w:t>
            </w:r>
          </w:p>
        </w:tc>
      </w:tr>
      <w:tr w:rsidR="001931D4" w:rsidRPr="0078752D" w:rsidTr="001931D4">
        <w:trPr>
          <w:trHeight w:val="165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2.1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Межевание, техническая инвентаризация, выдача технических паспортов на дороги общего пользования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поселения.</w:t>
            </w:r>
            <w:r>
              <w:rPr>
                <w:sz w:val="26"/>
                <w:szCs w:val="26"/>
              </w:rPr>
              <w:t xml:space="preserve"> Изготовление ПСД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2.2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в нормативное состояние дорог и улиц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д.Кайбалы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-строительство дорог по улицам;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капитальный ремонт: 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Ленина- 1,7 км;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 -1км;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Пушкина – 0,36 км;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1,0 км;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0,6 км;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ткниных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0,36км;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1174" w:rsidRDefault="00411174" w:rsidP="004111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 и улиц поселения (ежегодно);</w:t>
            </w:r>
          </w:p>
          <w:p w:rsidR="001931D4" w:rsidRPr="0078752D" w:rsidRDefault="00411174" w:rsidP="004111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ямочный ремонт.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791AEA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791AEA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41117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41117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1D4" w:rsidRPr="0078752D" w:rsidRDefault="001931D4" w:rsidP="00A57C4C">
            <w:pPr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Установка дорожных знаков искусственных неровностей,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нанесение дорожной разметки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16A7" w:rsidRPr="0078752D" w:rsidTr="001931D4">
        <w:trPr>
          <w:trHeight w:val="13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Межевание, техническая инвентаризация, выдача технических паспортов на дороги общего пользования поселения. Изготовление ПСД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31D4" w:rsidRPr="0078752D" w:rsidTr="001931D4">
        <w:trPr>
          <w:trHeight w:val="2193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3.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 xml:space="preserve">Установка современного технологического оборудования для </w:t>
            </w:r>
            <w:proofErr w:type="spellStart"/>
            <w:r w:rsidRPr="0078752D">
              <w:rPr>
                <w:sz w:val="26"/>
                <w:szCs w:val="26"/>
              </w:rPr>
              <w:t>энергоэффективного</w:t>
            </w:r>
            <w:proofErr w:type="spellEnd"/>
            <w:r w:rsidRPr="0078752D">
              <w:rPr>
                <w:sz w:val="26"/>
                <w:szCs w:val="26"/>
              </w:rPr>
              <w:t xml:space="preserve"> использования сети уличного освещения </w:t>
            </w:r>
          </w:p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7E3E">
              <w:rPr>
                <w:sz w:val="26"/>
                <w:szCs w:val="26"/>
              </w:rPr>
              <w:t>(приложение 2)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31D4" w:rsidRPr="0078752D" w:rsidRDefault="001931D4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1D4" w:rsidRPr="0078752D" w:rsidRDefault="00655852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752D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 xml:space="preserve">ого </w:t>
            </w:r>
            <w:r w:rsidRPr="0078752D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B416A7" w:rsidRPr="0078752D" w:rsidTr="00B416A7">
        <w:trPr>
          <w:trHeight w:val="40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6EA2">
              <w:rPr>
                <w:sz w:val="26"/>
                <w:szCs w:val="26"/>
              </w:rPr>
              <w:t xml:space="preserve">ИТОГО  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791AE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91AEA">
              <w:rPr>
                <w:sz w:val="26"/>
                <w:szCs w:val="26"/>
              </w:rPr>
              <w:t>60</w:t>
            </w:r>
            <w:r w:rsidR="002477C8">
              <w:rPr>
                <w:sz w:val="26"/>
                <w:szCs w:val="26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791AEA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7" w:rsidRPr="0078752D" w:rsidRDefault="00B416A7" w:rsidP="00A57C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8752D" w:rsidRPr="0078752D" w:rsidRDefault="0078752D" w:rsidP="007875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11174" w:rsidRDefault="00411174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11174" w:rsidRDefault="00411174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11174" w:rsidRPr="0078752D" w:rsidRDefault="00411174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4. Обоснование ресурсного обеспечения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Объем ассигнований на финансирование Программы из бюджета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 xml:space="preserve"> составляет </w:t>
      </w:r>
      <w:r w:rsidR="00B416A7">
        <w:rPr>
          <w:sz w:val="26"/>
          <w:szCs w:val="26"/>
        </w:rPr>
        <w:t xml:space="preserve">1 </w:t>
      </w:r>
      <w:r w:rsidR="00791AEA">
        <w:rPr>
          <w:sz w:val="26"/>
          <w:szCs w:val="26"/>
        </w:rPr>
        <w:t>60</w:t>
      </w:r>
      <w:r w:rsidR="002477C8">
        <w:rPr>
          <w:sz w:val="26"/>
          <w:szCs w:val="26"/>
        </w:rPr>
        <w:t>0</w:t>
      </w:r>
      <w:r w:rsidR="00B416A7">
        <w:rPr>
          <w:sz w:val="26"/>
          <w:szCs w:val="26"/>
        </w:rPr>
        <w:t xml:space="preserve"> тыс. рублей, в том числе по годам: 2018 год -</w:t>
      </w:r>
      <w:r w:rsidR="00655852">
        <w:rPr>
          <w:sz w:val="26"/>
          <w:szCs w:val="26"/>
        </w:rPr>
        <w:t xml:space="preserve"> </w:t>
      </w:r>
      <w:r w:rsidR="00791AEA">
        <w:rPr>
          <w:sz w:val="26"/>
          <w:szCs w:val="26"/>
        </w:rPr>
        <w:t>55</w:t>
      </w:r>
      <w:r w:rsidR="002477C8">
        <w:rPr>
          <w:sz w:val="26"/>
          <w:szCs w:val="26"/>
        </w:rPr>
        <w:t>0</w:t>
      </w:r>
      <w:r w:rsidR="00B416A7">
        <w:rPr>
          <w:sz w:val="26"/>
          <w:szCs w:val="26"/>
        </w:rPr>
        <w:t xml:space="preserve"> тыс. рублей, 2019 год – 550  тыс. рублей, 2020 год – 500 тыс.</w:t>
      </w:r>
      <w:r w:rsidR="00655852">
        <w:rPr>
          <w:sz w:val="26"/>
          <w:szCs w:val="26"/>
        </w:rPr>
        <w:t xml:space="preserve"> </w:t>
      </w:r>
      <w:r w:rsidR="00B416A7">
        <w:rPr>
          <w:sz w:val="26"/>
          <w:szCs w:val="26"/>
        </w:rPr>
        <w:t>рублей.</w:t>
      </w:r>
    </w:p>
    <w:p w:rsidR="004F26D3" w:rsidRPr="0078752D" w:rsidRDefault="004F26D3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F26D3">
        <w:rPr>
          <w:sz w:val="26"/>
          <w:szCs w:val="26"/>
        </w:rPr>
        <w:t>Бюджетные ассигнования, предусмотренные в плановом периоде 201</w:t>
      </w:r>
      <w:r w:rsidR="00B416A7">
        <w:rPr>
          <w:sz w:val="26"/>
          <w:szCs w:val="26"/>
        </w:rPr>
        <w:t>8</w:t>
      </w:r>
      <w:r w:rsidRPr="004F26D3">
        <w:rPr>
          <w:sz w:val="26"/>
          <w:szCs w:val="26"/>
        </w:rPr>
        <w:t>–202</w:t>
      </w:r>
      <w:r w:rsidR="00B416A7">
        <w:rPr>
          <w:sz w:val="26"/>
          <w:szCs w:val="26"/>
        </w:rPr>
        <w:t>8</w:t>
      </w:r>
      <w:r w:rsidRPr="004F26D3">
        <w:rPr>
          <w:sz w:val="26"/>
          <w:szCs w:val="26"/>
        </w:rPr>
        <w:t xml:space="preserve"> годов, могут быть уточнены при формировании проектов бюджета Белоярского сельсовета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Объем финансирования мероприятий по годам приведен в таблице 1.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5. Механизм реализации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Координация деятельности исполнителей задействованных в реализации программных мероприятий, возлагается на Администрацию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>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Заказчики и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lastRenderedPageBreak/>
        <w:t>При необходимости внести изменения в Программу заказчики и исполнители представляют соответствующие предложения в Администрацию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>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Ход и результаты реализации программных мероприятий рассматриваются на заседаниях Совета депутатов Белоярск</w:t>
      </w:r>
      <w:r w:rsidR="00B416A7">
        <w:rPr>
          <w:sz w:val="26"/>
          <w:szCs w:val="26"/>
        </w:rPr>
        <w:t>ого</w:t>
      </w:r>
      <w:r w:rsidRPr="0078752D">
        <w:rPr>
          <w:sz w:val="26"/>
          <w:szCs w:val="26"/>
        </w:rPr>
        <w:t xml:space="preserve"> сельсовет</w:t>
      </w:r>
      <w:r w:rsidR="00B416A7">
        <w:rPr>
          <w:sz w:val="26"/>
          <w:szCs w:val="26"/>
        </w:rPr>
        <w:t>а</w:t>
      </w:r>
      <w:r w:rsidRPr="0078752D">
        <w:rPr>
          <w:sz w:val="26"/>
          <w:szCs w:val="26"/>
        </w:rPr>
        <w:t>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8752D">
        <w:rPr>
          <w:b/>
          <w:sz w:val="26"/>
          <w:szCs w:val="26"/>
        </w:rPr>
        <w:t>6. Оценка эффективности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>Эффективность реализации Программы определяется степенью достижения ее показателей, в качестве которых выбраны снижение д</w:t>
      </w:r>
      <w:r w:rsidRPr="0078752D">
        <w:rPr>
          <w:bCs/>
          <w:sz w:val="26"/>
          <w:szCs w:val="26"/>
        </w:rPr>
        <w:t xml:space="preserve">оли автомобильных дорог, </w:t>
      </w:r>
      <w:r w:rsidRPr="0078752D">
        <w:rPr>
          <w:sz w:val="26"/>
          <w:szCs w:val="26"/>
        </w:rPr>
        <w:t>не соответствующих нормативным требованиям к транспортно-эксплуатационному состоянию и нуждающихся в их модернизации и снижение затрат на содержание дорог и уличного освещения.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2D">
        <w:rPr>
          <w:sz w:val="26"/>
          <w:szCs w:val="26"/>
        </w:rPr>
        <w:t xml:space="preserve"> Конкретные значения показателей, которые предполагается достигнуть посредством реализации программных мероприятий, приведены в таблице 2.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791AEA" w:rsidRDefault="00791AEA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791AEA" w:rsidRDefault="00791AEA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791AEA" w:rsidRDefault="00791AEA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791AEA" w:rsidRDefault="00791AEA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76C89" w:rsidRDefault="00376C89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19" w:name="_GoBack"/>
      <w:bookmarkEnd w:id="19"/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E7B14" w:rsidRDefault="008E7B14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78752D" w:rsidRPr="0078752D" w:rsidRDefault="0078752D" w:rsidP="0078752D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78752D">
        <w:rPr>
          <w:sz w:val="26"/>
          <w:szCs w:val="26"/>
        </w:rPr>
        <w:lastRenderedPageBreak/>
        <w:t>Таблица 2</w:t>
      </w:r>
    </w:p>
    <w:p w:rsidR="0078752D" w:rsidRPr="0078752D" w:rsidRDefault="0078752D" w:rsidP="007875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752D">
        <w:rPr>
          <w:sz w:val="26"/>
          <w:szCs w:val="26"/>
        </w:rPr>
        <w:t>Показатели</w:t>
      </w:r>
    </w:p>
    <w:p w:rsidR="0078752D" w:rsidRPr="0078752D" w:rsidRDefault="0078752D" w:rsidP="007875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752D">
        <w:rPr>
          <w:sz w:val="26"/>
          <w:szCs w:val="26"/>
        </w:rPr>
        <w:t>результативности Программы</w:t>
      </w:r>
    </w:p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6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029"/>
        <w:gridCol w:w="709"/>
        <w:gridCol w:w="710"/>
        <w:gridCol w:w="707"/>
        <w:gridCol w:w="709"/>
        <w:gridCol w:w="709"/>
        <w:gridCol w:w="850"/>
      </w:tblGrid>
      <w:tr w:rsidR="00B416A7" w:rsidRPr="00B416A7" w:rsidTr="0056578D">
        <w:trPr>
          <w:cantSplit/>
          <w:trHeight w:val="150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B416A7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 xml:space="preserve">2018 год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2019 год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2020 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FD6D1F">
            <w:pPr>
              <w:autoSpaceDE w:val="0"/>
              <w:autoSpaceDN w:val="0"/>
              <w:adjustRightInd w:val="0"/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FD6D1F">
            <w:pPr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56578D">
            <w:pPr>
              <w:ind w:left="113" w:right="113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2023 год -202</w:t>
            </w:r>
            <w:r w:rsidR="0056578D">
              <w:rPr>
                <w:sz w:val="26"/>
                <w:szCs w:val="26"/>
              </w:rPr>
              <w:t>8</w:t>
            </w:r>
            <w:r w:rsidRPr="00B416A7">
              <w:rPr>
                <w:sz w:val="26"/>
                <w:szCs w:val="26"/>
              </w:rPr>
              <w:t xml:space="preserve"> год</w:t>
            </w:r>
          </w:p>
        </w:tc>
      </w:tr>
      <w:tr w:rsidR="00B416A7" w:rsidRPr="00B416A7" w:rsidTr="0056578D">
        <w:trPr>
          <w:cantSplit/>
          <w:trHeight w:val="1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Снижение д</w:t>
            </w:r>
            <w:r w:rsidRPr="00B416A7">
              <w:rPr>
                <w:bCs/>
                <w:sz w:val="26"/>
                <w:szCs w:val="26"/>
              </w:rPr>
              <w:t xml:space="preserve">оли автомобильных дорог, </w:t>
            </w:r>
            <w:r w:rsidRPr="00B416A7">
              <w:rPr>
                <w:sz w:val="26"/>
                <w:szCs w:val="26"/>
              </w:rPr>
              <w:t>не соответствующих нормативным требованиям к транспортно-эксплуатационному состоянию и нуждающихся в их модернизации к уровню 201</w:t>
            </w:r>
            <w:r>
              <w:rPr>
                <w:sz w:val="26"/>
                <w:szCs w:val="26"/>
              </w:rPr>
              <w:t>7</w:t>
            </w:r>
            <w:r w:rsidRPr="00B416A7">
              <w:rPr>
                <w:sz w:val="26"/>
                <w:szCs w:val="26"/>
              </w:rPr>
              <w:t xml:space="preserve">     </w:t>
            </w:r>
            <w:r w:rsidRPr="00B416A7">
              <w:rPr>
                <w:sz w:val="26"/>
                <w:szCs w:val="26"/>
              </w:rPr>
              <w:br/>
              <w:t xml:space="preserve">года, %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17,5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30</w:t>
            </w:r>
          </w:p>
        </w:tc>
      </w:tr>
      <w:tr w:rsidR="00B416A7" w:rsidRPr="00B416A7" w:rsidTr="0056578D">
        <w:trPr>
          <w:cantSplit/>
          <w:trHeight w:val="11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78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Снижение затрат на содержание дорог и уличного освещения к уровню 201</w:t>
            </w:r>
            <w:r>
              <w:rPr>
                <w:sz w:val="26"/>
                <w:szCs w:val="26"/>
              </w:rPr>
              <w:t>7</w:t>
            </w:r>
            <w:r w:rsidRPr="00B416A7">
              <w:rPr>
                <w:sz w:val="26"/>
                <w:szCs w:val="26"/>
              </w:rPr>
              <w:t xml:space="preserve"> года, %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</w:p>
          <w:p w:rsidR="00B416A7" w:rsidRPr="00B416A7" w:rsidRDefault="00B416A7" w:rsidP="00B416A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</w:rPr>
            </w:pPr>
            <w:r w:rsidRPr="00B416A7">
              <w:rPr>
                <w:sz w:val="26"/>
                <w:szCs w:val="26"/>
              </w:rPr>
              <w:t>18,5</w:t>
            </w:r>
          </w:p>
        </w:tc>
      </w:tr>
    </w:tbl>
    <w:p w:rsidR="0078752D" w:rsidRPr="0078752D" w:rsidRDefault="0078752D" w:rsidP="007875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752D" w:rsidRPr="0078752D" w:rsidRDefault="0078752D" w:rsidP="0078752D">
      <w:pPr>
        <w:rPr>
          <w:sz w:val="20"/>
          <w:szCs w:val="20"/>
        </w:rPr>
        <w:sectPr w:rsidR="0078752D" w:rsidRPr="0078752D" w:rsidSect="00575F7D">
          <w:pgSz w:w="11909" w:h="16834"/>
          <w:pgMar w:top="426" w:right="1163" w:bottom="360" w:left="1163" w:header="720" w:footer="720" w:gutter="0"/>
          <w:cols w:space="720"/>
        </w:sect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36F18" w:rsidRDefault="00C36F18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995202" w:rsidRPr="00252EAA" w:rsidRDefault="00252EAA" w:rsidP="0099520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252EAA">
        <w:rPr>
          <w:sz w:val="20"/>
          <w:szCs w:val="20"/>
        </w:rPr>
        <w:t xml:space="preserve">Приложение 1 </w:t>
      </w:r>
      <w:r w:rsidR="00995202">
        <w:rPr>
          <w:sz w:val="20"/>
          <w:szCs w:val="20"/>
        </w:rPr>
        <w:t>к программе к</w:t>
      </w:r>
      <w:r w:rsidR="00995202">
        <w:rPr>
          <w:bCs/>
          <w:sz w:val="20"/>
          <w:szCs w:val="20"/>
        </w:rPr>
        <w:t>омплексного</w:t>
      </w:r>
      <w:r w:rsidR="00995202" w:rsidRPr="00A140BA">
        <w:rPr>
          <w:bCs/>
          <w:sz w:val="20"/>
          <w:szCs w:val="20"/>
        </w:rPr>
        <w:t xml:space="preserve"> развити</w:t>
      </w:r>
      <w:r w:rsidR="00995202">
        <w:rPr>
          <w:bCs/>
          <w:sz w:val="20"/>
          <w:szCs w:val="20"/>
        </w:rPr>
        <w:t>я</w:t>
      </w:r>
      <w:r w:rsidR="00995202" w:rsidRPr="00A140BA">
        <w:rPr>
          <w:bCs/>
          <w:sz w:val="20"/>
          <w:szCs w:val="20"/>
        </w:rPr>
        <w:t xml:space="preserve"> транспортной инфраструктуры </w:t>
      </w:r>
      <w:r w:rsidR="00995202">
        <w:rPr>
          <w:bCs/>
          <w:sz w:val="20"/>
          <w:szCs w:val="20"/>
        </w:rPr>
        <w:t xml:space="preserve">на территории </w:t>
      </w:r>
      <w:r w:rsidR="00995202" w:rsidRPr="00A140BA">
        <w:rPr>
          <w:bCs/>
          <w:sz w:val="20"/>
          <w:szCs w:val="20"/>
        </w:rPr>
        <w:t>муниципального образования Белоярский сельсовет на 201</w:t>
      </w:r>
      <w:r w:rsidR="00995202">
        <w:rPr>
          <w:bCs/>
          <w:sz w:val="20"/>
          <w:szCs w:val="20"/>
        </w:rPr>
        <w:t>8</w:t>
      </w:r>
      <w:r w:rsidR="00995202" w:rsidRPr="00A140BA">
        <w:rPr>
          <w:bCs/>
          <w:sz w:val="20"/>
          <w:szCs w:val="20"/>
        </w:rPr>
        <w:t>–202</w:t>
      </w:r>
      <w:r w:rsidR="00995202">
        <w:rPr>
          <w:bCs/>
          <w:sz w:val="20"/>
          <w:szCs w:val="20"/>
        </w:rPr>
        <w:t>8</w:t>
      </w:r>
      <w:r w:rsidR="00995202" w:rsidRPr="00A140BA">
        <w:rPr>
          <w:bCs/>
          <w:sz w:val="20"/>
          <w:szCs w:val="20"/>
        </w:rPr>
        <w:t xml:space="preserve"> годы</w:t>
      </w:r>
      <w:r w:rsidR="00995202" w:rsidRPr="00252EAA">
        <w:rPr>
          <w:sz w:val="20"/>
          <w:szCs w:val="20"/>
        </w:rPr>
        <w:t>»</w:t>
      </w:r>
    </w:p>
    <w:p w:rsidR="00252EAA" w:rsidRPr="00252EAA" w:rsidRDefault="00252EAA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  <w:sz w:val="26"/>
          <w:szCs w:val="26"/>
        </w:rPr>
      </w:pPr>
      <w:r w:rsidRPr="00252EAA">
        <w:rPr>
          <w:b/>
          <w:bCs/>
          <w:color w:val="000000"/>
          <w:spacing w:val="-8"/>
          <w:sz w:val="26"/>
          <w:szCs w:val="26"/>
        </w:rPr>
        <w:t>Акт</w:t>
      </w: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color w:val="000000"/>
          <w:spacing w:val="-8"/>
          <w:sz w:val="26"/>
          <w:szCs w:val="26"/>
        </w:rPr>
      </w:pPr>
      <w:r w:rsidRPr="00252EAA">
        <w:rPr>
          <w:b/>
          <w:color w:val="000000"/>
          <w:spacing w:val="-8"/>
          <w:sz w:val="26"/>
          <w:szCs w:val="26"/>
        </w:rPr>
        <w:t xml:space="preserve">о </w:t>
      </w:r>
      <w:proofErr w:type="spellStart"/>
      <w:r w:rsidRPr="00252EAA">
        <w:rPr>
          <w:b/>
          <w:color w:val="000000"/>
          <w:spacing w:val="-8"/>
          <w:sz w:val="26"/>
          <w:szCs w:val="26"/>
        </w:rPr>
        <w:t>ревизировании</w:t>
      </w:r>
      <w:proofErr w:type="spellEnd"/>
      <w:r w:rsidRPr="00252EAA">
        <w:rPr>
          <w:b/>
          <w:color w:val="000000"/>
          <w:spacing w:val="-8"/>
          <w:sz w:val="26"/>
          <w:szCs w:val="26"/>
        </w:rPr>
        <w:t xml:space="preserve"> дорог по муниципальному образованию Белоярский сельсовет по состоянию на 01.0</w:t>
      </w:r>
      <w:r w:rsidR="00165CC8">
        <w:rPr>
          <w:b/>
          <w:color w:val="000000"/>
          <w:spacing w:val="-8"/>
          <w:sz w:val="26"/>
          <w:szCs w:val="26"/>
        </w:rPr>
        <w:t>1</w:t>
      </w:r>
      <w:r w:rsidRPr="00252EAA">
        <w:rPr>
          <w:b/>
          <w:color w:val="000000"/>
          <w:spacing w:val="-8"/>
          <w:sz w:val="26"/>
          <w:szCs w:val="26"/>
        </w:rPr>
        <w:t>.201</w:t>
      </w:r>
      <w:r w:rsidR="00165CC8">
        <w:rPr>
          <w:b/>
          <w:color w:val="000000"/>
          <w:spacing w:val="-8"/>
          <w:sz w:val="26"/>
          <w:szCs w:val="26"/>
        </w:rPr>
        <w:t>6 года</w:t>
      </w: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color w:val="000000"/>
          <w:spacing w:val="-11"/>
          <w:sz w:val="26"/>
          <w:szCs w:val="26"/>
          <w:u w:val="single"/>
        </w:rPr>
      </w:pPr>
      <w:r w:rsidRPr="00252EAA">
        <w:rPr>
          <w:color w:val="000000"/>
          <w:spacing w:val="-9"/>
          <w:sz w:val="26"/>
          <w:szCs w:val="26"/>
        </w:rPr>
        <w:t>В соответствии со СНИП 2.07.01-89</w:t>
      </w:r>
      <w:r w:rsidRPr="00252EAA">
        <w:rPr>
          <w:color w:val="000000"/>
          <w:spacing w:val="-9"/>
          <w:sz w:val="26"/>
          <w:szCs w:val="26"/>
          <w:vertAlign w:val="superscript"/>
        </w:rPr>
        <w:t>х</w:t>
      </w:r>
      <w:r w:rsidRPr="00252EAA">
        <w:rPr>
          <w:color w:val="000000"/>
          <w:spacing w:val="-9"/>
          <w:sz w:val="26"/>
          <w:szCs w:val="26"/>
        </w:rPr>
        <w:t xml:space="preserve"> «Градостроительство, планировка и застройка городских и сельских поселений» и с целью уточнения имеющихся в поселении дорог, комиссия в составе: </w:t>
      </w:r>
      <w:r w:rsidR="00165CC8">
        <w:rPr>
          <w:color w:val="000000"/>
          <w:spacing w:val="-9"/>
          <w:sz w:val="26"/>
          <w:szCs w:val="26"/>
        </w:rPr>
        <w:t>ведущего</w:t>
      </w:r>
      <w:r w:rsidRPr="00252EAA">
        <w:rPr>
          <w:color w:val="000000"/>
          <w:spacing w:val="-9"/>
          <w:sz w:val="26"/>
          <w:szCs w:val="26"/>
        </w:rPr>
        <w:t xml:space="preserve"> специалиста администрации Белоярского сельсовета </w:t>
      </w:r>
      <w:proofErr w:type="spellStart"/>
      <w:r w:rsidR="00165CC8">
        <w:rPr>
          <w:color w:val="000000"/>
          <w:spacing w:val="-9"/>
          <w:sz w:val="26"/>
          <w:szCs w:val="26"/>
        </w:rPr>
        <w:t>Мазовой</w:t>
      </w:r>
      <w:proofErr w:type="spellEnd"/>
      <w:r w:rsidR="00165CC8">
        <w:rPr>
          <w:color w:val="000000"/>
          <w:spacing w:val="-9"/>
          <w:sz w:val="26"/>
          <w:szCs w:val="26"/>
        </w:rPr>
        <w:t xml:space="preserve"> С.В</w:t>
      </w:r>
      <w:r w:rsidRPr="00252EAA">
        <w:rPr>
          <w:color w:val="000000"/>
          <w:spacing w:val="-9"/>
          <w:sz w:val="26"/>
          <w:szCs w:val="26"/>
        </w:rPr>
        <w:t xml:space="preserve">., </w:t>
      </w:r>
      <w:r w:rsidRPr="00252EAA">
        <w:rPr>
          <w:color w:val="000000"/>
          <w:spacing w:val="-8"/>
          <w:sz w:val="26"/>
          <w:szCs w:val="26"/>
        </w:rPr>
        <w:t xml:space="preserve">водителя </w:t>
      </w:r>
      <w:r w:rsidR="00165CC8">
        <w:rPr>
          <w:color w:val="000000"/>
          <w:spacing w:val="-8"/>
          <w:sz w:val="26"/>
          <w:szCs w:val="26"/>
        </w:rPr>
        <w:t>Алексеева А.М.</w:t>
      </w:r>
      <w:r w:rsidRPr="00252EAA">
        <w:rPr>
          <w:color w:val="000000"/>
          <w:spacing w:val="-8"/>
          <w:sz w:val="26"/>
          <w:szCs w:val="26"/>
        </w:rPr>
        <w:t xml:space="preserve"> провела ревизию дорог по муниципальному образованию </w:t>
      </w:r>
      <w:r w:rsidRPr="00252EAA">
        <w:rPr>
          <w:color w:val="000000"/>
          <w:spacing w:val="-9"/>
          <w:sz w:val="26"/>
          <w:szCs w:val="26"/>
        </w:rPr>
        <w:t xml:space="preserve">Белоярский сельсовет. Протяженность дорог, переулков определяли с помощью автомобиля ВАЗ. </w:t>
      </w:r>
      <w:r w:rsidRPr="00252EAA">
        <w:rPr>
          <w:color w:val="000000"/>
          <w:spacing w:val="-11"/>
          <w:sz w:val="26"/>
          <w:szCs w:val="26"/>
          <w:u w:val="single"/>
        </w:rPr>
        <w:t>В результате ревизии выявлено:</w:t>
      </w:r>
    </w:p>
    <w:p w:rsid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color w:val="000000"/>
          <w:spacing w:val="-11"/>
          <w:sz w:val="19"/>
          <w:szCs w:val="19"/>
          <w:u w:val="single"/>
        </w:rPr>
      </w:pPr>
    </w:p>
    <w:p w:rsidR="00252EAA" w:rsidRPr="00252EAA" w:rsidRDefault="00252EAA" w:rsidP="00252EAA">
      <w:pPr>
        <w:widowControl w:val="0"/>
        <w:shd w:val="clear" w:color="auto" w:fill="FFFFFF"/>
        <w:autoSpaceDE w:val="0"/>
        <w:autoSpaceDN w:val="0"/>
        <w:adjustRightInd w:val="0"/>
        <w:spacing w:before="7" w:line="202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2"/>
        <w:gridCol w:w="6"/>
        <w:gridCol w:w="2974"/>
        <w:gridCol w:w="1189"/>
        <w:gridCol w:w="1800"/>
        <w:gridCol w:w="8"/>
        <w:gridCol w:w="1746"/>
        <w:gridCol w:w="1229"/>
      </w:tblGrid>
      <w:tr w:rsidR="00252EAA" w:rsidRPr="00252EAA" w:rsidTr="007E6DC2">
        <w:trPr>
          <w:trHeight w:val="645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z w:val="17"/>
                <w:szCs w:val="17"/>
              </w:rPr>
              <w:t>№/п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8"/>
                <w:sz w:val="19"/>
                <w:szCs w:val="19"/>
              </w:rPr>
              <w:t>Категория сельских улиц и дорог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z w:val="21"/>
                <w:szCs w:val="21"/>
              </w:rPr>
              <w:t>Тип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79"/>
                <w:sz w:val="21"/>
                <w:szCs w:val="21"/>
              </w:rPr>
              <w:t>покрытия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82"/>
                <w:sz w:val="21"/>
                <w:szCs w:val="21"/>
              </w:rPr>
              <w:t>Протяженность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3"/>
                <w:w w:val="85"/>
                <w:sz w:val="21"/>
                <w:szCs w:val="21"/>
              </w:rPr>
              <w:t xml:space="preserve">дорог, </w:t>
            </w:r>
            <w:proofErr w:type="gramStart"/>
            <w:r w:rsidRPr="00252EAA">
              <w:rPr>
                <w:color w:val="000000"/>
                <w:spacing w:val="-3"/>
                <w:w w:val="85"/>
                <w:sz w:val="21"/>
                <w:szCs w:val="21"/>
              </w:rPr>
              <w:t>км</w:t>
            </w:r>
            <w:proofErr w:type="gramEnd"/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w w:val="82"/>
                <w:sz w:val="21"/>
                <w:szCs w:val="21"/>
              </w:rPr>
              <w:t>Состояние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w w:val="83"/>
                <w:sz w:val="21"/>
                <w:szCs w:val="21"/>
              </w:rPr>
            </w:pPr>
            <w:r w:rsidRPr="00252EAA">
              <w:rPr>
                <w:color w:val="000000"/>
                <w:w w:val="83"/>
                <w:sz w:val="21"/>
                <w:szCs w:val="21"/>
              </w:rPr>
              <w:t xml:space="preserve">дорожного </w:t>
            </w: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>полотна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w w:val="83"/>
                <w:sz w:val="21"/>
                <w:szCs w:val="21"/>
              </w:rPr>
            </w:pP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 xml:space="preserve">% 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color w:val="000000"/>
                <w:spacing w:val="-2"/>
                <w:w w:val="83"/>
                <w:sz w:val="21"/>
                <w:szCs w:val="21"/>
              </w:rPr>
              <w:t>повреждения</w:t>
            </w:r>
          </w:p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trHeight w:hRule="exact" w:val="344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52EAA">
              <w:rPr>
                <w:b/>
              </w:rPr>
              <w:t>село Белый Яр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cantSplit/>
          <w:trHeight w:hRule="exact" w:val="641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Главная: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Кирова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Ленина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Пушкина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Аткниных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Карла Маркса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Октябрьская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Советская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</w:t>
            </w:r>
            <w:r w:rsidR="00165CC8">
              <w:rPr>
                <w:sz w:val="18"/>
                <w:szCs w:val="18"/>
              </w:rPr>
              <w:t xml:space="preserve"> </w:t>
            </w:r>
            <w:r w:rsidRPr="00252EAA">
              <w:rPr>
                <w:sz w:val="18"/>
                <w:szCs w:val="18"/>
              </w:rPr>
              <w:t>Первомайский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подъезд к селу от дороги «Белый Яр-Бея-Аскиз»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w w:val="80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5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15"/>
                <w:sz w:val="18"/>
                <w:szCs w:val="18"/>
              </w:rPr>
              <w:t>2,7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4,3</w:t>
            </w:r>
          </w:p>
          <w:p w:rsidR="00252EAA" w:rsidRPr="00252EAA" w:rsidRDefault="00165CC8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1,2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2,8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1,6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1,05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0,35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1,4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2,0</w:t>
            </w: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w w:val="82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cantSplit/>
          <w:trHeight w:hRule="exact" w:val="418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cantSplit/>
          <w:trHeight w:hRule="exact" w:val="2483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202" w:rsidRPr="00252EAA" w:rsidTr="002477C8">
        <w:trPr>
          <w:trHeight w:hRule="exact" w:val="518"/>
        </w:trPr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z w:val="18"/>
                <w:szCs w:val="18"/>
              </w:rPr>
              <w:t>2.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  <w:r>
              <w:rPr>
                <w:b/>
                <w:color w:val="000000"/>
                <w:spacing w:val="-11"/>
                <w:sz w:val="20"/>
                <w:szCs w:val="20"/>
              </w:rPr>
              <w:t>Улицы жилой застройки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1"/>
                <w:sz w:val="20"/>
                <w:szCs w:val="20"/>
              </w:rPr>
              <w:t>- основная:</w:t>
            </w:r>
            <w:r w:rsidRPr="00252EAA">
              <w:rPr>
                <w:b/>
                <w:sz w:val="20"/>
                <w:szCs w:val="20"/>
              </w:rPr>
              <w:t xml:space="preserve"> 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Чкалова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Хлебозаводская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Победы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Белоярская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ул. Дружбы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ул. Набережная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color w:val="000000"/>
                <w:spacing w:val="-9"/>
                <w:sz w:val="18"/>
                <w:szCs w:val="18"/>
              </w:rPr>
              <w:t>Бейская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Островная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Абаканская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Алтайская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Энергетиков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ул.Луговая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ул.Жаворонкова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Братьев </w:t>
            </w:r>
            <w:proofErr w:type="spellStart"/>
            <w:r w:rsidRPr="00252EAA">
              <w:rPr>
                <w:sz w:val="18"/>
                <w:szCs w:val="18"/>
              </w:rPr>
              <w:t>Букреевых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Совхозная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lastRenderedPageBreak/>
              <w:t>ул. Мира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Шахтерская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Енисейская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sz w:val="18"/>
                <w:szCs w:val="18"/>
              </w:rPr>
              <w:t>Щетинкина</w:t>
            </w:r>
            <w:proofErr w:type="spellEnd"/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Школьная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Спортивная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Солнечная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Трудовая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Трактовая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Н. </w:t>
            </w:r>
            <w:proofErr w:type="spellStart"/>
            <w:r w:rsidRPr="00252EAA">
              <w:rPr>
                <w:sz w:val="18"/>
                <w:szCs w:val="18"/>
              </w:rPr>
              <w:t>С.Федуловой</w:t>
            </w:r>
            <w:proofErr w:type="spellEnd"/>
          </w:p>
          <w:p w:rsidR="00995202" w:rsidRPr="008E7B14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B14">
              <w:rPr>
                <w:sz w:val="18"/>
                <w:szCs w:val="18"/>
              </w:rPr>
              <w:t xml:space="preserve">ул. А. </w:t>
            </w:r>
            <w:proofErr w:type="spellStart"/>
            <w:r w:rsidRPr="008E7B14">
              <w:rPr>
                <w:sz w:val="18"/>
                <w:szCs w:val="18"/>
              </w:rPr>
              <w:t>Глазко</w:t>
            </w:r>
            <w:proofErr w:type="spellEnd"/>
          </w:p>
          <w:p w:rsidR="00995202" w:rsidRPr="008E7B14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B14">
              <w:rPr>
                <w:sz w:val="18"/>
                <w:szCs w:val="18"/>
              </w:rPr>
              <w:t>ул. Восточная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7B14">
              <w:rPr>
                <w:sz w:val="18"/>
                <w:szCs w:val="18"/>
              </w:rPr>
              <w:t>ул. Зеленая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Кольцевая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Саянская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ул. Тихая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 Зеленая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 xml:space="preserve"> </w:t>
            </w:r>
            <w:r w:rsidRPr="00CC2CFE">
              <w:rPr>
                <w:sz w:val="18"/>
                <w:szCs w:val="18"/>
              </w:rPr>
              <w:t>Кольцевая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CC2CFE">
              <w:rPr>
                <w:sz w:val="18"/>
                <w:szCs w:val="18"/>
              </w:rPr>
              <w:t>Игарская</w:t>
            </w:r>
            <w:proofErr w:type="spellEnd"/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Горького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Строителей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Придорожная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Калинина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Промышленная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Российская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Индустриальная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Пролетарская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Юбилейная</w:t>
            </w:r>
          </w:p>
          <w:p w:rsidR="00995202" w:rsidRPr="00CC2CF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Баумана</w:t>
            </w:r>
          </w:p>
          <w:p w:rsidR="00995202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CC2CFE">
              <w:rPr>
                <w:sz w:val="18"/>
                <w:szCs w:val="18"/>
              </w:rPr>
              <w:t>Некрасова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Чапаева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Красноярская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Питерская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Верхняя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Нижняя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Акимкина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Заречная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031F1E">
              <w:rPr>
                <w:sz w:val="18"/>
                <w:szCs w:val="18"/>
              </w:rPr>
              <w:t>Нарылковых</w:t>
            </w:r>
            <w:proofErr w:type="spellEnd"/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Свободная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Линейная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Крылова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Озерная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Снежная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Азовская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Таганская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Гоголя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Целинная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031F1E">
              <w:rPr>
                <w:sz w:val="18"/>
                <w:szCs w:val="18"/>
              </w:rPr>
              <w:t>Боградская</w:t>
            </w:r>
            <w:proofErr w:type="spellEnd"/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Степная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Завидная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Пограничников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Братская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70 лет Победы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Весны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Минусинская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Магистральная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Лесная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Мичурина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Полевая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Минская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Московская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Невская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Орловская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Посадская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Содружества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Толстого</w:t>
            </w:r>
          </w:p>
          <w:p w:rsidR="00995202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Таёжная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Столбовая</w:t>
            </w:r>
          </w:p>
          <w:p w:rsidR="00995202" w:rsidRPr="00031F1E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r w:rsidRPr="00031F1E">
              <w:rPr>
                <w:sz w:val="18"/>
                <w:szCs w:val="18"/>
              </w:rPr>
              <w:t>Перминова</w:t>
            </w:r>
          </w:p>
          <w:p w:rsidR="00995202" w:rsidRDefault="00995202" w:rsidP="007E6DC2">
            <w:pPr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ул. </w:t>
            </w:r>
            <w:proofErr w:type="spellStart"/>
            <w:r w:rsidRPr="00031F1E">
              <w:rPr>
                <w:sz w:val="18"/>
                <w:szCs w:val="18"/>
              </w:rPr>
              <w:t>Похабова</w:t>
            </w:r>
            <w:proofErr w:type="spellEnd"/>
          </w:p>
          <w:p w:rsidR="00995202" w:rsidRPr="00252EAA" w:rsidRDefault="00995202" w:rsidP="007E6DC2">
            <w:pPr>
              <w:rPr>
                <w:sz w:val="18"/>
                <w:szCs w:val="18"/>
              </w:rPr>
            </w:pPr>
            <w:r w:rsidRPr="007E6DC2">
              <w:rPr>
                <w:sz w:val="18"/>
                <w:szCs w:val="18"/>
              </w:rPr>
              <w:t>ул. Ветеранов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95202" w:rsidRPr="00252EAA" w:rsidRDefault="00995202" w:rsidP="007E6DC2">
            <w:pPr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5202" w:rsidRPr="00252EAA" w:rsidTr="002477C8">
        <w:trPr>
          <w:trHeight w:val="3686"/>
        </w:trPr>
        <w:tc>
          <w:tcPr>
            <w:tcW w:w="64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202" w:rsidRPr="00031F1E" w:rsidRDefault="00995202" w:rsidP="007E6DC2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52EAA">
              <w:rPr>
                <w:sz w:val="18"/>
                <w:szCs w:val="18"/>
              </w:rPr>
              <w:t>грунтовая</w:t>
            </w:r>
            <w:proofErr w:type="gramEnd"/>
            <w:r w:rsidRPr="00252EAA">
              <w:rPr>
                <w:sz w:val="18"/>
                <w:szCs w:val="18"/>
              </w:rPr>
              <w:t xml:space="preserve"> 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lastRenderedPageBreak/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1,7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0,7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lastRenderedPageBreak/>
              <w:t>0,5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0,7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3,2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3,2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0,32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3,8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0,58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4,2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1,5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1,4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1,2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1,1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2,0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0,6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0,9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1,38</w:t>
            </w:r>
          </w:p>
          <w:p w:rsidR="00995202" w:rsidRPr="00031F1E" w:rsidRDefault="00995202" w:rsidP="007E6DC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ind w:firstLine="679"/>
              <w:rPr>
                <w:sz w:val="18"/>
                <w:szCs w:val="18"/>
              </w:rPr>
            </w:pPr>
            <w:r w:rsidRPr="00031F1E">
              <w:rPr>
                <w:sz w:val="18"/>
                <w:szCs w:val="18"/>
              </w:rPr>
              <w:t>0,4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lastRenderedPageBreak/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202" w:rsidRPr="00252EAA" w:rsidRDefault="00995202" w:rsidP="007E6DC2">
            <w:pPr>
              <w:rPr>
                <w:sz w:val="20"/>
                <w:szCs w:val="20"/>
              </w:rPr>
            </w:pPr>
          </w:p>
          <w:p w:rsidR="00995202" w:rsidRDefault="00995202" w:rsidP="007E6DC2">
            <w:pPr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</w:t>
            </w:r>
          </w:p>
          <w:p w:rsidR="00995202" w:rsidRPr="00252EAA" w:rsidRDefault="00995202" w:rsidP="007E6DC2">
            <w:pPr>
              <w:jc w:val="center"/>
              <w:rPr>
                <w:sz w:val="20"/>
                <w:szCs w:val="20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995202" w:rsidRPr="00252EAA" w:rsidRDefault="0099520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lastRenderedPageBreak/>
              <w:t>30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60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85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50</w:t>
            </w: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5202" w:rsidRPr="00252EAA" w:rsidRDefault="0099520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2EAA" w:rsidRPr="00252EAA" w:rsidTr="007E6DC2">
        <w:trPr>
          <w:trHeight w:val="46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1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6DC2" w:rsidRPr="00252EAA" w:rsidTr="007E6DC2">
        <w:trPr>
          <w:trHeight w:hRule="exact" w:val="5743"/>
        </w:trPr>
        <w:tc>
          <w:tcPr>
            <w:tcW w:w="64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z w:val="18"/>
                <w:szCs w:val="18"/>
              </w:rPr>
              <w:t>3.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b/>
                <w:color w:val="000000"/>
                <w:spacing w:val="-9"/>
                <w:sz w:val="18"/>
                <w:szCs w:val="18"/>
              </w:rPr>
              <w:t>Второстепенные (переулки):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Парковый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Суворовский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Кравченко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color w:val="000000"/>
                <w:spacing w:val="-9"/>
                <w:sz w:val="18"/>
                <w:szCs w:val="18"/>
              </w:rPr>
              <w:t>пер. Песочный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Колхозный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Хакасский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Почтовый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Садовый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Молодежный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Речной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Комсомольский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Островского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Южный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Степной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пер. Береговой</w:t>
            </w:r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пер.Удачный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пер.Северный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пер.Дорожный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пер.Мартовский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пер.Шахтерский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пер.Алмазный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пер.Майский</w:t>
            </w:r>
            <w:proofErr w:type="spellEnd"/>
          </w:p>
          <w:p w:rsidR="007E6DC2" w:rsidRPr="00031F1E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пер.Рубиновый</w:t>
            </w:r>
            <w:proofErr w:type="spellEnd"/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31F1E">
              <w:rPr>
                <w:sz w:val="18"/>
                <w:szCs w:val="18"/>
              </w:rPr>
              <w:t>пер.Пашенный</w:t>
            </w:r>
            <w:proofErr w:type="spellEnd"/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1,1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0,3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0,6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0,4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0,8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7E6DC2" w:rsidRPr="00252EAA" w:rsidRDefault="007E6DC2" w:rsidP="007E6DC2">
            <w:pPr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30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6DC2" w:rsidRPr="00252EAA" w:rsidTr="007E6DC2">
        <w:trPr>
          <w:trHeight w:hRule="exact" w:val="368"/>
        </w:trPr>
        <w:tc>
          <w:tcPr>
            <w:tcW w:w="6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7E6DC2" w:rsidRPr="00252EAA" w:rsidRDefault="007E6DC2" w:rsidP="007E6DC2">
            <w:pPr>
              <w:rPr>
                <w:sz w:val="18"/>
                <w:szCs w:val="18"/>
              </w:rPr>
            </w:pPr>
          </w:p>
        </w:tc>
      </w:tr>
      <w:tr w:rsidR="00252EAA" w:rsidRPr="00252EAA" w:rsidTr="007E6DC2">
        <w:trPr>
          <w:trHeight w:hRule="exact" w:val="437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9"/>
                <w:szCs w:val="19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88"/>
              </w:rPr>
            </w:pPr>
            <w:r w:rsidRPr="00252EAA">
              <w:rPr>
                <w:b/>
                <w:color w:val="000000"/>
                <w:spacing w:val="-6"/>
                <w:w w:val="88"/>
              </w:rPr>
              <w:t>деревня Кайбалы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52EAA" w:rsidRPr="00252EAA" w:rsidTr="007E6DC2">
        <w:trPr>
          <w:trHeight w:hRule="exact" w:val="1124"/>
        </w:trPr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Главная: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Гагарина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52EAA">
              <w:rPr>
                <w:color w:val="000000"/>
                <w:spacing w:val="-10"/>
                <w:sz w:val="18"/>
                <w:szCs w:val="18"/>
              </w:rPr>
              <w:t>Домрачеева</w:t>
            </w:r>
            <w:proofErr w:type="spellEnd"/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пер. </w:t>
            </w:r>
            <w:proofErr w:type="spellStart"/>
            <w:r w:rsidRPr="00252EAA">
              <w:rPr>
                <w:color w:val="000000"/>
                <w:spacing w:val="-10"/>
                <w:sz w:val="18"/>
                <w:szCs w:val="18"/>
              </w:rPr>
              <w:t>Проспектный</w:t>
            </w:r>
            <w:proofErr w:type="spellEnd"/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асфальт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1,3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1,3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0,1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EAA" w:rsidRPr="00252EAA" w:rsidRDefault="00252EAA" w:rsidP="007E6DC2">
            <w:pPr>
              <w:jc w:val="center"/>
              <w:rPr>
                <w:sz w:val="20"/>
                <w:szCs w:val="20"/>
              </w:rPr>
            </w:pP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10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252EAA" w:rsidRPr="00252EAA" w:rsidRDefault="00252EAA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252EAA" w:rsidRPr="00252EAA" w:rsidRDefault="00252EAA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6DC2" w:rsidTr="007E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9"/>
        </w:trPr>
        <w:tc>
          <w:tcPr>
            <w:tcW w:w="642" w:type="dxa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2.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улицы в жилой застройке: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10"/>
                <w:sz w:val="20"/>
                <w:szCs w:val="20"/>
              </w:rPr>
            </w:pPr>
            <w:r w:rsidRPr="00252EAA">
              <w:rPr>
                <w:b/>
                <w:color w:val="000000"/>
                <w:spacing w:val="-10"/>
                <w:sz w:val="20"/>
                <w:szCs w:val="20"/>
              </w:rPr>
              <w:t>- основные: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Кравченко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Набережная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Луговая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>ул. Дорожная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пер. Мостовой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 Речной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 Степной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Алтайский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Охотный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Заречный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Удачный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пер.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Монетный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Минский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Киевский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Ленинградский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Олимпийский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D1F81">
              <w:rPr>
                <w:color w:val="000000"/>
                <w:spacing w:val="-10"/>
                <w:sz w:val="18"/>
                <w:szCs w:val="18"/>
              </w:rPr>
              <w:t>Проспект Московский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Рижская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Спасская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Брянская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Ярославская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Арбатская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Калининградская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Дудинская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Таймырская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Липетская</w:t>
            </w:r>
            <w:proofErr w:type="spellEnd"/>
            <w:r w:rsidRPr="002D1F81">
              <w:rPr>
                <w:color w:val="000000"/>
                <w:spacing w:val="-10"/>
                <w:sz w:val="18"/>
                <w:szCs w:val="18"/>
              </w:rPr>
              <w:t xml:space="preserve"> 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Севастопольская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Норильская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Орловская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Крымская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Казанская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Ростовская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lastRenderedPageBreak/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Свердловская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Тверская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Новгородская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Амурская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Донская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Петропавловская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Бородинская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Минусинская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Абаканская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Мирная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Ачинская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Бирилюсская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Тамовская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Муслинская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Чулымская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Минусинская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Мирная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Абаканская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proofErr w:type="spellStart"/>
            <w:r w:rsidRPr="002D1F81">
              <w:rPr>
                <w:color w:val="000000"/>
                <w:spacing w:val="-10"/>
                <w:sz w:val="18"/>
                <w:szCs w:val="18"/>
              </w:rPr>
              <w:t>Ачинская</w:t>
            </w:r>
            <w:proofErr w:type="spellEnd"/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Чистых рос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Лазурная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Туманная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Цветочная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Победы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Саянская</w:t>
            </w:r>
          </w:p>
          <w:p w:rsidR="007E6DC2" w:rsidRPr="002D1F81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Хрустальная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18"/>
                <w:szCs w:val="18"/>
              </w:rPr>
            </w:pPr>
            <w:r w:rsidRPr="00252EAA">
              <w:rPr>
                <w:color w:val="000000"/>
                <w:spacing w:val="-10"/>
                <w:sz w:val="18"/>
                <w:szCs w:val="18"/>
              </w:rPr>
              <w:t xml:space="preserve">ул. </w:t>
            </w:r>
            <w:r w:rsidRPr="002D1F81">
              <w:rPr>
                <w:color w:val="000000"/>
                <w:spacing w:val="-10"/>
                <w:sz w:val="18"/>
                <w:szCs w:val="18"/>
              </w:rPr>
              <w:t>Космонавтов</w:t>
            </w:r>
          </w:p>
        </w:tc>
        <w:tc>
          <w:tcPr>
            <w:tcW w:w="1189" w:type="dxa"/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гравийная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грунтовая </w:t>
            </w:r>
            <w:proofErr w:type="spellStart"/>
            <w:proofErr w:type="gram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proofErr w:type="gram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грунтовая</w:t>
            </w:r>
          </w:p>
          <w:p w:rsidR="007E6DC2" w:rsidRPr="002D1F81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 xml:space="preserve">грунтовая </w:t>
            </w:r>
            <w:proofErr w:type="spellStart"/>
            <w:proofErr w:type="gram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proofErr w:type="gram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lastRenderedPageBreak/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грунтовая</w:t>
            </w:r>
            <w:proofErr w:type="spellEnd"/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0,6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0,3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252EAA">
              <w:rPr>
                <w:color w:val="000000"/>
                <w:spacing w:val="-6"/>
                <w:sz w:val="18"/>
                <w:szCs w:val="18"/>
              </w:rPr>
              <w:t>3,3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0,25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1,95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1,95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1,83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0,7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0,3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2,5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0,79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0,84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0,88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0,96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1,0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1,02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1,08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0,55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удовлетвор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>.</w:t>
            </w:r>
          </w:p>
          <w:p w:rsidR="007E6DC2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lastRenderedPageBreak/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  <w:r w:rsidRPr="00252EAA">
              <w:rPr>
                <w:sz w:val="18"/>
                <w:szCs w:val="18"/>
              </w:rPr>
              <w:t xml:space="preserve"> </w:t>
            </w:r>
            <w:proofErr w:type="spellStart"/>
            <w:r w:rsidRPr="00252EAA">
              <w:rPr>
                <w:sz w:val="18"/>
                <w:szCs w:val="18"/>
              </w:rPr>
              <w:t>неудовлетвор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70</w:t>
            </w:r>
          </w:p>
          <w:p w:rsidR="007E6DC2" w:rsidRPr="00252EAA" w:rsidRDefault="007E6DC2" w:rsidP="007E6DC2">
            <w:pPr>
              <w:jc w:val="center"/>
              <w:rPr>
                <w:sz w:val="18"/>
                <w:szCs w:val="18"/>
              </w:rPr>
            </w:pPr>
            <w:r w:rsidRPr="00252EAA">
              <w:rPr>
                <w:sz w:val="18"/>
                <w:szCs w:val="18"/>
              </w:rPr>
              <w:t>80</w:t>
            </w:r>
          </w:p>
          <w:p w:rsidR="007E6DC2" w:rsidRPr="00252EAA" w:rsidRDefault="007E6DC2" w:rsidP="007E6DC2">
            <w:pPr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40</w:t>
            </w:r>
          </w:p>
          <w:p w:rsidR="007E6DC2" w:rsidRPr="00252EAA" w:rsidRDefault="007E6DC2" w:rsidP="007E6DC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6DC2" w:rsidTr="007E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811" w:type="dxa"/>
            <w:gridSpan w:val="4"/>
          </w:tcPr>
          <w:p w:rsidR="007E6DC2" w:rsidRPr="007E6DC2" w:rsidRDefault="007E6DC2" w:rsidP="007E6DC2">
            <w:pPr>
              <w:jc w:val="right"/>
              <w:rPr>
                <w:b/>
              </w:rPr>
            </w:pPr>
            <w:r w:rsidRPr="007E6DC2">
              <w:rPr>
                <w:b/>
              </w:rPr>
              <w:lastRenderedPageBreak/>
              <w:br w:type="page"/>
              <w:t>Итого:</w:t>
            </w:r>
          </w:p>
        </w:tc>
        <w:tc>
          <w:tcPr>
            <w:tcW w:w="1808" w:type="dxa"/>
            <w:gridSpan w:val="2"/>
          </w:tcPr>
          <w:p w:rsidR="007E6DC2" w:rsidRPr="007E6DC2" w:rsidRDefault="007E6DC2" w:rsidP="007E6DC2">
            <w:pPr>
              <w:jc w:val="center"/>
              <w:rPr>
                <w:b/>
              </w:rPr>
            </w:pPr>
            <w:r w:rsidRPr="007E6DC2">
              <w:rPr>
                <w:b/>
              </w:rPr>
              <w:t>223,83</w:t>
            </w:r>
          </w:p>
        </w:tc>
        <w:tc>
          <w:tcPr>
            <w:tcW w:w="2975" w:type="dxa"/>
            <w:gridSpan w:val="2"/>
          </w:tcPr>
          <w:p w:rsidR="007E6DC2" w:rsidRDefault="007E6DC2" w:rsidP="007E6DC2"/>
        </w:tc>
      </w:tr>
    </w:tbl>
    <w:p w:rsidR="00252EAA" w:rsidRPr="00252EAA" w:rsidRDefault="00252EAA" w:rsidP="007E6DC2">
      <w:pPr>
        <w:framePr w:w="1857" w:h="619" w:hRule="exact" w:hSpace="10080" w:vSpace="58" w:wrap="notBeside" w:vAnchor="text" w:hAnchor="page" w:x="1625" w:y="259"/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sz w:val="20"/>
          <w:szCs w:val="20"/>
        </w:rPr>
      </w:pPr>
      <w:r w:rsidRPr="00252EAA">
        <w:rPr>
          <w:color w:val="000000"/>
          <w:spacing w:val="-1"/>
          <w:w w:val="83"/>
          <w:sz w:val="21"/>
          <w:szCs w:val="21"/>
        </w:rPr>
        <w:t xml:space="preserve">Главный специалист: </w:t>
      </w:r>
      <w:r w:rsidRPr="00252EAA">
        <w:rPr>
          <w:color w:val="000000"/>
          <w:spacing w:val="-3"/>
          <w:w w:val="83"/>
          <w:sz w:val="21"/>
          <w:szCs w:val="21"/>
        </w:rPr>
        <w:t>Водитель:</w:t>
      </w:r>
    </w:p>
    <w:p w:rsidR="00C36F18" w:rsidRPr="00252EAA" w:rsidRDefault="00C36F18" w:rsidP="00C36F18">
      <w:pPr>
        <w:framePr w:w="1418" w:h="648" w:hRule="exact" w:hSpace="10080" w:vSpace="58" w:wrap="notBeside" w:vAnchor="text" w:hAnchor="page" w:x="8101" w:y="318"/>
        <w:widowControl w:val="0"/>
        <w:shd w:val="clear" w:color="auto" w:fill="FFFFFF"/>
        <w:autoSpaceDE w:val="0"/>
        <w:autoSpaceDN w:val="0"/>
        <w:adjustRightInd w:val="0"/>
        <w:spacing w:line="216" w:lineRule="exact"/>
        <w:rPr>
          <w:sz w:val="20"/>
          <w:szCs w:val="20"/>
        </w:rPr>
      </w:pPr>
      <w:proofErr w:type="spellStart"/>
      <w:r w:rsidRPr="00252EAA">
        <w:rPr>
          <w:color w:val="000000"/>
          <w:spacing w:val="-1"/>
          <w:w w:val="78"/>
          <w:sz w:val="22"/>
          <w:szCs w:val="22"/>
        </w:rPr>
        <w:t>Мазова</w:t>
      </w:r>
      <w:proofErr w:type="spellEnd"/>
      <w:r w:rsidRPr="00252EAA">
        <w:rPr>
          <w:color w:val="000000"/>
          <w:spacing w:val="-1"/>
          <w:w w:val="78"/>
          <w:sz w:val="22"/>
          <w:szCs w:val="22"/>
        </w:rPr>
        <w:t xml:space="preserve"> С. В. </w:t>
      </w:r>
      <w:r w:rsidR="007E6DC2">
        <w:rPr>
          <w:bCs/>
          <w:color w:val="000000"/>
          <w:w w:val="72"/>
          <w:sz w:val="22"/>
          <w:szCs w:val="22"/>
        </w:rPr>
        <w:t>Алексеев А.М.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252EAA" w:rsidRPr="00252EAA" w:rsidSect="007E6DC2">
          <w:pgSz w:w="11909" w:h="16834"/>
          <w:pgMar w:top="567" w:right="1163" w:bottom="709" w:left="1163" w:header="720" w:footer="720" w:gutter="0"/>
          <w:cols w:space="60"/>
          <w:noEndnote/>
        </w:sect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EAA" w:rsidRPr="00252EAA" w:rsidRDefault="00995202" w:rsidP="00C36F18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к программе к</w:t>
      </w:r>
      <w:r>
        <w:rPr>
          <w:bCs/>
          <w:sz w:val="20"/>
          <w:szCs w:val="20"/>
        </w:rPr>
        <w:t>омплексного</w:t>
      </w:r>
      <w:r w:rsidR="00A140BA" w:rsidRPr="00A140BA">
        <w:rPr>
          <w:bCs/>
          <w:sz w:val="20"/>
          <w:szCs w:val="20"/>
        </w:rPr>
        <w:t xml:space="preserve"> развити</w:t>
      </w:r>
      <w:r>
        <w:rPr>
          <w:bCs/>
          <w:sz w:val="20"/>
          <w:szCs w:val="20"/>
        </w:rPr>
        <w:t>я</w:t>
      </w:r>
      <w:r w:rsidR="00A140BA" w:rsidRPr="00A140BA">
        <w:rPr>
          <w:bCs/>
          <w:sz w:val="20"/>
          <w:szCs w:val="20"/>
        </w:rPr>
        <w:t xml:space="preserve"> транспортной инфраструктуры </w:t>
      </w:r>
      <w:r>
        <w:rPr>
          <w:bCs/>
          <w:sz w:val="20"/>
          <w:szCs w:val="20"/>
        </w:rPr>
        <w:t xml:space="preserve">на территории </w:t>
      </w:r>
      <w:r w:rsidR="00A140BA" w:rsidRPr="00A140BA">
        <w:rPr>
          <w:bCs/>
          <w:sz w:val="20"/>
          <w:szCs w:val="20"/>
        </w:rPr>
        <w:t>муниципального образования Белоярский сельсовет на 201</w:t>
      </w:r>
      <w:r>
        <w:rPr>
          <w:bCs/>
          <w:sz w:val="20"/>
          <w:szCs w:val="20"/>
        </w:rPr>
        <w:t>8</w:t>
      </w:r>
      <w:r w:rsidR="00A140BA" w:rsidRPr="00A140BA">
        <w:rPr>
          <w:bCs/>
          <w:sz w:val="20"/>
          <w:szCs w:val="20"/>
        </w:rPr>
        <w:t>–202</w:t>
      </w:r>
      <w:r>
        <w:rPr>
          <w:bCs/>
          <w:sz w:val="20"/>
          <w:szCs w:val="20"/>
        </w:rPr>
        <w:t>8</w:t>
      </w:r>
      <w:r w:rsidR="00A140BA" w:rsidRPr="00A140BA">
        <w:rPr>
          <w:bCs/>
          <w:sz w:val="20"/>
          <w:szCs w:val="20"/>
        </w:rPr>
        <w:t xml:space="preserve"> годы</w:t>
      </w:r>
      <w:r w:rsidR="00252EAA" w:rsidRPr="00252EAA">
        <w:rPr>
          <w:sz w:val="20"/>
          <w:szCs w:val="20"/>
        </w:rPr>
        <w:t>»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2EAA" w:rsidRPr="00252EAA" w:rsidRDefault="00252EAA" w:rsidP="0099520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2EAA">
        <w:rPr>
          <w:sz w:val="26"/>
          <w:szCs w:val="26"/>
        </w:rPr>
        <w:t>Модерни</w:t>
      </w:r>
      <w:r w:rsidR="00B106A1">
        <w:rPr>
          <w:sz w:val="26"/>
          <w:szCs w:val="26"/>
        </w:rPr>
        <w:t>зации сетей уличного освещения</w:t>
      </w:r>
      <w:r w:rsidRPr="00252EAA">
        <w:rPr>
          <w:sz w:val="26"/>
          <w:szCs w:val="26"/>
        </w:rPr>
        <w:t xml:space="preserve"> населенных пунктов Белоярского се</w:t>
      </w:r>
      <w:r w:rsidR="00995202">
        <w:rPr>
          <w:sz w:val="26"/>
          <w:szCs w:val="26"/>
        </w:rPr>
        <w:t>льсовета (</w:t>
      </w:r>
      <w:r w:rsidR="00DD4C31">
        <w:rPr>
          <w:sz w:val="26"/>
          <w:szCs w:val="26"/>
        </w:rPr>
        <w:t>д. Кайбалы, с. Белый Я</w:t>
      </w:r>
      <w:r w:rsidR="00995202">
        <w:rPr>
          <w:sz w:val="26"/>
          <w:szCs w:val="26"/>
        </w:rPr>
        <w:t>р)</w:t>
      </w:r>
      <w:r w:rsidRPr="00252EAA">
        <w:rPr>
          <w:sz w:val="26"/>
          <w:szCs w:val="26"/>
        </w:rPr>
        <w:t>.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pPr w:leftFromText="180" w:rightFromText="180" w:vertAnchor="text" w:horzAnchor="margin" w:tblpY="4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828"/>
        <w:gridCol w:w="1800"/>
        <w:gridCol w:w="1152"/>
        <w:gridCol w:w="1728"/>
        <w:gridCol w:w="1260"/>
        <w:gridCol w:w="999"/>
      </w:tblGrid>
      <w:tr w:rsidR="00C36F18" w:rsidRPr="00252EAA" w:rsidTr="00791AEA">
        <w:tc>
          <w:tcPr>
            <w:tcW w:w="5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№ ТП -   10/0,4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№ отходящего фи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дера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2EAA">
              <w:rPr>
                <w:sz w:val="22"/>
                <w:szCs w:val="22"/>
              </w:rPr>
              <w:t>Протяженность 5-го фонарного провода,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52EAA">
              <w:rPr>
                <w:sz w:val="22"/>
                <w:szCs w:val="22"/>
              </w:rPr>
              <w:t xml:space="preserve">требуемого для монтажа, </w:t>
            </w:r>
            <w:proofErr w:type="gramStart"/>
            <w:r w:rsidRPr="00252EAA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Кол-во установленных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фонарей, шт.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Освещаемая улица</w:t>
            </w: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Наличие 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ШУНО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 xml:space="preserve">Требуется 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52EAA">
              <w:rPr>
                <w:sz w:val="20"/>
                <w:szCs w:val="20"/>
              </w:rPr>
              <w:t>дополнительное</w:t>
            </w:r>
            <w:proofErr w:type="gramEnd"/>
            <w:r w:rsidRPr="00252EAA">
              <w:rPr>
                <w:sz w:val="20"/>
                <w:szCs w:val="20"/>
              </w:rPr>
              <w:t xml:space="preserve"> к-во фонарей шт.</w:t>
            </w:r>
          </w:p>
        </w:tc>
      </w:tr>
      <w:tr w:rsidR="00C36F18" w:rsidRPr="00252EAA" w:rsidTr="00791AEA">
        <w:trPr>
          <w:trHeight w:val="405"/>
        </w:trPr>
        <w:tc>
          <w:tcPr>
            <w:tcW w:w="9747" w:type="dxa"/>
            <w:gridSpan w:val="8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д. Кайбалы (Белоярский сельский совет)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32-16-04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0,64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 с учётом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7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bottom w:val="nil"/>
            </w:tcBorders>
          </w:tcPr>
          <w:p w:rsidR="00C36F18" w:rsidRPr="00252EAA" w:rsidRDefault="00995202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32-17-02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0,56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7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0,36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Гагарина</w:t>
            </w:r>
          </w:p>
        </w:tc>
        <w:tc>
          <w:tcPr>
            <w:tcW w:w="126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с учётом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bottom w:val="nil"/>
            </w:tcBorders>
          </w:tcPr>
          <w:p w:rsidR="00C36F18" w:rsidRPr="00252EAA" w:rsidRDefault="00995202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32-17-07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0,2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4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0,64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с учётом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0,78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52EAA">
              <w:rPr>
                <w:sz w:val="20"/>
                <w:szCs w:val="20"/>
              </w:rPr>
              <w:t>Домрачеева</w:t>
            </w:r>
            <w:proofErr w:type="spellEnd"/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995202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32-17-08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0,32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Кравченко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требуется установка с учётом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9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Итого</w:t>
            </w: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3,66</w:t>
            </w: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28</w:t>
            </w: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2EAA">
              <w:rPr>
                <w:sz w:val="20"/>
                <w:szCs w:val="20"/>
              </w:rPr>
              <w:t>54</w:t>
            </w:r>
          </w:p>
        </w:tc>
      </w:tr>
      <w:tr w:rsidR="00C36F18" w:rsidRPr="00252EAA" w:rsidTr="00791AEA">
        <w:trPr>
          <w:trHeight w:val="563"/>
        </w:trPr>
        <w:tc>
          <w:tcPr>
            <w:tcW w:w="5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52EAA" w:rsidRPr="00252EAA" w:rsidRDefault="00252EAA" w:rsidP="00252E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52EAA">
        <w:rPr>
          <w:sz w:val="26"/>
          <w:szCs w:val="26"/>
        </w:rPr>
        <w:t>Д. Кайбалы</w:t>
      </w: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202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202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202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18" w:rsidRDefault="00C36F18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EAA" w:rsidRPr="00252EAA" w:rsidRDefault="00995202" w:rsidP="00252E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Белый Я</w:t>
      </w:r>
      <w:r w:rsidR="00252EAA" w:rsidRPr="00252EAA">
        <w:rPr>
          <w:sz w:val="28"/>
          <w:szCs w:val="28"/>
        </w:rPr>
        <w:t>р</w:t>
      </w:r>
    </w:p>
    <w:tbl>
      <w:tblPr>
        <w:tblpPr w:leftFromText="180" w:rightFromText="180" w:vertAnchor="text" w:horzAnchor="page" w:tblpX="988" w:tblpY="241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34"/>
        <w:gridCol w:w="1112"/>
        <w:gridCol w:w="1693"/>
        <w:gridCol w:w="1743"/>
        <w:gridCol w:w="2824"/>
      </w:tblGrid>
      <w:tr w:rsidR="00C36F18" w:rsidRPr="00252EAA" w:rsidTr="00C36F18">
        <w:trPr>
          <w:trHeight w:val="1540"/>
          <w:tblHeader/>
        </w:trPr>
        <w:tc>
          <w:tcPr>
            <w:tcW w:w="720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№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252EAA">
              <w:rPr>
                <w:sz w:val="26"/>
                <w:szCs w:val="26"/>
              </w:rPr>
              <w:t>п</w:t>
            </w:r>
            <w:proofErr w:type="gramEnd"/>
            <w:r w:rsidRPr="00252EAA">
              <w:rPr>
                <w:sz w:val="26"/>
                <w:szCs w:val="26"/>
              </w:rPr>
              <w:t>/п</w:t>
            </w:r>
          </w:p>
        </w:tc>
        <w:tc>
          <w:tcPr>
            <w:tcW w:w="1260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234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Точка подключения (ТП, фидер)</w:t>
            </w:r>
          </w:p>
        </w:tc>
        <w:tc>
          <w:tcPr>
            <w:tcW w:w="1112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Протяженность сетей уличного освещения,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693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Количество светильников, тип.</w:t>
            </w:r>
          </w:p>
        </w:tc>
        <w:tc>
          <w:tcPr>
            <w:tcW w:w="1743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Кем обслуживается.</w:t>
            </w:r>
          </w:p>
        </w:tc>
        <w:tc>
          <w:tcPr>
            <w:tcW w:w="2824" w:type="dxa"/>
            <w:vAlign w:val="center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Предложения по развитию уличного освещения, объемам строительства новых сетей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29-05-01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1,040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ул.Пушкина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29-05-01 Л-6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1,32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11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ул.Пушкина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29-05-03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ул.Аткниных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29-05-03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4РКУ-250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ул.Аткниных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29-05-04 Л-5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ул.Аткниных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ул.Жаворонкова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ул.Кирова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29-05-05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ул.Кирова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</w:t>
            </w:r>
            <w:r w:rsidRPr="00252EAA">
              <w:rPr>
                <w:sz w:val="26"/>
                <w:szCs w:val="26"/>
              </w:rPr>
              <w:lastRenderedPageBreak/>
              <w:t>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>ТП 29-</w:t>
            </w:r>
            <w:r w:rsidRPr="00252EAA">
              <w:rPr>
                <w:sz w:val="26"/>
                <w:szCs w:val="26"/>
              </w:rPr>
              <w:lastRenderedPageBreak/>
              <w:t>05-06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>1,12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Белоярский  </w:t>
            </w:r>
            <w:r w:rsidRPr="00252EAA">
              <w:rPr>
                <w:sz w:val="26"/>
                <w:szCs w:val="26"/>
              </w:rPr>
              <w:lastRenderedPageBreak/>
              <w:t>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lastRenderedPageBreak/>
              <w:t xml:space="preserve">Установка ШУНО с </w:t>
            </w:r>
            <w:r w:rsidRPr="00252EAA">
              <w:rPr>
                <w:sz w:val="26"/>
                <w:szCs w:val="26"/>
              </w:rPr>
              <w:lastRenderedPageBreak/>
              <w:t xml:space="preserve">учётом </w:t>
            </w:r>
            <w:proofErr w:type="spellStart"/>
            <w:r w:rsidRPr="00252EAA">
              <w:rPr>
                <w:sz w:val="26"/>
                <w:szCs w:val="26"/>
              </w:rPr>
              <w:t>ул.Набережная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 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29-05-06А 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29-05-06А Л-5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29-05-08 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ул.Энергетиков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.Т</w:t>
            </w:r>
            <w:proofErr w:type="gramEnd"/>
            <w:r w:rsidRPr="00252EAA">
              <w:rPr>
                <w:sz w:val="26"/>
                <w:szCs w:val="26"/>
              </w:rPr>
              <w:t>рудовая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.Е</w:t>
            </w:r>
            <w:proofErr w:type="gramEnd"/>
            <w:r w:rsidRPr="00252EAA">
              <w:rPr>
                <w:sz w:val="26"/>
                <w:szCs w:val="26"/>
              </w:rPr>
              <w:t>несейская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29-10-02Л-4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овая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ул.Новая</w:t>
            </w:r>
            <w:proofErr w:type="spellEnd"/>
            <w:r w:rsidRPr="00252EAA">
              <w:rPr>
                <w:sz w:val="26"/>
                <w:szCs w:val="26"/>
              </w:rPr>
              <w:t xml:space="preserve"> 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11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.А</w:t>
            </w:r>
            <w:proofErr w:type="gramEnd"/>
            <w:r w:rsidRPr="00252EAA">
              <w:rPr>
                <w:sz w:val="26"/>
                <w:szCs w:val="26"/>
              </w:rPr>
              <w:t>баканская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29-10-03Л-4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ул.Новая</w:t>
            </w:r>
            <w:proofErr w:type="spellEnd"/>
            <w:r w:rsidRPr="00252EAA">
              <w:rPr>
                <w:sz w:val="26"/>
                <w:szCs w:val="26"/>
              </w:rPr>
              <w:t xml:space="preserve"> 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  Подвесить 5 </w:t>
            </w:r>
            <w:r w:rsidRPr="00252EAA">
              <w:rPr>
                <w:sz w:val="26"/>
                <w:szCs w:val="26"/>
              </w:rPr>
              <w:lastRenderedPageBreak/>
              <w:t>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29-10-04Л-2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1,12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.Щ</w:t>
            </w:r>
            <w:proofErr w:type="gramEnd"/>
            <w:r w:rsidRPr="00252EAA">
              <w:rPr>
                <w:sz w:val="26"/>
                <w:szCs w:val="26"/>
              </w:rPr>
              <w:t>етинкина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29-10-05Л-1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.М</w:t>
            </w:r>
            <w:proofErr w:type="gramEnd"/>
            <w:r w:rsidRPr="00252EAA">
              <w:rPr>
                <w:sz w:val="26"/>
                <w:szCs w:val="26"/>
              </w:rPr>
              <w:t>ира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29-10-10Л-3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  <w:r w:rsidRPr="00252EAA">
              <w:rPr>
                <w:sz w:val="26"/>
                <w:szCs w:val="26"/>
              </w:rPr>
              <w:t xml:space="preserve"> 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29-10-12Л-1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0,28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.К</w:t>
            </w:r>
            <w:proofErr w:type="gramEnd"/>
            <w:r w:rsidRPr="00252EAA">
              <w:rPr>
                <w:sz w:val="26"/>
                <w:szCs w:val="26"/>
              </w:rPr>
              <w:t>ольцевая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ул.Чкалова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ул.Чкалова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ул.Чкалова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ул.Чкалова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29-18-04Л-3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29-18-06Л-1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ул.Кирова</w:t>
            </w:r>
            <w:proofErr w:type="spellEnd"/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29-18-06Л-2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29-18-08Л-1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ул.Советская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29-18-10Л-1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ул.Карла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29-18-10Л-3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ул.Пушкина</w:t>
            </w:r>
            <w:proofErr w:type="spellEnd"/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ул.Ленина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.Н</w:t>
            </w:r>
            <w:proofErr w:type="gramEnd"/>
            <w:r w:rsidRPr="00252EAA">
              <w:rPr>
                <w:sz w:val="26"/>
                <w:szCs w:val="26"/>
              </w:rPr>
              <w:t>абережная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400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29-18-11Л-3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ул.Победы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1,08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ул.Дружбы</w:t>
            </w:r>
            <w:proofErr w:type="spellEnd"/>
            <w:r w:rsidRPr="00252EAA">
              <w:rPr>
                <w:sz w:val="26"/>
                <w:szCs w:val="26"/>
              </w:rPr>
              <w:t xml:space="preserve"> Народов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29-19-01Л-3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.Б</w:t>
            </w:r>
            <w:proofErr w:type="gramEnd"/>
            <w:r w:rsidRPr="00252EAA">
              <w:rPr>
                <w:sz w:val="26"/>
                <w:szCs w:val="26"/>
              </w:rPr>
              <w:t>елоярская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ул.Чкалова</w:t>
            </w:r>
            <w:proofErr w:type="spellEnd"/>
            <w:r w:rsidRPr="00252EAA">
              <w:rPr>
                <w:sz w:val="26"/>
                <w:szCs w:val="26"/>
              </w:rPr>
              <w:t xml:space="preserve">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ул.Карла</w:t>
            </w:r>
            <w:proofErr w:type="spellEnd"/>
            <w:r w:rsidRPr="00252EAA">
              <w:rPr>
                <w:sz w:val="26"/>
                <w:szCs w:val="26"/>
              </w:rPr>
              <w:t xml:space="preserve"> Маркса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29-19-04Л-3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.П</w:t>
            </w:r>
            <w:proofErr w:type="gramEnd"/>
            <w:r w:rsidRPr="00252EAA">
              <w:rPr>
                <w:sz w:val="26"/>
                <w:szCs w:val="26"/>
              </w:rPr>
              <w:t>ушкина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29-19-09Л-1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</w:t>
            </w:r>
            <w:proofErr w:type="gramStart"/>
            <w:r w:rsidRPr="00252EAA">
              <w:rPr>
                <w:sz w:val="26"/>
                <w:szCs w:val="26"/>
              </w:rPr>
              <w:t>.Л</w:t>
            </w:r>
            <w:proofErr w:type="gramEnd"/>
            <w:r w:rsidRPr="00252EAA">
              <w:rPr>
                <w:sz w:val="26"/>
                <w:szCs w:val="26"/>
              </w:rPr>
              <w:t>енина</w:t>
            </w:r>
            <w:proofErr w:type="spellEnd"/>
            <w:r w:rsidRPr="00252EAA">
              <w:rPr>
                <w:sz w:val="26"/>
                <w:szCs w:val="26"/>
              </w:rPr>
              <w:t xml:space="preserve">  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29-19-09Л-2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0,48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7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ул.Алтайская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29-19-17Л-1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0,72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10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ул.Кирова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0,64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5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ул.Пушкина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29-19-19Л-1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0,36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4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Установка ШУНО с учётом </w:t>
            </w:r>
            <w:proofErr w:type="spellStart"/>
            <w:r w:rsidRPr="00252EAA">
              <w:rPr>
                <w:sz w:val="26"/>
                <w:szCs w:val="26"/>
              </w:rPr>
              <w:t>ул.Победы</w:t>
            </w:r>
            <w:proofErr w:type="spellEnd"/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29-19-19Л-2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0,44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пер. Первомайский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29-20-03Л-1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12 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пер. Садовый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Подвесить 5 провод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29-21-04Л-1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8РКУ-250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Трудовая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 xml:space="preserve">Подвесить 5 провод </w:t>
            </w: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29-21-06Л-2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0,96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14РКУ-250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Октябрьская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29-21-06Л-3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0,49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6РКУ-250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Советская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371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29-21-08Л-1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0,56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9РКУ-250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Советская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36F18" w:rsidRPr="00252EAA" w:rsidTr="00C36F18">
        <w:trPr>
          <w:trHeight w:val="1087"/>
        </w:trPr>
        <w:tc>
          <w:tcPr>
            <w:tcW w:w="720" w:type="dxa"/>
          </w:tcPr>
          <w:p w:rsidR="00C36F18" w:rsidRPr="00252EAA" w:rsidRDefault="00C36F18" w:rsidP="00C36F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252EAA">
              <w:rPr>
                <w:sz w:val="26"/>
                <w:szCs w:val="26"/>
              </w:rPr>
              <w:t>с.Белый</w:t>
            </w:r>
            <w:proofErr w:type="spellEnd"/>
            <w:r w:rsidRPr="00252EAA">
              <w:rPr>
                <w:sz w:val="26"/>
                <w:szCs w:val="26"/>
              </w:rPr>
              <w:t xml:space="preserve"> Яр</w:t>
            </w:r>
          </w:p>
        </w:tc>
        <w:tc>
          <w:tcPr>
            <w:tcW w:w="123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ТП 29-21-18Л-1</w:t>
            </w:r>
          </w:p>
        </w:tc>
        <w:tc>
          <w:tcPr>
            <w:tcW w:w="1112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1,52</w:t>
            </w:r>
          </w:p>
        </w:tc>
        <w:tc>
          <w:tcPr>
            <w:tcW w:w="169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22РКУ-250</w:t>
            </w:r>
          </w:p>
        </w:tc>
        <w:tc>
          <w:tcPr>
            <w:tcW w:w="1743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Белоярский  РЭС</w:t>
            </w:r>
          </w:p>
        </w:tc>
        <w:tc>
          <w:tcPr>
            <w:tcW w:w="2824" w:type="dxa"/>
          </w:tcPr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2EAA">
              <w:rPr>
                <w:sz w:val="26"/>
                <w:szCs w:val="26"/>
              </w:rPr>
              <w:t>Установка ШУНО с учётом ул. Спортивная</w:t>
            </w:r>
          </w:p>
          <w:p w:rsidR="00C36F18" w:rsidRPr="00252EAA" w:rsidRDefault="00C36F18" w:rsidP="00C36F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2EAA" w:rsidRPr="00252EAA" w:rsidRDefault="00252EAA" w:rsidP="00252E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52EAA" w:rsidRPr="0025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07448"/>
    <w:multiLevelType w:val="hybridMultilevel"/>
    <w:tmpl w:val="627E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C4A69"/>
    <w:multiLevelType w:val="hybridMultilevel"/>
    <w:tmpl w:val="C7DCC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A"/>
    <w:rsid w:val="00007A61"/>
    <w:rsid w:val="0001281F"/>
    <w:rsid w:val="00012B34"/>
    <w:rsid w:val="000251D6"/>
    <w:rsid w:val="00030874"/>
    <w:rsid w:val="00031F1E"/>
    <w:rsid w:val="000E0EB7"/>
    <w:rsid w:val="000E32D8"/>
    <w:rsid w:val="000E491D"/>
    <w:rsid w:val="0012497E"/>
    <w:rsid w:val="0014471D"/>
    <w:rsid w:val="00165CC8"/>
    <w:rsid w:val="0018795B"/>
    <w:rsid w:val="001931D4"/>
    <w:rsid w:val="001B0D2E"/>
    <w:rsid w:val="00234B7E"/>
    <w:rsid w:val="00234F79"/>
    <w:rsid w:val="002477C8"/>
    <w:rsid w:val="00252455"/>
    <w:rsid w:val="00252EAA"/>
    <w:rsid w:val="002A6A93"/>
    <w:rsid w:val="002D1F81"/>
    <w:rsid w:val="002D2B1C"/>
    <w:rsid w:val="002E0194"/>
    <w:rsid w:val="002F5E14"/>
    <w:rsid w:val="002F7671"/>
    <w:rsid w:val="0031028B"/>
    <w:rsid w:val="003310E1"/>
    <w:rsid w:val="00336F22"/>
    <w:rsid w:val="0036393F"/>
    <w:rsid w:val="00376C89"/>
    <w:rsid w:val="00381A58"/>
    <w:rsid w:val="003A4C33"/>
    <w:rsid w:val="003B45A6"/>
    <w:rsid w:val="003D08D9"/>
    <w:rsid w:val="00411174"/>
    <w:rsid w:val="004133A1"/>
    <w:rsid w:val="00417673"/>
    <w:rsid w:val="00437A53"/>
    <w:rsid w:val="00444790"/>
    <w:rsid w:val="004C34F0"/>
    <w:rsid w:val="004C5C35"/>
    <w:rsid w:val="004D2109"/>
    <w:rsid w:val="004D2432"/>
    <w:rsid w:val="004F26D3"/>
    <w:rsid w:val="0053577F"/>
    <w:rsid w:val="0056578D"/>
    <w:rsid w:val="0056665F"/>
    <w:rsid w:val="00575F7D"/>
    <w:rsid w:val="005C791C"/>
    <w:rsid w:val="005D5F77"/>
    <w:rsid w:val="00612449"/>
    <w:rsid w:val="00615652"/>
    <w:rsid w:val="00640E8A"/>
    <w:rsid w:val="00655852"/>
    <w:rsid w:val="0066360E"/>
    <w:rsid w:val="006B201D"/>
    <w:rsid w:val="006B31A3"/>
    <w:rsid w:val="006D0552"/>
    <w:rsid w:val="006F346E"/>
    <w:rsid w:val="007461A0"/>
    <w:rsid w:val="007517BC"/>
    <w:rsid w:val="0078752D"/>
    <w:rsid w:val="00791AEA"/>
    <w:rsid w:val="007B2419"/>
    <w:rsid w:val="007D4675"/>
    <w:rsid w:val="007E6DC2"/>
    <w:rsid w:val="0081193E"/>
    <w:rsid w:val="00835A30"/>
    <w:rsid w:val="00863A2F"/>
    <w:rsid w:val="0088177C"/>
    <w:rsid w:val="008A112D"/>
    <w:rsid w:val="008C1B3B"/>
    <w:rsid w:val="008D5BAA"/>
    <w:rsid w:val="008E73C3"/>
    <w:rsid w:val="008E7B14"/>
    <w:rsid w:val="009113E7"/>
    <w:rsid w:val="009221AC"/>
    <w:rsid w:val="00946396"/>
    <w:rsid w:val="00954028"/>
    <w:rsid w:val="00974053"/>
    <w:rsid w:val="00976EF0"/>
    <w:rsid w:val="00995202"/>
    <w:rsid w:val="00A140BA"/>
    <w:rsid w:val="00A57C4C"/>
    <w:rsid w:val="00A72DD4"/>
    <w:rsid w:val="00AA34B7"/>
    <w:rsid w:val="00AB10CC"/>
    <w:rsid w:val="00B024D7"/>
    <w:rsid w:val="00B106A1"/>
    <w:rsid w:val="00B416A7"/>
    <w:rsid w:val="00B70CFD"/>
    <w:rsid w:val="00C36F18"/>
    <w:rsid w:val="00C44D09"/>
    <w:rsid w:val="00C63CAE"/>
    <w:rsid w:val="00C83CC6"/>
    <w:rsid w:val="00CB24BF"/>
    <w:rsid w:val="00CC2CFE"/>
    <w:rsid w:val="00CD63EB"/>
    <w:rsid w:val="00CF0208"/>
    <w:rsid w:val="00D07E3E"/>
    <w:rsid w:val="00D5175C"/>
    <w:rsid w:val="00D723C0"/>
    <w:rsid w:val="00D84450"/>
    <w:rsid w:val="00DA5E17"/>
    <w:rsid w:val="00DB1168"/>
    <w:rsid w:val="00DC7908"/>
    <w:rsid w:val="00DD4C31"/>
    <w:rsid w:val="00DF2213"/>
    <w:rsid w:val="00E51EDE"/>
    <w:rsid w:val="00EA60AA"/>
    <w:rsid w:val="00EC6DE2"/>
    <w:rsid w:val="00F54D3E"/>
    <w:rsid w:val="00FB01D2"/>
    <w:rsid w:val="00FC0BFE"/>
    <w:rsid w:val="00FC72A0"/>
    <w:rsid w:val="00FD6D1F"/>
    <w:rsid w:val="00FE5635"/>
    <w:rsid w:val="00FE6811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2EAA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52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221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F5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B416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0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C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2EAA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252E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52E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221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2F5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F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B416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1CDA-1BC4-4861-A92C-371DC33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Елена</cp:lastModifiedBy>
  <cp:revision>7</cp:revision>
  <cp:lastPrinted>2017-12-27T06:36:00Z</cp:lastPrinted>
  <dcterms:created xsi:type="dcterms:W3CDTF">2017-12-18T09:13:00Z</dcterms:created>
  <dcterms:modified xsi:type="dcterms:W3CDTF">2018-01-10T08:45:00Z</dcterms:modified>
</cp:coreProperties>
</file>