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1" w:rsidRPr="00545364" w:rsidRDefault="00952201" w:rsidP="00E632A5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Pr="00545364" w:rsidRDefault="0095220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52201" w:rsidRPr="00545364" w:rsidRDefault="00952201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41251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080A1C">
        <w:rPr>
          <w:sz w:val="26"/>
          <w:szCs w:val="26"/>
        </w:rPr>
        <w:t>янва</w:t>
      </w:r>
      <w:r w:rsidR="00EA5A46">
        <w:rPr>
          <w:sz w:val="26"/>
          <w:szCs w:val="26"/>
        </w:rPr>
        <w:t xml:space="preserve">ря </w:t>
      </w:r>
      <w:r>
        <w:rPr>
          <w:sz w:val="26"/>
          <w:szCs w:val="26"/>
        </w:rPr>
        <w:t xml:space="preserve"> 201</w:t>
      </w:r>
      <w:r w:rsidR="00080A1C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41251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952201" w:rsidRPr="00E67A07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52201" w:rsidRDefault="0095220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52201">
        <w:tc>
          <w:tcPr>
            <w:tcW w:w="4428" w:type="dxa"/>
          </w:tcPr>
          <w:p w:rsidR="00952201" w:rsidRPr="004A4893" w:rsidRDefault="00952201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2201" w:rsidRPr="00435A70" w:rsidRDefault="00AC5964" w:rsidP="00435A70">
      <w:pPr>
        <w:pStyle w:val="ConsPlusNormal"/>
        <w:ind w:firstLine="567"/>
        <w:jc w:val="both"/>
      </w:pPr>
      <w:r>
        <w:t>Р</w:t>
      </w:r>
      <w:r w:rsidR="00952201">
        <w:t xml:space="preserve">уководствуясь пп.13-14 ст.11.10 Земельного кодекса Российской Федерации, статьей 14 </w:t>
      </w:r>
      <w:r>
        <w:t xml:space="preserve">от 06.10.2003года № 131-ФЗ </w:t>
      </w:r>
      <w:r w:rsidR="00952201">
        <w:t xml:space="preserve">Федерального закона «Об общих принципах организации местного самоуправления в Российской Федерации», </w:t>
      </w:r>
      <w:r w:rsidR="00952201" w:rsidRPr="00435A70">
        <w:t xml:space="preserve"> </w:t>
      </w:r>
      <w:r w:rsidR="00952201">
        <w:t>на основании</w:t>
      </w:r>
      <w:r w:rsidR="00952201" w:rsidRPr="00435A70">
        <w:t xml:space="preserve"> </w:t>
      </w:r>
      <w:r w:rsidR="00EA5A46">
        <w:t xml:space="preserve">ст. 41, 47 </w:t>
      </w:r>
      <w:r w:rsidR="00952201" w:rsidRPr="00435A70">
        <w:t>Устав</w:t>
      </w:r>
      <w:r w:rsidR="00952201">
        <w:t>а</w:t>
      </w:r>
      <w:r w:rsidR="00952201" w:rsidRPr="00435A70">
        <w:t xml:space="preserve"> муниципального образования Белоярский сельсовет,</w:t>
      </w:r>
      <w:r w:rsidR="00952201">
        <w:t xml:space="preserve"> а</w:t>
      </w:r>
      <w:r w:rsidR="00952201" w:rsidRPr="00435A70">
        <w:t>дминистрация Белоярского сельсовета</w:t>
      </w:r>
      <w:r w:rsidR="00952201" w:rsidRPr="00435A70">
        <w:rPr>
          <w:color w:val="000000"/>
        </w:rPr>
        <w:t xml:space="preserve"> </w:t>
      </w:r>
      <w:r w:rsidR="00952201" w:rsidRPr="00435A70"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</w:t>
      </w:r>
      <w:r w:rsidR="00E632A5">
        <w:rPr>
          <w:sz w:val="26"/>
          <w:szCs w:val="26"/>
        </w:rPr>
        <w:t xml:space="preserve">земельных участков, образованных путем раздела земельного участка, находящегося в собственности у Администрации Белоярского сельсовета: земельного участка площадью 2056 кв. м с кадастровым номером 19:04:010101:1713, расположенного по адресу: Республика Хакасия, Алтайский район, </w:t>
      </w:r>
      <w:proofErr w:type="spellStart"/>
      <w:r w:rsidR="00E632A5">
        <w:rPr>
          <w:sz w:val="26"/>
          <w:szCs w:val="26"/>
        </w:rPr>
        <w:t>с</w:t>
      </w:r>
      <w:proofErr w:type="gramStart"/>
      <w:r w:rsidR="00E632A5">
        <w:rPr>
          <w:sz w:val="26"/>
          <w:szCs w:val="26"/>
        </w:rPr>
        <w:t>.Б</w:t>
      </w:r>
      <w:proofErr w:type="gramEnd"/>
      <w:r w:rsidR="00E632A5">
        <w:rPr>
          <w:sz w:val="26"/>
          <w:szCs w:val="26"/>
        </w:rPr>
        <w:t>елый</w:t>
      </w:r>
      <w:proofErr w:type="spellEnd"/>
      <w:r w:rsidR="00E632A5">
        <w:rPr>
          <w:sz w:val="26"/>
          <w:szCs w:val="26"/>
        </w:rPr>
        <w:t xml:space="preserve"> Яр, </w:t>
      </w:r>
      <w:proofErr w:type="spellStart"/>
      <w:r w:rsidR="00E632A5">
        <w:rPr>
          <w:sz w:val="26"/>
          <w:szCs w:val="26"/>
        </w:rPr>
        <w:t>ул.Дружбы</w:t>
      </w:r>
      <w:proofErr w:type="spellEnd"/>
      <w:r w:rsidR="00E632A5">
        <w:rPr>
          <w:sz w:val="26"/>
          <w:szCs w:val="26"/>
        </w:rPr>
        <w:t xml:space="preserve">, 2 </w:t>
      </w:r>
      <w:r>
        <w:rPr>
          <w:sz w:val="26"/>
          <w:szCs w:val="26"/>
        </w:rPr>
        <w:t xml:space="preserve">на кадастровом плане территории (приложение №1): </w:t>
      </w: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ЗУ1: площадью </w:t>
      </w:r>
      <w:r w:rsidR="0069679A">
        <w:rPr>
          <w:sz w:val="26"/>
          <w:szCs w:val="26"/>
        </w:rPr>
        <w:t>1028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расположенные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</w:t>
      </w:r>
      <w:r w:rsidR="0069679A">
        <w:rPr>
          <w:sz w:val="26"/>
          <w:szCs w:val="26"/>
        </w:rPr>
        <w:t>Дружбы</w:t>
      </w:r>
      <w:proofErr w:type="spellEnd"/>
      <w:r>
        <w:rPr>
          <w:sz w:val="26"/>
          <w:szCs w:val="26"/>
        </w:rPr>
        <w:t xml:space="preserve">, участок № </w:t>
      </w:r>
      <w:r w:rsidR="0069679A">
        <w:rPr>
          <w:sz w:val="26"/>
          <w:szCs w:val="26"/>
        </w:rPr>
        <w:t>2</w:t>
      </w:r>
      <w:r>
        <w:rPr>
          <w:sz w:val="26"/>
          <w:szCs w:val="26"/>
        </w:rPr>
        <w:t xml:space="preserve">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</w:t>
      </w:r>
      <w:r w:rsidR="00D03C64">
        <w:rPr>
          <w:sz w:val="26"/>
          <w:szCs w:val="26"/>
        </w:rPr>
        <w:t>ведения личного подсобного хозяйства</w:t>
      </w:r>
      <w:r w:rsidR="0069679A">
        <w:rPr>
          <w:sz w:val="26"/>
          <w:szCs w:val="26"/>
        </w:rPr>
        <w:t>;</w:t>
      </w:r>
    </w:p>
    <w:p w:rsidR="0069679A" w:rsidRDefault="0069679A" w:rsidP="006967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ЗУ2: площадью 1028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расположенные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ул.Дружбы</w:t>
      </w:r>
      <w:proofErr w:type="spellEnd"/>
      <w:r>
        <w:rPr>
          <w:sz w:val="26"/>
          <w:szCs w:val="26"/>
        </w:rPr>
        <w:t>, участок № 2</w:t>
      </w:r>
      <w:r w:rsidR="00080A1C">
        <w:rPr>
          <w:sz w:val="26"/>
          <w:szCs w:val="26"/>
        </w:rPr>
        <w:t>Г</w:t>
      </w:r>
      <w:r>
        <w:rPr>
          <w:sz w:val="26"/>
          <w:szCs w:val="26"/>
        </w:rPr>
        <w:t>, категория земель – земли населенных пунктов. Согласно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веден</w:t>
      </w:r>
      <w:r w:rsidR="00066DFA">
        <w:rPr>
          <w:sz w:val="26"/>
          <w:szCs w:val="26"/>
        </w:rPr>
        <w:t>ия личного подсобного хозяйства.</w:t>
      </w:r>
    </w:p>
    <w:p w:rsidR="00FD6748" w:rsidRDefault="00FD6748" w:rsidP="00FD67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Отменить постановление Администрации Белоярского сельсовета № 419 от 16 ноября 2017г «Об утверждении схемы расположения земельного участка на кадастровом плане территории».</w:t>
      </w:r>
    </w:p>
    <w:p w:rsidR="00952201" w:rsidRDefault="00FD674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201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52201" w:rsidRDefault="00FD674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22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066DFA" w:rsidRPr="00545364" w:rsidRDefault="00066DFA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52201" w:rsidRDefault="00952201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69679A">
        <w:rPr>
          <w:sz w:val="26"/>
          <w:szCs w:val="26"/>
        </w:rPr>
        <w:t>А.В.</w:t>
      </w:r>
      <w:r w:rsidR="00080A1C">
        <w:rPr>
          <w:sz w:val="26"/>
          <w:szCs w:val="26"/>
        </w:rPr>
        <w:t xml:space="preserve"> </w:t>
      </w:r>
      <w:r w:rsidR="0069679A">
        <w:rPr>
          <w:sz w:val="26"/>
          <w:szCs w:val="26"/>
        </w:rPr>
        <w:t>Мин Те Хо</w:t>
      </w: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80A1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952201" w:rsidRPr="009B03F8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52201" w:rsidRDefault="00066DFA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52201">
        <w:rPr>
          <w:sz w:val="20"/>
          <w:szCs w:val="20"/>
        </w:rPr>
        <w:t xml:space="preserve"> экз. – в дело</w:t>
      </w:r>
    </w:p>
    <w:p w:rsidR="00952201" w:rsidRDefault="00066DFA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952201">
        <w:rPr>
          <w:sz w:val="20"/>
          <w:szCs w:val="20"/>
        </w:rPr>
        <w:t xml:space="preserve"> экз. – Собственнику</w:t>
      </w:r>
    </w:p>
    <w:p w:rsidR="00952201" w:rsidRDefault="00952201" w:rsidP="00D45BFF">
      <w:pPr>
        <w:rPr>
          <w:sz w:val="20"/>
          <w:szCs w:val="20"/>
        </w:rPr>
      </w:pPr>
    </w:p>
    <w:p w:rsidR="00952201" w:rsidRPr="009B03F8" w:rsidRDefault="00952201" w:rsidP="00D45BFF">
      <w:pPr>
        <w:rPr>
          <w:sz w:val="20"/>
          <w:szCs w:val="20"/>
        </w:rPr>
      </w:pPr>
    </w:p>
    <w:p w:rsidR="00952201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69679A">
        <w:rPr>
          <w:sz w:val="20"/>
          <w:szCs w:val="20"/>
        </w:rPr>
        <w:t>3-32-12</w:t>
      </w:r>
    </w:p>
    <w:p w:rsidR="00952201" w:rsidRPr="00430B47" w:rsidRDefault="00952201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52201" w:rsidRPr="00430B47" w:rsidSect="00E632A5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DFA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1C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CB4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679A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25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964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3C64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2A5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5A4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E8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6748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13</cp:revision>
  <cp:lastPrinted>2018-01-16T02:47:00Z</cp:lastPrinted>
  <dcterms:created xsi:type="dcterms:W3CDTF">2017-11-15T07:04:00Z</dcterms:created>
  <dcterms:modified xsi:type="dcterms:W3CDTF">2018-01-18T05:52:00Z</dcterms:modified>
</cp:coreProperties>
</file>