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8" w:rsidRPr="00134663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26C8" w:rsidRPr="001556F9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56F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63B2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 </w:t>
      </w:r>
      <w:r w:rsidR="001C3401">
        <w:rPr>
          <w:rFonts w:ascii="Times New Roman" w:eastAsia="Calibri" w:hAnsi="Times New Roman" w:cs="Times New Roman"/>
          <w:sz w:val="26"/>
          <w:szCs w:val="26"/>
          <w:lang w:eastAsia="ru-RU"/>
        </w:rPr>
        <w:t>декабря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2017 г.                                                            </w:t>
      </w:r>
      <w:r w:rsidR="001C34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="00063B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445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12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54"/>
      </w:tblGrid>
      <w:tr w:rsidR="007E26C8" w:rsidRPr="00CE1EFA" w:rsidTr="00FB173F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7E26C8" w:rsidRDefault="00FB173F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порядка разработки, согласования и утверждения </w:t>
            </w:r>
            <w:proofErr w:type="gramStart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дизайн-проектов</w:t>
            </w:r>
            <w:proofErr w:type="gramEnd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благоустройства дворовых территорий и наиболее посещаемых территорий общего пользования при включении предложений в программу </w:t>
            </w:r>
            <w:r w:rsidRPr="00CE1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дворовых территорий МКД и мест общего пользования на территории муниципального образования Белоярский сельсовет (201</w:t>
            </w:r>
            <w:r w:rsidR="00155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CE1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202</w:t>
            </w:r>
            <w:r w:rsidR="00155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CE1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годы)»</w:t>
            </w:r>
            <w:r w:rsidR="00155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CE1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55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рамках приоритетного проекта «Формирование комфортной городской среды»</w:t>
            </w:r>
          </w:p>
          <w:p w:rsidR="00FB173F" w:rsidRPr="00CE1EFA" w:rsidRDefault="00FB173F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4" w:type="dxa"/>
            <w:tcBorders>
              <w:left w:val="nil"/>
            </w:tcBorders>
          </w:tcPr>
          <w:p w:rsidR="007E26C8" w:rsidRPr="00CE1EFA" w:rsidRDefault="007E26C8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26C8" w:rsidRPr="00FB173F" w:rsidRDefault="00FB173F" w:rsidP="00FB17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B173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в 201</w:t>
      </w:r>
      <w:r w:rsidR="001556F9">
        <w:rPr>
          <w:rFonts w:ascii="Times New Roman" w:eastAsia="Calibri" w:hAnsi="Times New Roman" w:cs="Times New Roman"/>
          <w:sz w:val="26"/>
          <w:szCs w:val="26"/>
        </w:rPr>
        <w:t>8</w:t>
      </w:r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 году на территории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Белоярский сельсовет программы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– 202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годы)»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1556F9" w:rsidRPr="00155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5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приоритетного проекта «Формирование комфортной городской среды»,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26C8" w:rsidRPr="00CE1EFA">
        <w:rPr>
          <w:rFonts w:ascii="Times New Roman" w:hAnsi="Times New Roman" w:cs="Times New Roman"/>
          <w:sz w:val="26"/>
          <w:szCs w:val="26"/>
        </w:rPr>
        <w:t>руководствуясь ст.47  Устава</w:t>
      </w:r>
      <w:r w:rsidR="007E26C8" w:rsidRPr="00CE1EFA">
        <w:rPr>
          <w:sz w:val="26"/>
          <w:szCs w:val="26"/>
        </w:rPr>
        <w:t xml:space="preserve"> 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proofErr w:type="gramEnd"/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образования Белоярский сельсовет, Администрация Белоярского сельсовета,</w:t>
      </w:r>
    </w:p>
    <w:p w:rsidR="007E26C8" w:rsidRPr="00CE1EFA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7E26C8" w:rsidP="007E26C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7E26C8" w:rsidRPr="00CE1EFA" w:rsidRDefault="007E26C8" w:rsidP="007E26C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173F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Утвердить Порядок</w:t>
      </w:r>
      <w:r w:rsidRPr="00FB1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разработки, согласования и утверждения </w:t>
      </w:r>
      <w:proofErr w:type="gramStart"/>
      <w:r w:rsidRPr="00FB173F">
        <w:rPr>
          <w:rFonts w:ascii="Times New Roman" w:eastAsia="Calibri" w:hAnsi="Times New Roman" w:cs="Times New Roman"/>
          <w:sz w:val="26"/>
          <w:szCs w:val="26"/>
        </w:rPr>
        <w:t>дизайн-проектов</w:t>
      </w:r>
      <w:proofErr w:type="gramEnd"/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дворовых территорий и наиболее посещаемых территорий общего пользования при включении предложений в программу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– 202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годы)»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55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приоритетного проекта «Формирование комфортной городской среды»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(Приложение)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B173F" w:rsidRPr="00FB173F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Опубликовать постановление на официальном сайте Администрации Белоярского сельсовета в сети интернет. </w:t>
      </w:r>
    </w:p>
    <w:p w:rsidR="007E26C8" w:rsidRPr="00CE1EFA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E26C8" w:rsidRPr="00CE1EF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</w:t>
      </w:r>
      <w:r w:rsidR="001556F9">
        <w:rPr>
          <w:rFonts w:ascii="Times New Roman" w:eastAsia="Calibri" w:hAnsi="Times New Roman" w:cs="Times New Roman"/>
          <w:sz w:val="26"/>
          <w:szCs w:val="26"/>
        </w:rPr>
        <w:t>первым заместителя Главы Белоярского сельсовета Непомнящего Н.В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26C8" w:rsidRDefault="007E26C8" w:rsidP="001556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56F9" w:rsidRPr="00CE1EFA" w:rsidRDefault="001556F9" w:rsidP="001556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1556F9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Г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26C8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      </w:t>
      </w:r>
      <w:r w:rsidR="001556F9">
        <w:rPr>
          <w:rFonts w:ascii="Times New Roman" w:eastAsia="Calibri" w:hAnsi="Times New Roman" w:cs="Times New Roman"/>
          <w:sz w:val="26"/>
          <w:szCs w:val="26"/>
        </w:rPr>
        <w:t>А</w:t>
      </w:r>
      <w:r w:rsidR="00FE2B23">
        <w:rPr>
          <w:rFonts w:ascii="Times New Roman" w:eastAsia="Calibri" w:hAnsi="Times New Roman" w:cs="Times New Roman"/>
          <w:sz w:val="26"/>
          <w:szCs w:val="26"/>
        </w:rPr>
        <w:t xml:space="preserve">. В. </w:t>
      </w:r>
      <w:r w:rsidR="001556F9">
        <w:rPr>
          <w:rFonts w:ascii="Times New Roman" w:eastAsia="Calibri" w:hAnsi="Times New Roman" w:cs="Times New Roman"/>
          <w:sz w:val="26"/>
          <w:szCs w:val="26"/>
        </w:rPr>
        <w:t>Мин Те Хо</w:t>
      </w:r>
    </w:p>
    <w:p w:rsidR="00F71836" w:rsidRDefault="00FB173F" w:rsidP="00F7183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F7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1836" w:rsidRDefault="00FB173F" w:rsidP="00F718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Постановлению Администрации </w:t>
      </w:r>
    </w:p>
    <w:p w:rsidR="00F71836" w:rsidRDefault="00F71836" w:rsidP="00F7183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FB173F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</w:t>
      </w:r>
    </w:p>
    <w:p w:rsidR="00FB173F" w:rsidRDefault="00F71836" w:rsidP="00F7183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FB173F">
        <w:rPr>
          <w:rFonts w:ascii="Times New Roman" w:eastAsia="Calibri" w:hAnsi="Times New Roman" w:cs="Times New Roman"/>
          <w:sz w:val="26"/>
          <w:szCs w:val="26"/>
        </w:rPr>
        <w:t>от «</w:t>
      </w:r>
      <w:r w:rsidR="00063B21">
        <w:rPr>
          <w:rFonts w:ascii="Times New Roman" w:eastAsia="Calibri" w:hAnsi="Times New Roman" w:cs="Times New Roman"/>
          <w:sz w:val="26"/>
          <w:szCs w:val="26"/>
        </w:rPr>
        <w:t>12</w:t>
      </w:r>
      <w:r w:rsidR="00FB173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63B21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FB173F">
        <w:rPr>
          <w:rFonts w:ascii="Times New Roman" w:eastAsia="Calibri" w:hAnsi="Times New Roman" w:cs="Times New Roman"/>
          <w:sz w:val="26"/>
          <w:szCs w:val="26"/>
        </w:rPr>
        <w:t xml:space="preserve"> 2017 г. № </w:t>
      </w:r>
      <w:r w:rsidR="00063B21">
        <w:rPr>
          <w:rFonts w:ascii="Times New Roman" w:eastAsia="Calibri" w:hAnsi="Times New Roman" w:cs="Times New Roman"/>
          <w:sz w:val="26"/>
          <w:szCs w:val="26"/>
        </w:rPr>
        <w:t>445</w:t>
      </w:r>
      <w:r w:rsidR="00FB17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73F" w:rsidRPr="00FB173F" w:rsidRDefault="00FB173F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разработки, согласования и утверждения </w:t>
      </w:r>
      <w:proofErr w:type="gramStart"/>
      <w:r w:rsidRPr="00FB173F">
        <w:rPr>
          <w:rFonts w:ascii="Times New Roman" w:eastAsia="Calibri" w:hAnsi="Times New Roman" w:cs="Times New Roman"/>
          <w:sz w:val="26"/>
          <w:szCs w:val="26"/>
        </w:rPr>
        <w:t>дизайн-проектов</w:t>
      </w:r>
      <w:proofErr w:type="gramEnd"/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дворовых территорий и наиболее посещаемых территорий общего пользования при включении предложений в программу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– 202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годы)»</w:t>
      </w:r>
      <w:r w:rsidR="001556F9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55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приоритетного проекта «Формирование комфортной городской среды»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B173F" w:rsidRPr="00CE1EFA" w:rsidRDefault="00FB173F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7E26C8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5BEA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640A5" w:rsidRPr="007640A5" w:rsidRDefault="007640A5" w:rsidP="007640A5">
      <w:pPr>
        <w:pStyle w:val="a3"/>
        <w:spacing w:after="0" w:line="240" w:lineRule="auto"/>
        <w:ind w:left="785"/>
        <w:rPr>
          <w:rFonts w:ascii="Times New Roman" w:hAnsi="Times New Roman" w:cs="Times New Roman"/>
          <w:sz w:val="26"/>
          <w:szCs w:val="26"/>
        </w:rPr>
      </w:pPr>
    </w:p>
    <w:p w:rsid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>1.1. Настоящий порядок разработки, согласования и утверждения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проектов благоустройства дворовых территорий и наиболее посещаемых муниципальных территорий общего пользования </w:t>
      </w:r>
      <w:r w:rsidR="003F5BEA" w:rsidRPr="003F5BEA">
        <w:rPr>
          <w:rFonts w:ascii="Times New Roman" w:hAnsi="Times New Roman" w:cs="Times New Roman"/>
          <w:sz w:val="26"/>
          <w:szCs w:val="26"/>
        </w:rPr>
        <w:t xml:space="preserve">при включении предложений в программу </w:t>
      </w:r>
      <w:r w:rsidR="003F5BEA" w:rsidRPr="003F5BEA">
        <w:rPr>
          <w:rFonts w:ascii="Times New Roman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1556F9">
        <w:rPr>
          <w:rFonts w:ascii="Times New Roman" w:hAnsi="Times New Roman" w:cs="Times New Roman"/>
          <w:bCs/>
          <w:sz w:val="26"/>
          <w:szCs w:val="26"/>
        </w:rPr>
        <w:t>8</w:t>
      </w:r>
      <w:r w:rsidR="003F5BEA" w:rsidRPr="003F5BEA">
        <w:rPr>
          <w:rFonts w:ascii="Times New Roman" w:hAnsi="Times New Roman" w:cs="Times New Roman"/>
          <w:bCs/>
          <w:sz w:val="26"/>
          <w:szCs w:val="26"/>
        </w:rPr>
        <w:t xml:space="preserve"> – 202</w:t>
      </w:r>
      <w:r w:rsidR="001556F9">
        <w:rPr>
          <w:rFonts w:ascii="Times New Roman" w:hAnsi="Times New Roman" w:cs="Times New Roman"/>
          <w:bCs/>
          <w:sz w:val="26"/>
          <w:szCs w:val="26"/>
        </w:rPr>
        <w:t xml:space="preserve">2 годы)», </w:t>
      </w:r>
      <w:r w:rsidR="00155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приоритетного проекта «Формирование комфортной городской среды»</w:t>
      </w:r>
      <w:r w:rsidR="003F5B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BEA">
        <w:rPr>
          <w:rFonts w:ascii="Times New Roman" w:hAnsi="Times New Roman" w:cs="Times New Roman"/>
          <w:sz w:val="26"/>
          <w:szCs w:val="26"/>
        </w:rPr>
        <w:t xml:space="preserve">(далее - Порядок, программа) регламентирует процедуру разработки, согласования и утверждения дизайн-проектов благоустройства дворовых </w:t>
      </w:r>
      <w:r w:rsidR="007640A5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3F5BEA">
        <w:rPr>
          <w:rFonts w:ascii="Times New Roman" w:hAnsi="Times New Roman" w:cs="Times New Roman"/>
          <w:sz w:val="26"/>
          <w:szCs w:val="26"/>
        </w:rPr>
        <w:t xml:space="preserve">и муниципальных территорий общего пользования при включении предложений в программу, а также их утверждение в рамках реализации программы. </w:t>
      </w:r>
    </w:p>
    <w:p w:rsid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1.2. Под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дизайн-проектом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понимается графический и текстовый материал, включающий в себя 3-D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3F5BEA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3F5BEA">
        <w:rPr>
          <w:rFonts w:ascii="Times New Roman" w:hAnsi="Times New Roman" w:cs="Times New Roman"/>
          <w:sz w:val="26"/>
          <w:szCs w:val="26"/>
        </w:rPr>
        <w:t xml:space="preserve"> существующего положения, с описанием работ и мероприятий, предлагаемых к выполнению. Содержание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1.3.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7640A5" w:rsidRDefault="007640A5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D0C99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7640A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="00AD0C99" w:rsidRPr="007640A5">
        <w:rPr>
          <w:rFonts w:ascii="Times New Roman" w:hAnsi="Times New Roman" w:cs="Times New Roman"/>
          <w:sz w:val="26"/>
          <w:szCs w:val="26"/>
        </w:rPr>
        <w:t>.</w:t>
      </w:r>
    </w:p>
    <w:p w:rsidR="007640A5" w:rsidRPr="007640A5" w:rsidRDefault="007640A5" w:rsidP="007640A5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2.1. Разработка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домов, расположенных на территории муниципального образования </w:t>
      </w:r>
      <w:r w:rsidR="00AD0C99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F5BEA">
        <w:rPr>
          <w:rFonts w:ascii="Times New Roman" w:hAnsi="Times New Roman" w:cs="Times New Roman"/>
          <w:sz w:val="26"/>
          <w:szCs w:val="26"/>
        </w:rPr>
        <w:t>,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</w:t>
      </w:r>
      <w:r w:rsidR="00AD0C99">
        <w:rPr>
          <w:rFonts w:ascii="Times New Roman" w:hAnsi="Times New Roman" w:cs="Times New Roman"/>
          <w:sz w:val="26"/>
          <w:szCs w:val="26"/>
        </w:rPr>
        <w:t>мами и правилами, муниципальными нормативными актами.</w:t>
      </w:r>
      <w:r w:rsidRPr="003F5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2.2. Разработка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домов, расположенных на территории муниципального </w:t>
      </w:r>
      <w:r w:rsidRPr="003F5BEA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="00AD0C99">
        <w:rPr>
          <w:rFonts w:ascii="Times New Roman" w:hAnsi="Times New Roman" w:cs="Times New Roman"/>
          <w:sz w:val="26"/>
          <w:szCs w:val="26"/>
        </w:rPr>
        <w:t xml:space="preserve"> Белоярский сельсовет </w:t>
      </w:r>
      <w:r w:rsidR="00AD0C99" w:rsidRPr="002A355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A355B" w:rsidRPr="002A355B">
        <w:rPr>
          <w:rFonts w:ascii="Times New Roman" w:hAnsi="Times New Roman" w:cs="Times New Roman"/>
          <w:sz w:val="26"/>
          <w:szCs w:val="26"/>
        </w:rPr>
        <w:t>Управлением жилищно-коммунального хозяйства, строительства, архитектуры, энергетики, транспорта и связи администрации Алтайского района</w:t>
      </w:r>
      <w:r w:rsidRPr="002A355B">
        <w:rPr>
          <w:rFonts w:ascii="Times New Roman" w:hAnsi="Times New Roman" w:cs="Times New Roman"/>
          <w:sz w:val="26"/>
          <w:szCs w:val="26"/>
        </w:rPr>
        <w:t>,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течение 5 дней со дня подписания протокола о включении дворовой территории в программу.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 xml:space="preserve">Разработка дизайн-проекта благоустройства дворовой территории многоквартирного дома осуществляется с учетом видов работ, выбранных из минимального и (или) дополнительного перечней работ по благоустройству дворовой территории, согласно 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>Порядк</w:t>
      </w:r>
      <w:r w:rsidR="00AD0C99">
        <w:rPr>
          <w:rFonts w:ascii="Times New Roman" w:hAnsi="Times New Roman" w:cs="Times New Roman"/>
          <w:bCs/>
          <w:sz w:val="26"/>
          <w:szCs w:val="26"/>
        </w:rPr>
        <w:t>у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   и   срок</w:t>
      </w:r>
      <w:r w:rsidR="00AD0C99">
        <w:rPr>
          <w:rFonts w:ascii="Times New Roman" w:hAnsi="Times New Roman" w:cs="Times New Roman"/>
          <w:bCs/>
          <w:sz w:val="26"/>
          <w:szCs w:val="26"/>
        </w:rPr>
        <w:t>ам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   представления, рассмотрения  и  оценки  предложений   заинтересованных лиц   о   включении   дворовой     территории в 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261FFA">
        <w:rPr>
          <w:rFonts w:ascii="Times New Roman" w:hAnsi="Times New Roman" w:cs="Times New Roman"/>
          <w:bCs/>
          <w:sz w:val="26"/>
          <w:szCs w:val="26"/>
        </w:rPr>
        <w:t>8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– 202</w:t>
      </w:r>
      <w:r w:rsidR="00261FFA">
        <w:rPr>
          <w:rFonts w:ascii="Times New Roman" w:hAnsi="Times New Roman" w:cs="Times New Roman"/>
          <w:bCs/>
          <w:sz w:val="26"/>
          <w:szCs w:val="26"/>
        </w:rPr>
        <w:t>2 годы)»,</w:t>
      </w:r>
      <w:r w:rsidR="00AD0C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</w:t>
      </w:r>
      <w:proofErr w:type="gramEnd"/>
      <w:r w:rsidR="00261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приоритетного проекта «Формирование комфортной городской среды».</w:t>
      </w:r>
    </w:p>
    <w:p w:rsidR="007640A5" w:rsidRPr="003F5BEA" w:rsidRDefault="007640A5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D0C99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 xml:space="preserve">Обсуждение, согласование и утверждение </w:t>
      </w:r>
      <w:proofErr w:type="gramStart"/>
      <w:r w:rsidRPr="007640A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="00AD0C99" w:rsidRPr="007640A5">
        <w:rPr>
          <w:rFonts w:ascii="Times New Roman" w:hAnsi="Times New Roman" w:cs="Times New Roman"/>
          <w:sz w:val="26"/>
          <w:szCs w:val="26"/>
        </w:rPr>
        <w:t>.</w:t>
      </w:r>
    </w:p>
    <w:p w:rsidR="007640A5" w:rsidRPr="007640A5" w:rsidRDefault="007640A5" w:rsidP="007640A5">
      <w:pPr>
        <w:pStyle w:val="a3"/>
        <w:spacing w:after="0" w:line="240" w:lineRule="auto"/>
        <w:ind w:left="785"/>
        <w:rPr>
          <w:rFonts w:ascii="Times New Roman" w:hAnsi="Times New Roman" w:cs="Times New Roman"/>
          <w:sz w:val="26"/>
          <w:szCs w:val="26"/>
        </w:rPr>
      </w:pP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3.1. В целях обсуждения, согласования и утверждения дизайн-проектов благоустройства дворовых территорий </w:t>
      </w:r>
      <w:r w:rsidR="00AD0C99">
        <w:rPr>
          <w:rFonts w:ascii="Times New Roman" w:hAnsi="Times New Roman" w:cs="Times New Roman"/>
          <w:sz w:val="26"/>
          <w:szCs w:val="26"/>
        </w:rPr>
        <w:t>Администрация Белоярского сельсовета у</w:t>
      </w:r>
      <w:r w:rsidRPr="003F5BEA">
        <w:rPr>
          <w:rFonts w:ascii="Times New Roman" w:hAnsi="Times New Roman" w:cs="Times New Roman"/>
          <w:sz w:val="26"/>
          <w:szCs w:val="26"/>
        </w:rPr>
        <w:t>ведомляет уполномоченных лиц, которые вправе действовать в интересах заинтересованных лиц (далее - уполномоченные лица) о готовности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проекта в течение 1 рабочего дня со дня изготовления дизайн-проекта.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>3.2. Уполномоченное лицо обеспечивает обсуждение, согласование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проекта благоустройства дворовой территории многоквартирного </w:t>
      </w:r>
      <w:r w:rsidR="007640A5">
        <w:rPr>
          <w:rFonts w:ascii="Times New Roman" w:hAnsi="Times New Roman" w:cs="Times New Roman"/>
          <w:sz w:val="26"/>
          <w:szCs w:val="26"/>
        </w:rPr>
        <w:t>дома,</w:t>
      </w:r>
      <w:r w:rsidRPr="003F5BEA">
        <w:rPr>
          <w:rFonts w:ascii="Times New Roman" w:hAnsi="Times New Roman" w:cs="Times New Roman"/>
          <w:sz w:val="26"/>
          <w:szCs w:val="26"/>
        </w:rPr>
        <w:t xml:space="preserve"> дальнейшего его утверждения в срок, не превышающий 3 рабочих дней.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3.3. Утверждение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</w:t>
      </w:r>
      <w:r w:rsidRPr="002A355B">
        <w:rPr>
          <w:rFonts w:ascii="Times New Roman" w:hAnsi="Times New Roman" w:cs="Times New Roman"/>
          <w:sz w:val="26"/>
          <w:szCs w:val="26"/>
        </w:rPr>
        <w:t>осуществляется 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течение 2 рабочих дней со дня согласования дизайн-проекта дворовой территории многоквартирного дома уполномоченным лицом.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3.4. Обсуждение, согласование и утверждение дизайн-проекта благоустройства наиболее посещаемой муниципальной территории общего пользования, включенной </w:t>
      </w:r>
      <w:r w:rsidRPr="002A355B">
        <w:rPr>
          <w:rFonts w:ascii="Times New Roman" w:hAnsi="Times New Roman" w:cs="Times New Roman"/>
          <w:sz w:val="26"/>
          <w:szCs w:val="26"/>
        </w:rPr>
        <w:t>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адресный перечень мероприятий программы по итогам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утверждения протокола оценки предложений граждан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и организаций на включение в адресный перечень наиболее посещаемых муниципальных территорий общего пользования осуществляется </w:t>
      </w:r>
      <w:r w:rsidRPr="002A355B">
        <w:rPr>
          <w:rFonts w:ascii="Times New Roman" w:hAnsi="Times New Roman" w:cs="Times New Roman"/>
          <w:sz w:val="26"/>
          <w:szCs w:val="26"/>
        </w:rPr>
        <w:t>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с участием представителей </w:t>
      </w:r>
      <w:r w:rsidR="007640A5">
        <w:rPr>
          <w:rFonts w:ascii="Times New Roman" w:hAnsi="Times New Roman" w:cs="Times New Roman"/>
          <w:sz w:val="26"/>
          <w:szCs w:val="26"/>
        </w:rPr>
        <w:t>Администрации Белоярского сельсовета.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74220E" w:rsidRP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7640A5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сельсовета. </w:t>
      </w:r>
    </w:p>
    <w:sectPr w:rsidR="0074220E" w:rsidRPr="003F5BEA" w:rsidSect="001556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E68"/>
    <w:multiLevelType w:val="hybridMultilevel"/>
    <w:tmpl w:val="3DEAC832"/>
    <w:lvl w:ilvl="0" w:tplc="2D044B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B"/>
    <w:rsid w:val="00063B21"/>
    <w:rsid w:val="000E194B"/>
    <w:rsid w:val="000E52E2"/>
    <w:rsid w:val="001556F9"/>
    <w:rsid w:val="00175D8B"/>
    <w:rsid w:val="001C3401"/>
    <w:rsid w:val="00261FFA"/>
    <w:rsid w:val="002A355B"/>
    <w:rsid w:val="003F5BEA"/>
    <w:rsid w:val="005467AB"/>
    <w:rsid w:val="00730A5A"/>
    <w:rsid w:val="0074220E"/>
    <w:rsid w:val="007640A5"/>
    <w:rsid w:val="007E26C8"/>
    <w:rsid w:val="00877F88"/>
    <w:rsid w:val="00A63679"/>
    <w:rsid w:val="00AD0C99"/>
    <w:rsid w:val="00D11CFB"/>
    <w:rsid w:val="00F71836"/>
    <w:rsid w:val="00FB173F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6</cp:revision>
  <cp:lastPrinted>2017-12-13T01:27:00Z</cp:lastPrinted>
  <dcterms:created xsi:type="dcterms:W3CDTF">2017-12-13T01:20:00Z</dcterms:created>
  <dcterms:modified xsi:type="dcterms:W3CDTF">2017-12-20T03:21:00Z</dcterms:modified>
</cp:coreProperties>
</file>