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84" w:rsidRPr="00545364" w:rsidRDefault="002314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231484" w:rsidRPr="00545364" w:rsidRDefault="002314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231484" w:rsidRPr="00545364" w:rsidRDefault="002314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231484" w:rsidRPr="00545364" w:rsidRDefault="002314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231484" w:rsidRPr="00545364" w:rsidRDefault="00231484" w:rsidP="008B25FE">
      <w:pPr>
        <w:jc w:val="center"/>
        <w:rPr>
          <w:sz w:val="26"/>
          <w:szCs w:val="26"/>
        </w:rPr>
      </w:pPr>
    </w:p>
    <w:p w:rsidR="00231484" w:rsidRPr="00545364" w:rsidRDefault="002314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231484" w:rsidRPr="00545364" w:rsidRDefault="002314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231484" w:rsidRPr="00545364" w:rsidRDefault="00231484" w:rsidP="008B25FE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Pr="001C2199">
        <w:rPr>
          <w:sz w:val="26"/>
          <w:szCs w:val="26"/>
          <w:u w:val="single"/>
        </w:rPr>
        <w:t>16</w:t>
      </w:r>
      <w:r>
        <w:rPr>
          <w:sz w:val="26"/>
          <w:szCs w:val="26"/>
        </w:rPr>
        <w:t xml:space="preserve"> » августа  2016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Pr="001C2199">
        <w:rPr>
          <w:sz w:val="26"/>
          <w:szCs w:val="26"/>
          <w:u w:val="single"/>
        </w:rPr>
        <w:t>823</w:t>
      </w:r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231484" w:rsidRPr="00E67A07" w:rsidRDefault="002314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231484" w:rsidRDefault="002314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428"/>
        <w:gridCol w:w="1952"/>
        <w:gridCol w:w="3190"/>
      </w:tblGrid>
      <w:tr w:rsidR="00231484">
        <w:tc>
          <w:tcPr>
            <w:tcW w:w="4428" w:type="dxa"/>
          </w:tcPr>
          <w:p w:rsidR="00231484" w:rsidRPr="004A4893" w:rsidRDefault="002314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использования земельного участка для «индивидуального жилищного строительства»</w:t>
            </w:r>
          </w:p>
          <w:p w:rsidR="00231484" w:rsidRPr="004A4893" w:rsidRDefault="002314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231484" w:rsidRPr="004A4893" w:rsidRDefault="002314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231484" w:rsidRPr="004A4893" w:rsidRDefault="002314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31484" w:rsidRPr="00435A70" w:rsidRDefault="00231484" w:rsidP="00435A70">
      <w:pPr>
        <w:pStyle w:val="ConsPlusNormal"/>
        <w:ind w:firstLine="567"/>
        <w:jc w:val="both"/>
      </w:pPr>
      <w:r>
        <w:t xml:space="preserve">В соответствии с ч.11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руководствуясь Устав</w:t>
      </w:r>
      <w:r>
        <w:t>ом</w:t>
      </w:r>
      <w:r w:rsidRPr="00435A70">
        <w:t xml:space="preserve"> муниципального образования Белоярский сельсовет,</w:t>
      </w:r>
      <w:r>
        <w:t xml:space="preserve">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231484" w:rsidRPr="0054536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231484" w:rsidRPr="00545364" w:rsidRDefault="00231484" w:rsidP="008B25FE">
      <w:pPr>
        <w:jc w:val="center"/>
        <w:rPr>
          <w:sz w:val="26"/>
          <w:szCs w:val="26"/>
        </w:rPr>
      </w:pPr>
    </w:p>
    <w:p w:rsidR="00231484" w:rsidRDefault="00231484" w:rsidP="005323A2">
      <w:pPr>
        <w:pStyle w:val="BodyTextIndent"/>
        <w:ind w:firstLine="540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19:04:010303:1600 площадью 1200 кв.м., расположенному по адресу: Российская Федерация Республика Хакасия, Алтайский район, д.Кайбалы, ул.Калининградская, участок № 52.</w:t>
      </w:r>
    </w:p>
    <w:p w:rsidR="00231484" w:rsidRDefault="00231484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собственнику земельного участка (Сердюк В.В.)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условно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231484" w:rsidRDefault="00231484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231484" w:rsidRDefault="00231484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</w:p>
    <w:p w:rsidR="00231484" w:rsidRPr="0054536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231484" w:rsidRDefault="002314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И.Н.Логинов</w:t>
      </w: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B25FE">
      <w:pPr>
        <w:rPr>
          <w:sz w:val="26"/>
          <w:szCs w:val="26"/>
        </w:rPr>
      </w:pPr>
    </w:p>
    <w:p w:rsidR="00231484" w:rsidRDefault="00231484" w:rsidP="008E4093">
      <w:pPr>
        <w:autoSpaceDE w:val="0"/>
        <w:autoSpaceDN w:val="0"/>
        <w:adjustRightInd w:val="0"/>
        <w:ind w:firstLine="540"/>
        <w:jc w:val="both"/>
      </w:pPr>
    </w:p>
    <w:p w:rsidR="00231484" w:rsidRDefault="00231484" w:rsidP="008E4093">
      <w:pPr>
        <w:autoSpaceDE w:val="0"/>
        <w:autoSpaceDN w:val="0"/>
        <w:adjustRightInd w:val="0"/>
        <w:ind w:firstLine="540"/>
        <w:jc w:val="both"/>
      </w:pPr>
    </w:p>
    <w:p w:rsidR="00231484" w:rsidRDefault="00231484" w:rsidP="008E4093">
      <w:pPr>
        <w:autoSpaceDE w:val="0"/>
        <w:autoSpaceDN w:val="0"/>
        <w:adjustRightInd w:val="0"/>
        <w:ind w:firstLine="540"/>
        <w:jc w:val="both"/>
      </w:pPr>
    </w:p>
    <w:p w:rsidR="00231484" w:rsidRDefault="00231484" w:rsidP="008E4093">
      <w:pPr>
        <w:autoSpaceDE w:val="0"/>
        <w:autoSpaceDN w:val="0"/>
        <w:adjustRightInd w:val="0"/>
        <w:ind w:firstLine="540"/>
        <w:jc w:val="both"/>
      </w:pPr>
    </w:p>
    <w:p w:rsidR="00231484" w:rsidRDefault="00231484" w:rsidP="00430B47">
      <w:pPr>
        <w:autoSpaceDE w:val="0"/>
        <w:autoSpaceDN w:val="0"/>
        <w:adjustRightInd w:val="0"/>
        <w:jc w:val="both"/>
      </w:pPr>
    </w:p>
    <w:p w:rsidR="00231484" w:rsidRDefault="00231484" w:rsidP="00430B47">
      <w:pPr>
        <w:autoSpaceDE w:val="0"/>
        <w:autoSpaceDN w:val="0"/>
        <w:adjustRightInd w:val="0"/>
        <w:jc w:val="both"/>
      </w:pPr>
    </w:p>
    <w:p w:rsidR="00231484" w:rsidRDefault="00231484" w:rsidP="00430B47">
      <w:pPr>
        <w:autoSpaceDE w:val="0"/>
        <w:autoSpaceDN w:val="0"/>
        <w:adjustRightInd w:val="0"/>
        <w:jc w:val="both"/>
      </w:pPr>
    </w:p>
    <w:p w:rsidR="00231484" w:rsidRDefault="00231484" w:rsidP="00430B47">
      <w:pPr>
        <w:autoSpaceDE w:val="0"/>
        <w:autoSpaceDN w:val="0"/>
        <w:adjustRightInd w:val="0"/>
        <w:jc w:val="both"/>
      </w:pPr>
    </w:p>
    <w:p w:rsidR="00231484" w:rsidRDefault="00231484" w:rsidP="00430B47">
      <w:pPr>
        <w:autoSpaceDE w:val="0"/>
        <w:autoSpaceDN w:val="0"/>
        <w:adjustRightInd w:val="0"/>
        <w:jc w:val="both"/>
      </w:pPr>
    </w:p>
    <w:p w:rsidR="00231484" w:rsidRDefault="00231484" w:rsidP="00430B47">
      <w:pPr>
        <w:autoSpaceDE w:val="0"/>
        <w:autoSpaceDN w:val="0"/>
        <w:adjustRightInd w:val="0"/>
        <w:jc w:val="both"/>
      </w:pPr>
    </w:p>
    <w:p w:rsidR="00231484" w:rsidRDefault="00231484" w:rsidP="00430B47">
      <w:pPr>
        <w:autoSpaceDE w:val="0"/>
        <w:autoSpaceDN w:val="0"/>
        <w:adjustRightInd w:val="0"/>
        <w:jc w:val="both"/>
      </w:pPr>
    </w:p>
    <w:p w:rsidR="00231484" w:rsidRPr="009B03F8" w:rsidRDefault="00231484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231484" w:rsidRPr="009B03F8" w:rsidRDefault="002314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231484" w:rsidRPr="009B03F8" w:rsidRDefault="002314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231484" w:rsidRDefault="00231484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231484" w:rsidRDefault="00231484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231484" w:rsidRDefault="00231484" w:rsidP="00D45BFF">
      <w:pPr>
        <w:rPr>
          <w:sz w:val="20"/>
          <w:szCs w:val="20"/>
        </w:rPr>
      </w:pPr>
    </w:p>
    <w:p w:rsidR="00231484" w:rsidRPr="009B03F8" w:rsidRDefault="00231484" w:rsidP="00D45BFF">
      <w:pPr>
        <w:rPr>
          <w:sz w:val="20"/>
          <w:szCs w:val="20"/>
        </w:rPr>
      </w:pPr>
    </w:p>
    <w:p w:rsidR="00231484" w:rsidRDefault="002314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r>
        <w:rPr>
          <w:sz w:val="20"/>
          <w:szCs w:val="20"/>
        </w:rPr>
        <w:t>Мазова С.В.</w:t>
      </w:r>
    </w:p>
    <w:p w:rsidR="00231484" w:rsidRPr="009B03F8" w:rsidRDefault="00231484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231484" w:rsidRPr="00430B47" w:rsidRDefault="002314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2314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99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484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1B7C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DF7EA8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D6A"/>
    <w:pPr>
      <w:ind w:left="720"/>
    </w:pPr>
  </w:style>
  <w:style w:type="character" w:styleId="Strong">
    <w:name w:val="Strong"/>
    <w:basedOn w:val="DefaultParagraphFont"/>
    <w:uiPriority w:val="99"/>
    <w:qFormat/>
    <w:rsid w:val="009B30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019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7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7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7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7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77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77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7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776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330</Words>
  <Characters>1884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Zver</cp:lastModifiedBy>
  <cp:revision>4</cp:revision>
  <cp:lastPrinted>2015-09-03T04:27:00Z</cp:lastPrinted>
  <dcterms:created xsi:type="dcterms:W3CDTF">2016-08-15T02:56:00Z</dcterms:created>
  <dcterms:modified xsi:type="dcterms:W3CDTF">2016-08-23T02:17:00Z</dcterms:modified>
</cp:coreProperties>
</file>