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19" w:rsidRDefault="008E5A19" w:rsidP="00E018BB">
      <w:pPr>
        <w:widowControl w:val="0"/>
        <w:jc w:val="center"/>
        <w:rPr>
          <w:sz w:val="25"/>
          <w:szCs w:val="25"/>
        </w:rPr>
      </w:pPr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E018BB" w:rsidRPr="00A85762" w:rsidRDefault="00E018BB" w:rsidP="00E018BB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E018BB" w:rsidRPr="00A85762" w:rsidRDefault="00E018BB" w:rsidP="00E018BB">
      <w:pPr>
        <w:widowControl w:val="0"/>
        <w:rPr>
          <w:sz w:val="25"/>
          <w:szCs w:val="25"/>
        </w:rPr>
      </w:pPr>
    </w:p>
    <w:p w:rsidR="00E018BB" w:rsidRPr="00A85762" w:rsidRDefault="00543662" w:rsidP="00E018BB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«05</w:t>
      </w:r>
      <w:r w:rsidR="008E5A19">
        <w:rPr>
          <w:sz w:val="25"/>
          <w:szCs w:val="25"/>
        </w:rPr>
        <w:t xml:space="preserve">» мая </w:t>
      </w:r>
      <w:r w:rsidR="00E018BB" w:rsidRPr="00A85762">
        <w:rPr>
          <w:sz w:val="25"/>
          <w:szCs w:val="25"/>
        </w:rPr>
        <w:t>201</w:t>
      </w:r>
      <w:r w:rsidR="0033411C">
        <w:rPr>
          <w:sz w:val="25"/>
          <w:szCs w:val="25"/>
        </w:rPr>
        <w:t>6</w:t>
      </w:r>
      <w:r w:rsidR="00E018BB" w:rsidRPr="00A85762">
        <w:rPr>
          <w:sz w:val="25"/>
          <w:szCs w:val="25"/>
        </w:rPr>
        <w:t xml:space="preserve"> г.                                                           </w:t>
      </w:r>
      <w:r w:rsidR="00E018BB">
        <w:rPr>
          <w:sz w:val="25"/>
          <w:szCs w:val="25"/>
        </w:rPr>
        <w:t xml:space="preserve">                     </w:t>
      </w:r>
      <w:r w:rsidR="008E5A19">
        <w:rPr>
          <w:sz w:val="25"/>
          <w:szCs w:val="25"/>
        </w:rPr>
        <w:t xml:space="preserve">                   </w:t>
      </w:r>
      <w:r w:rsidR="00E018BB">
        <w:rPr>
          <w:sz w:val="25"/>
          <w:szCs w:val="25"/>
        </w:rPr>
        <w:t xml:space="preserve">  </w:t>
      </w:r>
      <w:r w:rsidR="008E5A19">
        <w:rPr>
          <w:sz w:val="25"/>
          <w:szCs w:val="25"/>
        </w:rPr>
        <w:t xml:space="preserve">      № </w:t>
      </w:r>
      <w:r>
        <w:rPr>
          <w:sz w:val="25"/>
          <w:szCs w:val="25"/>
        </w:rPr>
        <w:t>39</w:t>
      </w:r>
      <w:bookmarkStart w:id="0" w:name="_GoBack"/>
      <w:bookmarkEnd w:id="0"/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E018BB" w:rsidRPr="00A85762" w:rsidRDefault="00E018BB" w:rsidP="00E018BB">
      <w:pPr>
        <w:widowControl w:val="0"/>
        <w:jc w:val="center"/>
        <w:rPr>
          <w:sz w:val="25"/>
          <w:szCs w:val="25"/>
        </w:rPr>
      </w:pPr>
    </w:p>
    <w:p w:rsidR="00155632" w:rsidRDefault="00E018BB" w:rsidP="00E018BB">
      <w:pPr>
        <w:widowControl w:val="0"/>
        <w:ind w:right="4535"/>
        <w:jc w:val="both"/>
        <w:rPr>
          <w:sz w:val="25"/>
          <w:szCs w:val="25"/>
        </w:rPr>
      </w:pPr>
      <w:r w:rsidRPr="00A85762">
        <w:rPr>
          <w:sz w:val="25"/>
          <w:szCs w:val="25"/>
        </w:rPr>
        <w:t xml:space="preserve">О </w:t>
      </w:r>
      <w:r w:rsidR="00BB535B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протесте </w:t>
      </w:r>
      <w:r w:rsidR="00BB535B">
        <w:rPr>
          <w:sz w:val="25"/>
          <w:szCs w:val="25"/>
        </w:rPr>
        <w:t xml:space="preserve">  </w:t>
      </w:r>
      <w:r>
        <w:rPr>
          <w:sz w:val="25"/>
          <w:szCs w:val="25"/>
        </w:rPr>
        <w:t>прокурора</w:t>
      </w:r>
      <w:r w:rsidR="00155632">
        <w:rPr>
          <w:sz w:val="25"/>
          <w:szCs w:val="25"/>
        </w:rPr>
        <w:t xml:space="preserve"> </w:t>
      </w:r>
      <w:r w:rsidR="00BB535B">
        <w:rPr>
          <w:sz w:val="25"/>
          <w:szCs w:val="25"/>
        </w:rPr>
        <w:t xml:space="preserve"> </w:t>
      </w:r>
      <w:r w:rsidR="00155632">
        <w:rPr>
          <w:sz w:val="25"/>
          <w:szCs w:val="25"/>
        </w:rPr>
        <w:t xml:space="preserve">на </w:t>
      </w:r>
      <w:r w:rsidR="00BB535B">
        <w:rPr>
          <w:sz w:val="25"/>
          <w:szCs w:val="25"/>
        </w:rPr>
        <w:t xml:space="preserve"> </w:t>
      </w:r>
      <w:r w:rsidR="00155632">
        <w:rPr>
          <w:sz w:val="25"/>
          <w:szCs w:val="25"/>
        </w:rPr>
        <w:t>ст. 25,</w:t>
      </w:r>
      <w:r w:rsidR="00BB535B">
        <w:rPr>
          <w:sz w:val="25"/>
          <w:szCs w:val="25"/>
        </w:rPr>
        <w:t xml:space="preserve"> </w:t>
      </w:r>
      <w:r w:rsidR="00155632">
        <w:rPr>
          <w:sz w:val="25"/>
          <w:szCs w:val="25"/>
        </w:rPr>
        <w:t xml:space="preserve"> ч. 1 </w:t>
      </w:r>
    </w:p>
    <w:p w:rsidR="00E018BB" w:rsidRDefault="00155632" w:rsidP="00E018B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ст. </w:t>
      </w:r>
      <w:r w:rsidR="00BB535B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26, </w:t>
      </w:r>
      <w:r w:rsidR="00BB535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п. </w:t>
      </w:r>
      <w:r w:rsidR="00BB535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2 ч. </w:t>
      </w:r>
      <w:r w:rsidR="00BB535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1 ст. 27 </w:t>
      </w:r>
      <w:r w:rsidR="00BB535B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Положения </w:t>
      </w:r>
      <w:r w:rsidR="00BB535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о </w:t>
      </w:r>
    </w:p>
    <w:p w:rsidR="00155632" w:rsidRDefault="00155632" w:rsidP="00E018BB">
      <w:pPr>
        <w:widowControl w:val="0"/>
        <w:ind w:right="4535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порядке</w:t>
      </w:r>
      <w:proofErr w:type="gramEnd"/>
      <w:r w:rsidR="00BB535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управления </w:t>
      </w:r>
      <w:r w:rsidR="00BB535B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и </w:t>
      </w:r>
      <w:r w:rsidR="00BB535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распоряжения </w:t>
      </w:r>
    </w:p>
    <w:p w:rsidR="00155632" w:rsidRDefault="00155632" w:rsidP="00E018B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муниципальной </w:t>
      </w:r>
      <w:r w:rsidR="00BB535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собственностью </w:t>
      </w:r>
      <w:r w:rsidR="00BB535B">
        <w:rPr>
          <w:sz w:val="25"/>
          <w:szCs w:val="25"/>
        </w:rPr>
        <w:t xml:space="preserve">    </w:t>
      </w:r>
      <w:r>
        <w:rPr>
          <w:sz w:val="25"/>
          <w:szCs w:val="25"/>
        </w:rPr>
        <w:t>МО</w:t>
      </w:r>
    </w:p>
    <w:p w:rsidR="00155632" w:rsidRDefault="00BB535B" w:rsidP="00E018B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Белоярский   сельсовет,    </w:t>
      </w:r>
      <w:proofErr w:type="gramStart"/>
      <w:r>
        <w:rPr>
          <w:sz w:val="25"/>
          <w:szCs w:val="25"/>
        </w:rPr>
        <w:t>утвержденного</w:t>
      </w:r>
      <w:proofErr w:type="gramEnd"/>
    </w:p>
    <w:p w:rsidR="00BB535B" w:rsidRDefault="00BB535B" w:rsidP="00E018B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решением Совета депутатов Белоярского</w:t>
      </w:r>
    </w:p>
    <w:p w:rsidR="00BB535B" w:rsidRPr="00A85762" w:rsidRDefault="00BB535B" w:rsidP="00E018B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Сельсовета от 23.10.2014 № 58</w:t>
      </w:r>
    </w:p>
    <w:p w:rsidR="00E018BB" w:rsidRPr="00A85762" w:rsidRDefault="00E018BB" w:rsidP="00E018BB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</w:p>
    <w:p w:rsidR="00E018BB" w:rsidRPr="00A85762" w:rsidRDefault="00E018BB" w:rsidP="00E018BB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E018BB" w:rsidRPr="00A85762" w:rsidRDefault="00E018BB" w:rsidP="00E018BB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Р</w:t>
      </w:r>
      <w:r w:rsidRPr="00A85762">
        <w:rPr>
          <w:spacing w:val="-1"/>
          <w:sz w:val="25"/>
          <w:szCs w:val="25"/>
        </w:rPr>
        <w:t xml:space="preserve">уководствуясь </w:t>
      </w:r>
      <w:r w:rsidRPr="00A85762">
        <w:rPr>
          <w:rStyle w:val="a3"/>
          <w:rFonts w:ascii="Times New Roman" w:hAnsi="Times New Roman"/>
          <w:iCs/>
          <w:color w:val="auto"/>
          <w:sz w:val="25"/>
          <w:szCs w:val="25"/>
          <w:lang w:val="ru-RU"/>
        </w:rPr>
        <w:t xml:space="preserve">пунктом 1 части 1 статьи 29 </w:t>
      </w:r>
      <w:r w:rsidRPr="00A85762">
        <w:rPr>
          <w:spacing w:val="-1"/>
          <w:sz w:val="25"/>
          <w:szCs w:val="25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E018BB" w:rsidRPr="00A85762" w:rsidRDefault="00E018BB" w:rsidP="00E018BB">
      <w:pPr>
        <w:ind w:right="-26"/>
        <w:jc w:val="center"/>
        <w:rPr>
          <w:sz w:val="25"/>
          <w:szCs w:val="25"/>
        </w:rPr>
      </w:pPr>
    </w:p>
    <w:p w:rsidR="00E018BB" w:rsidRPr="00A85762" w:rsidRDefault="00E018BB" w:rsidP="00E018BB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E018BB" w:rsidRPr="00A85762" w:rsidRDefault="00E018BB" w:rsidP="00E018BB">
      <w:pPr>
        <w:widowControl w:val="0"/>
        <w:ind w:right="-26"/>
        <w:jc w:val="center"/>
        <w:rPr>
          <w:sz w:val="25"/>
          <w:szCs w:val="25"/>
        </w:rPr>
      </w:pPr>
    </w:p>
    <w:p w:rsidR="00E018BB" w:rsidRDefault="00E018BB" w:rsidP="00E018BB">
      <w:pPr>
        <w:pStyle w:val="a4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Протест прокурора Алтайского района от </w:t>
      </w:r>
      <w:r w:rsidR="0033411C">
        <w:rPr>
          <w:sz w:val="25"/>
          <w:szCs w:val="25"/>
        </w:rPr>
        <w:t xml:space="preserve">22.04.2016 г. № 7-24 на ст. 25, ч. 1 ст. 26, п. 2 ч. 1 ст. 27 Положения о порядке  управления и  распоряжения муниципальной собственностью МО Белоярский сельсовет, утвержденного решением Совета депутатов Белоярского сельсовета от 23.10.2014 г. № 58 </w:t>
      </w:r>
      <w:r>
        <w:rPr>
          <w:sz w:val="25"/>
          <w:szCs w:val="25"/>
        </w:rPr>
        <w:t>удовлетворить.</w:t>
      </w:r>
    </w:p>
    <w:p w:rsidR="00E018BB" w:rsidRDefault="00E018BB" w:rsidP="00E018BB">
      <w:pPr>
        <w:pStyle w:val="a4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Настоящее решение вступает в силу со дня его официального опубликования (обнародования). </w:t>
      </w:r>
    </w:p>
    <w:p w:rsidR="00E018BB" w:rsidRDefault="00E018BB" w:rsidP="00E018BB">
      <w:pPr>
        <w:ind w:firstLine="426"/>
        <w:jc w:val="both"/>
        <w:rPr>
          <w:sz w:val="25"/>
          <w:szCs w:val="25"/>
        </w:rPr>
      </w:pPr>
    </w:p>
    <w:p w:rsidR="00E018BB" w:rsidRDefault="00E018BB" w:rsidP="00E018BB">
      <w:pPr>
        <w:ind w:left="709" w:hanging="283"/>
        <w:jc w:val="both"/>
        <w:rPr>
          <w:sz w:val="25"/>
          <w:szCs w:val="25"/>
        </w:rPr>
      </w:pPr>
    </w:p>
    <w:p w:rsidR="00E018BB" w:rsidRDefault="00E018BB" w:rsidP="00E018BB">
      <w:pPr>
        <w:ind w:left="709" w:hanging="283"/>
        <w:jc w:val="both"/>
        <w:rPr>
          <w:sz w:val="25"/>
          <w:szCs w:val="25"/>
        </w:rPr>
      </w:pPr>
    </w:p>
    <w:p w:rsidR="00E018BB" w:rsidRDefault="00E018BB" w:rsidP="00E018BB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E018BB" w:rsidRPr="00AF3E13" w:rsidRDefault="00E018BB" w:rsidP="00E018BB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                И.Н. Логинов </w:t>
      </w:r>
    </w:p>
    <w:p w:rsidR="00E018BB" w:rsidRPr="00AF3E13" w:rsidRDefault="00E018BB" w:rsidP="00E018BB">
      <w:pPr>
        <w:pStyle w:val="a4"/>
        <w:ind w:left="0" w:firstLine="426"/>
        <w:jc w:val="both"/>
        <w:rPr>
          <w:sz w:val="25"/>
          <w:szCs w:val="25"/>
        </w:rPr>
      </w:pPr>
    </w:p>
    <w:p w:rsidR="00E018BB" w:rsidRDefault="00E018BB" w:rsidP="00E018BB"/>
    <w:p w:rsidR="004D6997" w:rsidRDefault="004D6997"/>
    <w:sectPr w:rsidR="004D6997" w:rsidSect="00BB53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BB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0996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632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C58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411C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3662"/>
    <w:rsid w:val="00546716"/>
    <w:rsid w:val="005479D6"/>
    <w:rsid w:val="00547E76"/>
    <w:rsid w:val="005518EE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4624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6846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9C4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5A19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29F6"/>
    <w:rsid w:val="00BB35AB"/>
    <w:rsid w:val="00BB3B79"/>
    <w:rsid w:val="00BB3BBE"/>
    <w:rsid w:val="00BB4810"/>
    <w:rsid w:val="00BB535B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18BB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E018BB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E0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E018BB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E0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7</cp:revision>
  <dcterms:created xsi:type="dcterms:W3CDTF">2016-05-05T02:06:00Z</dcterms:created>
  <dcterms:modified xsi:type="dcterms:W3CDTF">2016-05-13T02:11:00Z</dcterms:modified>
</cp:coreProperties>
</file>