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E68B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B84BE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8B4">
        <w:rPr>
          <w:rFonts w:ascii="Times New Roman" w:eastAsia="Times New Roman" w:hAnsi="Times New Roman" w:cs="Times New Roman"/>
          <w:sz w:val="26"/>
          <w:szCs w:val="26"/>
          <w:lang w:eastAsia="ru-RU"/>
        </w:rPr>
        <w:t>409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21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Строителей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B84BEF" w:rsidRPr="009A351F" w:rsidRDefault="00B84BEF" w:rsidP="00B84BE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Считать утратившим силу постановление администрации Белоярского сельсовета от 28.03.2016г № 31</w:t>
      </w:r>
      <w:r w:rsidR="00A7789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B84BE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B84BE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B84BEF" w:rsidP="00B8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B84BEF" w:rsidRDefault="00B84BEF" w:rsidP="00B8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B84BEF" w:rsidP="00B8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B84BEF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C7E4DA5" wp14:editId="44759D7D">
            <wp:simplePos x="0" y="0"/>
            <wp:positionH relativeFrom="column">
              <wp:posOffset>-118110</wp:posOffset>
            </wp:positionH>
            <wp:positionV relativeFrom="paragraph">
              <wp:posOffset>63500</wp:posOffset>
            </wp:positionV>
            <wp:extent cx="5800725" cy="8834799"/>
            <wp:effectExtent l="0" t="0" r="0" b="4445"/>
            <wp:wrapNone/>
            <wp:docPr id="2" name="Рисунок 2" descr="C:\Documents and Settings\Admin\Рабочий стол\Строителей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троителей 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0" t="3146" r="4562" b="4546"/>
                    <a:stretch/>
                  </pic:blipFill>
                  <pic:spPr bwMode="auto">
                    <a:xfrm>
                      <a:off x="0" y="0"/>
                      <a:ext cx="5800725" cy="88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3E68B4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943C29"/>
    <w:rsid w:val="009A351F"/>
    <w:rsid w:val="009C192C"/>
    <w:rsid w:val="009D5259"/>
    <w:rsid w:val="00A024E1"/>
    <w:rsid w:val="00A569CA"/>
    <w:rsid w:val="00A77894"/>
    <w:rsid w:val="00AB129F"/>
    <w:rsid w:val="00AF20D7"/>
    <w:rsid w:val="00B73D0C"/>
    <w:rsid w:val="00B82FE1"/>
    <w:rsid w:val="00B84BEF"/>
    <w:rsid w:val="00C275E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2016-03-28T04:50:00Z</cp:lastPrinted>
  <dcterms:created xsi:type="dcterms:W3CDTF">2016-04-19T04:58:00Z</dcterms:created>
  <dcterms:modified xsi:type="dcterms:W3CDTF">2016-04-26T10:30:00Z</dcterms:modified>
</cp:coreProperties>
</file>