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66" w:rsidRDefault="006A04C2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Ф</w:t>
      </w:r>
      <w:r w:rsidR="00B04766">
        <w:t>орма 1.1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Информация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о тариф</w:t>
      </w:r>
      <w:r w:rsidR="00CB3D8F">
        <w:t xml:space="preserve">е </w:t>
      </w:r>
      <w:r>
        <w:t xml:space="preserve"> на тепловую энергию и надбавках</w:t>
      </w:r>
    </w:p>
    <w:p w:rsidR="00B04766" w:rsidRPr="00436CD2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к тарифу на тепловую энергию</w:t>
      </w:r>
      <w:r w:rsidR="00AB09BE">
        <w:t xml:space="preserve"> на 201</w:t>
      </w:r>
      <w:r w:rsidR="00110E72">
        <w:t>5</w:t>
      </w:r>
      <w:r w:rsidR="0052414A">
        <w:t>-2018</w:t>
      </w:r>
      <w:r w:rsidR="006D6057">
        <w:t xml:space="preserve"> год</w:t>
      </w:r>
      <w:r w:rsidR="0052414A">
        <w:t>ы</w:t>
      </w:r>
      <w:r w:rsidR="006D6057">
        <w:t xml:space="preserve"> </w:t>
      </w:r>
    </w:p>
    <w:p w:rsidR="00971FF1" w:rsidRPr="00436CD2" w:rsidRDefault="00971FF1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BF52BE">
        <w:tc>
          <w:tcPr>
            <w:tcW w:w="4785" w:type="dxa"/>
          </w:tcPr>
          <w:p w:rsidR="00BF52BE" w:rsidRPr="00B04766" w:rsidRDefault="00BF52BE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</w:t>
            </w:r>
          </w:p>
        </w:tc>
        <w:tc>
          <w:tcPr>
            <w:tcW w:w="4785" w:type="dxa"/>
          </w:tcPr>
          <w:p w:rsidR="00BF52BE" w:rsidRPr="00B04766" w:rsidRDefault="00BF52BE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«ПРОГРЕСС»</w:t>
            </w:r>
          </w:p>
        </w:tc>
      </w:tr>
      <w:tr w:rsidR="00BF52BE">
        <w:tc>
          <w:tcPr>
            <w:tcW w:w="4785" w:type="dxa"/>
          </w:tcPr>
          <w:p w:rsidR="00BF52BE" w:rsidRPr="00B04766" w:rsidRDefault="00BF52BE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4785" w:type="dxa"/>
          </w:tcPr>
          <w:p w:rsidR="00BF52BE" w:rsidRPr="00B04766" w:rsidRDefault="00BF52BE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1901125790</w:t>
            </w:r>
          </w:p>
        </w:tc>
      </w:tr>
      <w:tr w:rsidR="00BF52BE">
        <w:tc>
          <w:tcPr>
            <w:tcW w:w="4785" w:type="dxa"/>
          </w:tcPr>
          <w:p w:rsidR="00BF52BE" w:rsidRPr="00B04766" w:rsidRDefault="00BF52BE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4785" w:type="dxa"/>
          </w:tcPr>
          <w:p w:rsidR="00BF52BE" w:rsidRPr="00B04766" w:rsidRDefault="00BF52BE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190101001</w:t>
            </w:r>
          </w:p>
        </w:tc>
      </w:tr>
      <w:tr w:rsidR="00BF52BE">
        <w:tc>
          <w:tcPr>
            <w:tcW w:w="4785" w:type="dxa"/>
          </w:tcPr>
          <w:p w:rsidR="00BF52BE" w:rsidRPr="00B04766" w:rsidRDefault="00BF52BE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    </w:t>
            </w:r>
          </w:p>
        </w:tc>
        <w:tc>
          <w:tcPr>
            <w:tcW w:w="4785" w:type="dxa"/>
          </w:tcPr>
          <w:p w:rsidR="00BF52BE" w:rsidRPr="00B04766" w:rsidRDefault="00BF52BE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район, с. Белый Яр, ул. Советская,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F52BE" w:rsidRPr="00BF52BE">
        <w:tc>
          <w:tcPr>
            <w:tcW w:w="4785" w:type="dxa"/>
          </w:tcPr>
          <w:p w:rsidR="00BF52BE" w:rsidRPr="00BF52BE" w:rsidRDefault="00BF52BE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решения по принятому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тарифу (наименование, дата, номер)     </w:t>
            </w:r>
          </w:p>
        </w:tc>
        <w:tc>
          <w:tcPr>
            <w:tcW w:w="4785" w:type="dxa"/>
          </w:tcPr>
          <w:p w:rsidR="00BF52BE" w:rsidRPr="00BF52BE" w:rsidRDefault="00BF52BE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тарифе на тепловую энергию для МУП «ПРОГРЕСС» от 13.11. 2015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F52BE" w:rsidRPr="00B04766" w:rsidRDefault="00BF52BE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103-Т</w:t>
            </w:r>
          </w:p>
        </w:tc>
      </w:tr>
      <w:tr w:rsidR="00BF52BE" w:rsidRPr="00BF52BE">
        <w:tc>
          <w:tcPr>
            <w:tcW w:w="4785" w:type="dxa"/>
          </w:tcPr>
          <w:p w:rsidR="00BF52BE" w:rsidRPr="00B04766" w:rsidRDefault="00BF52BE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регулирующего</w:t>
            </w:r>
            <w:r w:rsidRPr="00BF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органа, принявшего решение     </w:t>
            </w:r>
          </w:p>
        </w:tc>
        <w:tc>
          <w:tcPr>
            <w:tcW w:w="4785" w:type="dxa"/>
          </w:tcPr>
          <w:p w:rsidR="00BF52BE" w:rsidRPr="00B04766" w:rsidRDefault="00BF52BE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тарифам и энергетике Республики Хакасия</w:t>
            </w:r>
          </w:p>
        </w:tc>
      </w:tr>
      <w:tr w:rsidR="00BF52BE" w:rsidRPr="00BF52BE">
        <w:tc>
          <w:tcPr>
            <w:tcW w:w="4785" w:type="dxa"/>
          </w:tcPr>
          <w:p w:rsidR="00BF52BE" w:rsidRPr="00B04766" w:rsidRDefault="00BF52BE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 принятого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тарифа  </w:t>
            </w:r>
          </w:p>
        </w:tc>
        <w:tc>
          <w:tcPr>
            <w:tcW w:w="4785" w:type="dxa"/>
          </w:tcPr>
          <w:p w:rsidR="00BF52BE" w:rsidRPr="00B04766" w:rsidRDefault="00BF52BE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с13ноября 2015 года по 31 декабря  2018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календарной разбивкой</w:t>
            </w:r>
          </w:p>
        </w:tc>
      </w:tr>
      <w:tr w:rsidR="00BF52BE" w:rsidRPr="00BF52BE">
        <w:tc>
          <w:tcPr>
            <w:tcW w:w="4785" w:type="dxa"/>
          </w:tcPr>
          <w:p w:rsidR="00BF52BE" w:rsidRPr="00B04766" w:rsidRDefault="00BF52BE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4785" w:type="dxa"/>
          </w:tcPr>
          <w:p w:rsidR="00BF52BE" w:rsidRPr="00B04766" w:rsidRDefault="00BF52BE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67298E"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сельсовета (</w:t>
            </w:r>
            <w:hyperlink r:id="rId6" w:history="1">
              <w:r w:rsidRPr="00294E38">
                <w:rPr>
                  <w:rStyle w:val="aa"/>
                </w:rPr>
                <w:t>biar_ssovet@mail.ru</w:t>
              </w:r>
            </w:hyperlink>
            <w:r w:rsidRPr="00672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газета Хакасия» № 228 от 27 ноября 2015г.,</w:t>
            </w:r>
            <w:r w:rsidRPr="00BF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 №49 от 10.12.2015г. </w:t>
            </w:r>
          </w:p>
        </w:tc>
      </w:tr>
    </w:tbl>
    <w:p w:rsidR="00BF52BE" w:rsidRPr="00BF52BE" w:rsidRDefault="00BF52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tbl>
      <w:tblPr>
        <w:tblStyle w:val="a3"/>
        <w:tblW w:w="10507" w:type="dxa"/>
        <w:tblInd w:w="-612" w:type="dxa"/>
        <w:tblLayout w:type="fixed"/>
        <w:tblLook w:val="01E0"/>
      </w:tblPr>
      <w:tblGrid>
        <w:gridCol w:w="632"/>
        <w:gridCol w:w="817"/>
        <w:gridCol w:w="1039"/>
        <w:gridCol w:w="906"/>
        <w:gridCol w:w="157"/>
        <w:gridCol w:w="869"/>
        <w:gridCol w:w="192"/>
        <w:gridCol w:w="686"/>
        <w:gridCol w:w="363"/>
        <w:gridCol w:w="508"/>
        <w:gridCol w:w="419"/>
        <w:gridCol w:w="339"/>
        <w:gridCol w:w="1641"/>
        <w:gridCol w:w="168"/>
        <w:gridCol w:w="732"/>
        <w:gridCol w:w="927"/>
        <w:gridCol w:w="112"/>
      </w:tblGrid>
      <w:tr w:rsidR="000B610B" w:rsidRPr="00BF52BE">
        <w:trPr>
          <w:gridAfter w:val="1"/>
          <w:wAfter w:w="112" w:type="dxa"/>
        </w:trPr>
        <w:tc>
          <w:tcPr>
            <w:tcW w:w="632" w:type="dxa"/>
            <w:vMerge w:val="restart"/>
          </w:tcPr>
          <w:p w:rsidR="000B610B" w:rsidRPr="00097722" w:rsidRDefault="000B610B" w:rsidP="000B61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№</w:t>
            </w:r>
          </w:p>
          <w:p w:rsidR="000B610B" w:rsidRDefault="000B610B" w:rsidP="000B610B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proofErr w:type="spellStart"/>
            <w:proofErr w:type="gramStart"/>
            <w:r w:rsidRPr="0009772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97722">
              <w:rPr>
                <w:sz w:val="18"/>
                <w:szCs w:val="18"/>
              </w:rPr>
              <w:t>/</w:t>
            </w:r>
            <w:proofErr w:type="spellStart"/>
            <w:r w:rsidRPr="0009772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56" w:type="dxa"/>
            <w:gridSpan w:val="2"/>
            <w:vMerge w:val="restart"/>
          </w:tcPr>
          <w:p w:rsidR="000B610B" w:rsidRDefault="000B610B" w:rsidP="009B19FA">
            <w:pPr>
              <w:autoSpaceDE w:val="0"/>
              <w:autoSpaceDN w:val="0"/>
              <w:adjustRightInd w:val="0"/>
              <w:jc w:val="both"/>
              <w:outlineLvl w:val="1"/>
              <w:rPr>
                <w:lang w:val="en-US"/>
              </w:rPr>
            </w:pPr>
            <w:r w:rsidRPr="00097722">
              <w:rPr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906" w:type="dxa"/>
            <w:vMerge w:val="restart"/>
          </w:tcPr>
          <w:p w:rsidR="000B610B" w:rsidRDefault="000B610B" w:rsidP="009B19FA">
            <w:pPr>
              <w:autoSpaceDE w:val="0"/>
              <w:autoSpaceDN w:val="0"/>
              <w:adjustRightInd w:val="0"/>
              <w:jc w:val="both"/>
              <w:outlineLvl w:val="1"/>
              <w:rPr>
                <w:lang w:val="en-US"/>
              </w:rPr>
            </w:pPr>
            <w:r w:rsidRPr="00097722">
              <w:rPr>
                <w:sz w:val="18"/>
                <w:szCs w:val="18"/>
              </w:rPr>
              <w:t>Вид тарифа</w:t>
            </w:r>
          </w:p>
        </w:tc>
        <w:tc>
          <w:tcPr>
            <w:tcW w:w="1026" w:type="dxa"/>
            <w:gridSpan w:val="2"/>
            <w:vMerge w:val="restart"/>
          </w:tcPr>
          <w:p w:rsidR="000B610B" w:rsidRDefault="000B610B" w:rsidP="009B19FA">
            <w:pPr>
              <w:autoSpaceDE w:val="0"/>
              <w:autoSpaceDN w:val="0"/>
              <w:adjustRightInd w:val="0"/>
              <w:jc w:val="both"/>
              <w:outlineLvl w:val="1"/>
              <w:rPr>
                <w:lang w:val="en-US"/>
              </w:rPr>
            </w:pPr>
            <w:r w:rsidRPr="00097722">
              <w:rPr>
                <w:sz w:val="18"/>
                <w:szCs w:val="18"/>
              </w:rPr>
              <w:t>Год</w:t>
            </w:r>
          </w:p>
        </w:tc>
        <w:tc>
          <w:tcPr>
            <w:tcW w:w="878" w:type="dxa"/>
            <w:gridSpan w:val="2"/>
            <w:vMerge w:val="restart"/>
          </w:tcPr>
          <w:p w:rsidR="000B610B" w:rsidRDefault="000B610B" w:rsidP="009B19FA">
            <w:pPr>
              <w:autoSpaceDE w:val="0"/>
              <w:autoSpaceDN w:val="0"/>
              <w:adjustRightInd w:val="0"/>
              <w:jc w:val="both"/>
              <w:outlineLvl w:val="1"/>
              <w:rPr>
                <w:lang w:val="en-US"/>
              </w:rPr>
            </w:pPr>
            <w:r w:rsidRPr="00097722">
              <w:rPr>
                <w:sz w:val="18"/>
                <w:szCs w:val="18"/>
              </w:rPr>
              <w:t>Вода</w:t>
            </w:r>
          </w:p>
        </w:tc>
        <w:tc>
          <w:tcPr>
            <w:tcW w:w="4170" w:type="dxa"/>
            <w:gridSpan w:val="7"/>
          </w:tcPr>
          <w:p w:rsidR="000B610B" w:rsidRDefault="000B610B" w:rsidP="000B61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lang w:val="en-US"/>
              </w:rPr>
            </w:pPr>
            <w:r w:rsidRPr="00097722">
              <w:rPr>
                <w:sz w:val="18"/>
                <w:szCs w:val="18"/>
              </w:rPr>
              <w:t>Отборный пар давлением</w:t>
            </w:r>
          </w:p>
        </w:tc>
        <w:tc>
          <w:tcPr>
            <w:tcW w:w="927" w:type="dxa"/>
            <w:vMerge w:val="restart"/>
          </w:tcPr>
          <w:p w:rsidR="000B610B" w:rsidRPr="00BF52BE" w:rsidRDefault="000B610B" w:rsidP="009B19FA">
            <w:pPr>
              <w:autoSpaceDE w:val="0"/>
              <w:autoSpaceDN w:val="0"/>
              <w:adjustRightInd w:val="0"/>
              <w:jc w:val="both"/>
              <w:outlineLvl w:val="1"/>
            </w:pPr>
            <w:r w:rsidRPr="00097722">
              <w:rPr>
                <w:sz w:val="18"/>
                <w:szCs w:val="18"/>
              </w:rPr>
              <w:t xml:space="preserve">Острый и </w:t>
            </w:r>
            <w:proofErr w:type="spellStart"/>
            <w:r w:rsidRPr="00097722">
              <w:rPr>
                <w:sz w:val="18"/>
                <w:szCs w:val="18"/>
              </w:rPr>
              <w:t>редуци-рован-ный</w:t>
            </w:r>
            <w:proofErr w:type="spellEnd"/>
            <w:r w:rsidRPr="00097722">
              <w:rPr>
                <w:sz w:val="18"/>
                <w:szCs w:val="18"/>
              </w:rPr>
              <w:t xml:space="preserve"> пар</w:t>
            </w:r>
          </w:p>
        </w:tc>
      </w:tr>
      <w:tr w:rsidR="008B3F4F" w:rsidRPr="00BF52BE">
        <w:trPr>
          <w:gridAfter w:val="1"/>
          <w:wAfter w:w="112" w:type="dxa"/>
        </w:trPr>
        <w:tc>
          <w:tcPr>
            <w:tcW w:w="632" w:type="dxa"/>
            <w:vMerge/>
          </w:tcPr>
          <w:p w:rsidR="000B610B" w:rsidRPr="00BF52BE" w:rsidRDefault="000B610B" w:rsidP="000B61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</w:p>
        </w:tc>
        <w:tc>
          <w:tcPr>
            <w:tcW w:w="1856" w:type="dxa"/>
            <w:gridSpan w:val="2"/>
            <w:vMerge/>
          </w:tcPr>
          <w:p w:rsidR="000B610B" w:rsidRPr="00436CD2" w:rsidRDefault="000B61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06" w:type="dxa"/>
            <w:vMerge/>
          </w:tcPr>
          <w:p w:rsidR="000B610B" w:rsidRPr="00436CD2" w:rsidRDefault="000B61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026" w:type="dxa"/>
            <w:gridSpan w:val="2"/>
            <w:vMerge/>
          </w:tcPr>
          <w:p w:rsidR="000B610B" w:rsidRPr="00436CD2" w:rsidRDefault="000B61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878" w:type="dxa"/>
            <w:gridSpan w:val="2"/>
            <w:vMerge/>
          </w:tcPr>
          <w:p w:rsidR="000B610B" w:rsidRPr="00436CD2" w:rsidRDefault="000B61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871" w:type="dxa"/>
            <w:gridSpan w:val="2"/>
          </w:tcPr>
          <w:p w:rsidR="000B610B" w:rsidRPr="00097722" w:rsidRDefault="000B610B" w:rsidP="000B610B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от 1,2 до 2,5</w:t>
            </w:r>
          </w:p>
          <w:p w:rsidR="000B610B" w:rsidRDefault="000B610B" w:rsidP="000B61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lang w:val="en-US"/>
              </w:rPr>
            </w:pPr>
            <w:r w:rsidRPr="00097722">
              <w:rPr>
                <w:sz w:val="18"/>
                <w:szCs w:val="18"/>
              </w:rPr>
              <w:t>кг/см</w:t>
            </w:r>
            <w:proofErr w:type="gramStart"/>
            <w:r w:rsidRPr="00097722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58" w:type="dxa"/>
            <w:gridSpan w:val="2"/>
          </w:tcPr>
          <w:p w:rsidR="000B610B" w:rsidRPr="00097722" w:rsidRDefault="000B610B" w:rsidP="000B610B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от 2,5 до 7,0</w:t>
            </w:r>
          </w:p>
          <w:p w:rsidR="000B610B" w:rsidRDefault="000B610B" w:rsidP="000B61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lang w:val="en-US"/>
              </w:rPr>
            </w:pPr>
            <w:r w:rsidRPr="00097722">
              <w:rPr>
                <w:sz w:val="18"/>
                <w:szCs w:val="18"/>
              </w:rPr>
              <w:t>кг/см</w:t>
            </w:r>
            <w:proofErr w:type="gramStart"/>
            <w:r w:rsidRPr="00097722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09" w:type="dxa"/>
            <w:gridSpan w:val="2"/>
          </w:tcPr>
          <w:p w:rsidR="000B610B" w:rsidRPr="00097722" w:rsidRDefault="000B610B" w:rsidP="000B610B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от 7,0 до 13,0</w:t>
            </w:r>
          </w:p>
          <w:p w:rsidR="000B610B" w:rsidRDefault="000B610B" w:rsidP="000B61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lang w:val="en-US"/>
              </w:rPr>
            </w:pPr>
            <w:r w:rsidRPr="00097722">
              <w:rPr>
                <w:sz w:val="18"/>
                <w:szCs w:val="18"/>
              </w:rPr>
              <w:t>кг/см</w:t>
            </w:r>
            <w:proofErr w:type="gramStart"/>
            <w:r w:rsidRPr="00097722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32" w:type="dxa"/>
          </w:tcPr>
          <w:p w:rsidR="000B610B" w:rsidRPr="00097722" w:rsidRDefault="000B610B" w:rsidP="000B610B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свыше 13,0</w:t>
            </w:r>
          </w:p>
          <w:p w:rsidR="000B610B" w:rsidRDefault="000B610B" w:rsidP="000B61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lang w:val="en-US"/>
              </w:rPr>
            </w:pPr>
            <w:r w:rsidRPr="00097722">
              <w:rPr>
                <w:sz w:val="18"/>
                <w:szCs w:val="18"/>
              </w:rPr>
              <w:t>кг/см</w:t>
            </w:r>
            <w:proofErr w:type="gramStart"/>
            <w:r w:rsidRPr="00097722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27" w:type="dxa"/>
            <w:vMerge/>
          </w:tcPr>
          <w:p w:rsidR="000B610B" w:rsidRPr="00BF52BE" w:rsidRDefault="000B61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</w:tr>
      <w:tr w:rsidR="002B3669" w:rsidRPr="00BF52BE">
        <w:trPr>
          <w:gridAfter w:val="1"/>
          <w:wAfter w:w="112" w:type="dxa"/>
        </w:trPr>
        <w:tc>
          <w:tcPr>
            <w:tcW w:w="632" w:type="dxa"/>
            <w:vMerge w:val="restart"/>
          </w:tcPr>
          <w:p w:rsidR="002B3669" w:rsidRPr="000B610B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856" w:type="dxa"/>
            <w:gridSpan w:val="2"/>
            <w:vMerge w:val="restart"/>
          </w:tcPr>
          <w:p w:rsidR="002B3669" w:rsidRDefault="002B3669" w:rsidP="002B366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B3669" w:rsidRDefault="002B3669" w:rsidP="002B366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B3669" w:rsidRDefault="002B3669" w:rsidP="002B366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B3669" w:rsidRDefault="002B3669" w:rsidP="002B366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B3669" w:rsidRDefault="002B3669" w:rsidP="002B366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B3669" w:rsidRDefault="002B3669" w:rsidP="002B366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B3669" w:rsidRDefault="002B3669" w:rsidP="002B366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B3669" w:rsidRDefault="002B3669" w:rsidP="002B3669">
            <w:pPr>
              <w:jc w:val="center"/>
              <w:rPr>
                <w:sz w:val="18"/>
                <w:szCs w:val="18"/>
              </w:rPr>
            </w:pPr>
            <w:r w:rsidRPr="003C2426">
              <w:rPr>
                <w:sz w:val="18"/>
                <w:szCs w:val="18"/>
              </w:rPr>
              <w:t>МУП «П</w:t>
            </w:r>
            <w:r>
              <w:rPr>
                <w:sz w:val="18"/>
                <w:szCs w:val="18"/>
              </w:rPr>
              <w:t>РОГРЕСС</w:t>
            </w:r>
            <w:r w:rsidRPr="003C2426">
              <w:rPr>
                <w:sz w:val="18"/>
                <w:szCs w:val="18"/>
              </w:rPr>
              <w:t>»</w:t>
            </w:r>
          </w:p>
          <w:p w:rsidR="002B3669" w:rsidRPr="00BF52BE" w:rsidRDefault="002B3669" w:rsidP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 w:rsidRPr="003C2426">
              <w:rPr>
                <w:sz w:val="18"/>
                <w:szCs w:val="18"/>
              </w:rPr>
              <w:t xml:space="preserve"> (ИНН 1901125790)</w:t>
            </w:r>
          </w:p>
        </w:tc>
        <w:tc>
          <w:tcPr>
            <w:tcW w:w="7907" w:type="dxa"/>
            <w:gridSpan w:val="13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 w:rsidRPr="00097722">
              <w:rPr>
                <w:sz w:val="18"/>
                <w:szCs w:val="18"/>
              </w:rPr>
              <w:t xml:space="preserve">Для потребителей, в случае отсутствия </w:t>
            </w:r>
            <w:r>
              <w:rPr>
                <w:sz w:val="18"/>
                <w:szCs w:val="18"/>
              </w:rPr>
              <w:t xml:space="preserve">дифференциации </w:t>
            </w:r>
            <w:r w:rsidRPr="00097722">
              <w:rPr>
                <w:sz w:val="18"/>
                <w:szCs w:val="18"/>
              </w:rPr>
              <w:t>тарифов по схеме подключения</w:t>
            </w:r>
          </w:p>
        </w:tc>
      </w:tr>
      <w:tr w:rsidR="002B3669" w:rsidRPr="00BF52BE">
        <w:trPr>
          <w:gridAfter w:val="1"/>
          <w:wAfter w:w="112" w:type="dxa"/>
        </w:trPr>
        <w:tc>
          <w:tcPr>
            <w:tcW w:w="632" w:type="dxa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856" w:type="dxa"/>
            <w:gridSpan w:val="2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06" w:type="dxa"/>
            <w:vMerge w:val="restart"/>
          </w:tcPr>
          <w:p w:rsidR="002B3669" w:rsidRPr="008B3F4F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  <w:p w:rsidR="002B3669" w:rsidRPr="008B3F4F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  <w:p w:rsidR="002B3669" w:rsidRPr="00097722" w:rsidRDefault="002B3669" w:rsidP="000B610B">
            <w:pPr>
              <w:jc w:val="center"/>
              <w:rPr>
                <w:sz w:val="18"/>
                <w:szCs w:val="18"/>
              </w:rPr>
            </w:pPr>
            <w:proofErr w:type="spellStart"/>
            <w:r w:rsidRPr="00097722">
              <w:rPr>
                <w:sz w:val="18"/>
                <w:szCs w:val="18"/>
              </w:rPr>
              <w:t>Одност</w:t>
            </w:r>
            <w:r w:rsidR="00894D63"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7722">
              <w:rPr>
                <w:sz w:val="18"/>
                <w:szCs w:val="18"/>
              </w:rPr>
              <w:t>вочный</w:t>
            </w:r>
            <w:proofErr w:type="spellEnd"/>
          </w:p>
          <w:p w:rsidR="002B3669" w:rsidRPr="000B610B" w:rsidRDefault="002B3669" w:rsidP="000B61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  <w:r w:rsidRPr="00097722">
              <w:rPr>
                <w:sz w:val="18"/>
                <w:szCs w:val="18"/>
              </w:rPr>
              <w:t>руб./Гкал</w:t>
            </w:r>
          </w:p>
        </w:tc>
        <w:tc>
          <w:tcPr>
            <w:tcW w:w="1026" w:type="dxa"/>
            <w:gridSpan w:val="2"/>
          </w:tcPr>
          <w:p w:rsidR="002B3669" w:rsidRPr="00BF52BE" w:rsidRDefault="002B3669" w:rsidP="000B61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с 13</w:t>
            </w:r>
            <w:r w:rsidRPr="0009772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09772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по 31.12</w:t>
            </w:r>
            <w:r w:rsidRPr="0009772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78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1758,62</w:t>
            </w:r>
          </w:p>
        </w:tc>
        <w:tc>
          <w:tcPr>
            <w:tcW w:w="871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758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809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732" w:type="dxa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27" w:type="dxa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</w:tr>
      <w:tr w:rsidR="002B3669" w:rsidRPr="00BF52BE">
        <w:trPr>
          <w:gridAfter w:val="1"/>
          <w:wAfter w:w="112" w:type="dxa"/>
        </w:trPr>
        <w:tc>
          <w:tcPr>
            <w:tcW w:w="632" w:type="dxa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856" w:type="dxa"/>
            <w:gridSpan w:val="2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06" w:type="dxa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026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с 01.01.2016 по 30.06.2016</w:t>
            </w:r>
          </w:p>
        </w:tc>
        <w:tc>
          <w:tcPr>
            <w:tcW w:w="878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1758,62</w:t>
            </w:r>
          </w:p>
        </w:tc>
        <w:tc>
          <w:tcPr>
            <w:tcW w:w="871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758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809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732" w:type="dxa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27" w:type="dxa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</w:tr>
      <w:tr w:rsidR="002B3669" w:rsidRPr="00BF52BE">
        <w:trPr>
          <w:gridAfter w:val="1"/>
          <w:wAfter w:w="112" w:type="dxa"/>
        </w:trPr>
        <w:tc>
          <w:tcPr>
            <w:tcW w:w="632" w:type="dxa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856" w:type="dxa"/>
            <w:gridSpan w:val="2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06" w:type="dxa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026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с 01.07.2016 по 31.12.2016</w:t>
            </w:r>
          </w:p>
        </w:tc>
        <w:tc>
          <w:tcPr>
            <w:tcW w:w="878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1832,52</w:t>
            </w:r>
          </w:p>
        </w:tc>
        <w:tc>
          <w:tcPr>
            <w:tcW w:w="871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758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809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732" w:type="dxa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27" w:type="dxa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</w:tr>
      <w:tr w:rsidR="002B3669" w:rsidRPr="00BF52BE">
        <w:trPr>
          <w:gridAfter w:val="1"/>
          <w:wAfter w:w="112" w:type="dxa"/>
        </w:trPr>
        <w:tc>
          <w:tcPr>
            <w:tcW w:w="632" w:type="dxa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856" w:type="dxa"/>
            <w:gridSpan w:val="2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06" w:type="dxa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026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78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1895,70</w:t>
            </w:r>
          </w:p>
        </w:tc>
        <w:tc>
          <w:tcPr>
            <w:tcW w:w="871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758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809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732" w:type="dxa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27" w:type="dxa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</w:tr>
      <w:tr w:rsidR="002B3669" w:rsidRPr="00BF52BE">
        <w:trPr>
          <w:gridAfter w:val="1"/>
          <w:wAfter w:w="112" w:type="dxa"/>
        </w:trPr>
        <w:tc>
          <w:tcPr>
            <w:tcW w:w="632" w:type="dxa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856" w:type="dxa"/>
            <w:gridSpan w:val="2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06" w:type="dxa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026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78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1989,51</w:t>
            </w:r>
          </w:p>
        </w:tc>
        <w:tc>
          <w:tcPr>
            <w:tcW w:w="871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758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809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732" w:type="dxa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27" w:type="dxa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</w:tr>
      <w:tr w:rsidR="002B3669" w:rsidRPr="00BF52BE">
        <w:trPr>
          <w:gridAfter w:val="1"/>
          <w:wAfter w:w="112" w:type="dxa"/>
        </w:trPr>
        <w:tc>
          <w:tcPr>
            <w:tcW w:w="632" w:type="dxa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856" w:type="dxa"/>
            <w:gridSpan w:val="2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7907" w:type="dxa"/>
            <w:gridSpan w:val="13"/>
          </w:tcPr>
          <w:p w:rsidR="002B3669" w:rsidRPr="00BF52BE" w:rsidRDefault="002B3669" w:rsidP="002B36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rPr>
                <w:sz w:val="18"/>
                <w:szCs w:val="18"/>
              </w:rPr>
              <w:t>Население  (с учетом НДС)**</w:t>
            </w:r>
          </w:p>
        </w:tc>
      </w:tr>
      <w:tr w:rsidR="002B3669" w:rsidRPr="00BF52BE">
        <w:trPr>
          <w:gridAfter w:val="1"/>
          <w:wAfter w:w="112" w:type="dxa"/>
        </w:trPr>
        <w:tc>
          <w:tcPr>
            <w:tcW w:w="632" w:type="dxa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856" w:type="dxa"/>
            <w:gridSpan w:val="2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06" w:type="dxa"/>
            <w:vMerge w:val="restart"/>
          </w:tcPr>
          <w:p w:rsidR="002B3669" w:rsidRDefault="002B3669" w:rsidP="002B366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B3669" w:rsidRDefault="002B3669" w:rsidP="002B366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B3669" w:rsidRDefault="002B3669" w:rsidP="002B366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B3669" w:rsidRPr="00097722" w:rsidRDefault="002B3669" w:rsidP="002B3669">
            <w:pPr>
              <w:jc w:val="center"/>
              <w:rPr>
                <w:sz w:val="18"/>
                <w:szCs w:val="18"/>
              </w:rPr>
            </w:pPr>
            <w:proofErr w:type="spellStart"/>
            <w:r w:rsidRPr="00097722">
              <w:rPr>
                <w:sz w:val="18"/>
                <w:szCs w:val="18"/>
              </w:rPr>
              <w:t>Одност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7722">
              <w:rPr>
                <w:sz w:val="18"/>
                <w:szCs w:val="18"/>
              </w:rPr>
              <w:t>авочный</w:t>
            </w:r>
            <w:proofErr w:type="spellEnd"/>
          </w:p>
          <w:p w:rsidR="002B3669" w:rsidRPr="00BF52BE" w:rsidRDefault="002B3669" w:rsidP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 w:rsidRPr="00097722">
              <w:rPr>
                <w:sz w:val="18"/>
                <w:szCs w:val="18"/>
              </w:rPr>
              <w:t>руб./Гкал</w:t>
            </w:r>
          </w:p>
        </w:tc>
        <w:tc>
          <w:tcPr>
            <w:tcW w:w="1026" w:type="dxa"/>
            <w:gridSpan w:val="2"/>
          </w:tcPr>
          <w:p w:rsidR="002B3669" w:rsidRPr="00097722" w:rsidRDefault="002B3669" w:rsidP="000B6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13</w:t>
            </w:r>
            <w:r w:rsidRPr="0009772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09772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  <w:p w:rsidR="002B3669" w:rsidRPr="00BF52BE" w:rsidRDefault="002B3669" w:rsidP="000B61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по 31.12</w:t>
            </w:r>
            <w:r w:rsidRPr="0009772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78" w:type="dxa"/>
            <w:gridSpan w:val="2"/>
          </w:tcPr>
          <w:p w:rsidR="002B3669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2B3669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2B3669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1758,62</w:t>
            </w:r>
          </w:p>
          <w:p w:rsidR="002B3669" w:rsidRPr="000B610B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</w:tc>
        <w:tc>
          <w:tcPr>
            <w:tcW w:w="871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758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809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732" w:type="dxa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27" w:type="dxa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</w:tr>
      <w:tr w:rsidR="002B3669" w:rsidRPr="00BF52BE">
        <w:trPr>
          <w:gridAfter w:val="1"/>
          <w:wAfter w:w="112" w:type="dxa"/>
        </w:trPr>
        <w:tc>
          <w:tcPr>
            <w:tcW w:w="632" w:type="dxa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856" w:type="dxa"/>
            <w:gridSpan w:val="2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06" w:type="dxa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026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с 01.01.2016 по 30.06.2016</w:t>
            </w:r>
          </w:p>
        </w:tc>
        <w:tc>
          <w:tcPr>
            <w:tcW w:w="878" w:type="dxa"/>
            <w:gridSpan w:val="2"/>
          </w:tcPr>
          <w:p w:rsidR="002B3669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2B3669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1758,62</w:t>
            </w:r>
          </w:p>
        </w:tc>
        <w:tc>
          <w:tcPr>
            <w:tcW w:w="871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758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809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732" w:type="dxa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27" w:type="dxa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</w:tr>
      <w:tr w:rsidR="002B3669" w:rsidRPr="00BF52BE">
        <w:trPr>
          <w:gridAfter w:val="1"/>
          <w:wAfter w:w="112" w:type="dxa"/>
        </w:trPr>
        <w:tc>
          <w:tcPr>
            <w:tcW w:w="632" w:type="dxa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856" w:type="dxa"/>
            <w:gridSpan w:val="2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06" w:type="dxa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026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с 01.07.2016 по 31.12.2016</w:t>
            </w:r>
          </w:p>
        </w:tc>
        <w:tc>
          <w:tcPr>
            <w:tcW w:w="878" w:type="dxa"/>
            <w:gridSpan w:val="2"/>
          </w:tcPr>
          <w:p w:rsidR="002B3669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2B3669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1832,52</w:t>
            </w:r>
          </w:p>
        </w:tc>
        <w:tc>
          <w:tcPr>
            <w:tcW w:w="871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758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809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732" w:type="dxa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27" w:type="dxa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</w:tr>
      <w:tr w:rsidR="002B3669" w:rsidRPr="00BF52BE">
        <w:trPr>
          <w:gridAfter w:val="1"/>
          <w:wAfter w:w="112" w:type="dxa"/>
        </w:trPr>
        <w:tc>
          <w:tcPr>
            <w:tcW w:w="632" w:type="dxa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856" w:type="dxa"/>
            <w:gridSpan w:val="2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06" w:type="dxa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026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78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1895,70</w:t>
            </w:r>
          </w:p>
        </w:tc>
        <w:tc>
          <w:tcPr>
            <w:tcW w:w="871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758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809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732" w:type="dxa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27" w:type="dxa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</w:tr>
      <w:tr w:rsidR="002B3669" w:rsidRPr="00BF52BE">
        <w:trPr>
          <w:gridAfter w:val="1"/>
          <w:wAfter w:w="112" w:type="dxa"/>
        </w:trPr>
        <w:tc>
          <w:tcPr>
            <w:tcW w:w="632" w:type="dxa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856" w:type="dxa"/>
            <w:gridSpan w:val="2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06" w:type="dxa"/>
            <w:vMerge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026" w:type="dxa"/>
            <w:gridSpan w:val="2"/>
          </w:tcPr>
          <w:p w:rsidR="002B3669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78" w:type="dxa"/>
            <w:gridSpan w:val="2"/>
          </w:tcPr>
          <w:p w:rsidR="002B3669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1989,51</w:t>
            </w:r>
          </w:p>
        </w:tc>
        <w:tc>
          <w:tcPr>
            <w:tcW w:w="871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758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809" w:type="dxa"/>
            <w:gridSpan w:val="2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732" w:type="dxa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27" w:type="dxa"/>
          </w:tcPr>
          <w:p w:rsidR="002B3669" w:rsidRPr="00BF52BE" w:rsidRDefault="002B36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</w:tr>
      <w:tr w:rsidR="008B3F4F">
        <w:tc>
          <w:tcPr>
            <w:tcW w:w="1449" w:type="dxa"/>
            <w:gridSpan w:val="2"/>
            <w:vMerge w:val="restart"/>
          </w:tcPr>
          <w:p w:rsidR="008B3F4F" w:rsidRDefault="008B3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Наименова-ние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регулируе-мой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1039" w:type="dxa"/>
          </w:tcPr>
          <w:p w:rsidR="008B3F4F" w:rsidRDefault="008B3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063" w:type="dxa"/>
            <w:gridSpan w:val="2"/>
          </w:tcPr>
          <w:p w:rsidR="008B3F4F" w:rsidRDefault="008B3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Базовый</w:t>
            </w:r>
            <w:r>
              <w:rPr>
                <w:sz w:val="18"/>
                <w:szCs w:val="18"/>
              </w:rPr>
              <w:br/>
              <w:t>уровень операционных расходов</w:t>
            </w:r>
          </w:p>
        </w:tc>
        <w:tc>
          <w:tcPr>
            <w:tcW w:w="1061" w:type="dxa"/>
            <w:gridSpan w:val="2"/>
          </w:tcPr>
          <w:p w:rsidR="008B3F4F" w:rsidRDefault="008B3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049" w:type="dxa"/>
            <w:gridSpan w:val="2"/>
          </w:tcPr>
          <w:p w:rsidR="008B3F4F" w:rsidRDefault="008B3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proofErr w:type="spellStart"/>
            <w:proofErr w:type="gramStart"/>
            <w:r>
              <w:rPr>
                <w:sz w:val="18"/>
                <w:szCs w:val="18"/>
              </w:rPr>
              <w:t>Норма-тивный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уровень </w:t>
            </w:r>
            <w:proofErr w:type="spellStart"/>
            <w:r>
              <w:rPr>
                <w:sz w:val="18"/>
                <w:szCs w:val="18"/>
              </w:rPr>
              <w:t>прибы-ли</w:t>
            </w:r>
            <w:proofErr w:type="spellEnd"/>
          </w:p>
        </w:tc>
        <w:tc>
          <w:tcPr>
            <w:tcW w:w="927" w:type="dxa"/>
            <w:gridSpan w:val="2"/>
          </w:tcPr>
          <w:p w:rsidR="008B3F4F" w:rsidRDefault="008B3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 w:rsidRPr="00066051">
              <w:rPr>
                <w:sz w:val="18"/>
                <w:szCs w:val="18"/>
              </w:rPr>
              <w:t xml:space="preserve">Уровень надежности </w:t>
            </w:r>
            <w:proofErr w:type="spellStart"/>
            <w:proofErr w:type="gramStart"/>
            <w:r w:rsidRPr="00066051">
              <w:rPr>
                <w:sz w:val="18"/>
                <w:szCs w:val="18"/>
              </w:rPr>
              <w:t>теплоснаб</w:t>
            </w:r>
            <w:r>
              <w:rPr>
                <w:sz w:val="18"/>
                <w:szCs w:val="18"/>
              </w:rPr>
              <w:t>-</w:t>
            </w:r>
            <w:r w:rsidRPr="00066051">
              <w:rPr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980" w:type="dxa"/>
            <w:gridSpan w:val="2"/>
          </w:tcPr>
          <w:p w:rsidR="008B3F4F" w:rsidRDefault="008B3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Показатели энергосбережения</w:t>
            </w:r>
            <w:r>
              <w:rPr>
                <w:sz w:val="18"/>
                <w:szCs w:val="18"/>
              </w:rPr>
              <w:br/>
              <w:t>и энергетической эффективности</w:t>
            </w:r>
          </w:p>
        </w:tc>
        <w:tc>
          <w:tcPr>
            <w:tcW w:w="900" w:type="dxa"/>
            <w:gridSpan w:val="2"/>
          </w:tcPr>
          <w:p w:rsidR="008B3F4F" w:rsidRPr="00066051" w:rsidRDefault="008B3F4F" w:rsidP="008B3F4F">
            <w:pPr>
              <w:jc w:val="center"/>
              <w:rPr>
                <w:sz w:val="18"/>
                <w:szCs w:val="18"/>
              </w:rPr>
            </w:pPr>
            <w:r w:rsidRPr="00066051">
              <w:rPr>
                <w:sz w:val="18"/>
                <w:szCs w:val="18"/>
              </w:rPr>
              <w:t xml:space="preserve">Реализация программ в области </w:t>
            </w:r>
            <w:proofErr w:type="spellStart"/>
            <w:proofErr w:type="gramStart"/>
            <w:r w:rsidRPr="00066051">
              <w:rPr>
                <w:sz w:val="18"/>
                <w:szCs w:val="18"/>
              </w:rPr>
              <w:t>энергосбере</w:t>
            </w:r>
            <w:r>
              <w:rPr>
                <w:sz w:val="18"/>
                <w:szCs w:val="18"/>
              </w:rPr>
              <w:t>-</w:t>
            </w:r>
            <w:r w:rsidRPr="00066051">
              <w:rPr>
                <w:sz w:val="18"/>
                <w:szCs w:val="18"/>
              </w:rPr>
              <w:t>жения</w:t>
            </w:r>
            <w:proofErr w:type="spellEnd"/>
            <w:proofErr w:type="gramEnd"/>
          </w:p>
          <w:p w:rsidR="008B3F4F" w:rsidRDefault="008B3F4F" w:rsidP="008B3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 w:rsidRPr="00066051">
              <w:rPr>
                <w:sz w:val="18"/>
                <w:szCs w:val="18"/>
              </w:rPr>
              <w:t xml:space="preserve">и повышения </w:t>
            </w:r>
            <w:proofErr w:type="spellStart"/>
            <w:proofErr w:type="gramStart"/>
            <w:r w:rsidRPr="00066051">
              <w:rPr>
                <w:sz w:val="18"/>
                <w:szCs w:val="18"/>
              </w:rPr>
              <w:t>энергетичес</w:t>
            </w:r>
            <w:r>
              <w:rPr>
                <w:sz w:val="18"/>
                <w:szCs w:val="18"/>
              </w:rPr>
              <w:t>-</w:t>
            </w:r>
            <w:r w:rsidRPr="00066051">
              <w:rPr>
                <w:sz w:val="18"/>
                <w:szCs w:val="18"/>
              </w:rPr>
              <w:t>кой</w:t>
            </w:r>
            <w:proofErr w:type="spellEnd"/>
            <w:proofErr w:type="gramEnd"/>
            <w:r w:rsidRPr="00066051">
              <w:rPr>
                <w:sz w:val="18"/>
                <w:szCs w:val="18"/>
              </w:rPr>
              <w:t xml:space="preserve"> </w:t>
            </w:r>
            <w:proofErr w:type="spellStart"/>
            <w:r w:rsidRPr="00066051">
              <w:rPr>
                <w:sz w:val="18"/>
                <w:szCs w:val="18"/>
              </w:rPr>
              <w:t>эффектив</w:t>
            </w:r>
            <w:r>
              <w:rPr>
                <w:sz w:val="18"/>
                <w:szCs w:val="18"/>
              </w:rPr>
              <w:t>-</w:t>
            </w:r>
            <w:r w:rsidRPr="00066051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39" w:type="dxa"/>
            <w:gridSpan w:val="2"/>
          </w:tcPr>
          <w:p w:rsidR="008B3F4F" w:rsidRDefault="008B3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 w:rsidRPr="00066051">
              <w:rPr>
                <w:sz w:val="18"/>
                <w:szCs w:val="18"/>
              </w:rPr>
              <w:t>Динамика изменения расходов на топливо</w:t>
            </w:r>
          </w:p>
        </w:tc>
      </w:tr>
      <w:tr w:rsidR="008B3F4F">
        <w:tc>
          <w:tcPr>
            <w:tcW w:w="1449" w:type="dxa"/>
            <w:gridSpan w:val="2"/>
            <w:vMerge/>
            <w:tcBorders>
              <w:bottom w:val="single" w:sz="4" w:space="0" w:color="auto"/>
            </w:tcBorders>
          </w:tcPr>
          <w:p w:rsidR="008B3F4F" w:rsidRDefault="008B3F4F" w:rsidP="008B3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039" w:type="dxa"/>
          </w:tcPr>
          <w:p w:rsidR="008B3F4F" w:rsidRDefault="008B3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063" w:type="dxa"/>
            <w:gridSpan w:val="2"/>
          </w:tcPr>
          <w:p w:rsidR="008B3F4F" w:rsidRDefault="008B3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61" w:type="dxa"/>
            <w:gridSpan w:val="2"/>
          </w:tcPr>
          <w:p w:rsidR="008B3F4F" w:rsidRPr="008B3F4F" w:rsidRDefault="008B3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049" w:type="dxa"/>
            <w:gridSpan w:val="2"/>
          </w:tcPr>
          <w:p w:rsidR="008B3F4F" w:rsidRPr="008B3F4F" w:rsidRDefault="008B3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927" w:type="dxa"/>
            <w:gridSpan w:val="2"/>
          </w:tcPr>
          <w:p w:rsidR="008B3F4F" w:rsidRDefault="008B3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980" w:type="dxa"/>
            <w:gridSpan w:val="2"/>
          </w:tcPr>
          <w:p w:rsidR="008B3F4F" w:rsidRDefault="008B3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900" w:type="dxa"/>
            <w:gridSpan w:val="2"/>
          </w:tcPr>
          <w:p w:rsidR="008B3F4F" w:rsidRDefault="008B3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039" w:type="dxa"/>
            <w:gridSpan w:val="2"/>
          </w:tcPr>
          <w:p w:rsidR="008B3F4F" w:rsidRDefault="008B3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</w:tr>
      <w:tr w:rsidR="008B3F4F">
        <w:tc>
          <w:tcPr>
            <w:tcW w:w="1449" w:type="dxa"/>
            <w:gridSpan w:val="2"/>
            <w:vMerge w:val="restart"/>
            <w:tcBorders>
              <w:top w:val="single" w:sz="4" w:space="0" w:color="auto"/>
            </w:tcBorders>
          </w:tcPr>
          <w:p w:rsidR="008B3F4F" w:rsidRDefault="008B3F4F" w:rsidP="008B3F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B3F4F" w:rsidRDefault="008B3F4F" w:rsidP="008B3F4F">
            <w:pPr>
              <w:jc w:val="center"/>
              <w:rPr>
                <w:sz w:val="18"/>
                <w:szCs w:val="18"/>
              </w:rPr>
            </w:pPr>
            <w:r w:rsidRPr="003C2426">
              <w:rPr>
                <w:sz w:val="18"/>
                <w:szCs w:val="18"/>
              </w:rPr>
              <w:t>МУП «П</w:t>
            </w:r>
            <w:r>
              <w:rPr>
                <w:sz w:val="18"/>
                <w:szCs w:val="18"/>
              </w:rPr>
              <w:t>РОГРЕСС</w:t>
            </w:r>
            <w:r w:rsidRPr="003C2426">
              <w:rPr>
                <w:sz w:val="18"/>
                <w:szCs w:val="18"/>
              </w:rPr>
              <w:t>»</w:t>
            </w:r>
          </w:p>
          <w:p w:rsidR="008B3F4F" w:rsidRDefault="008B3F4F" w:rsidP="008B3F4F">
            <w:pPr>
              <w:autoSpaceDE w:val="0"/>
              <w:autoSpaceDN w:val="0"/>
              <w:adjustRightInd w:val="0"/>
              <w:jc w:val="both"/>
              <w:outlineLvl w:val="1"/>
            </w:pPr>
            <w:r w:rsidRPr="003C2426">
              <w:rPr>
                <w:sz w:val="18"/>
                <w:szCs w:val="18"/>
              </w:rPr>
              <w:t xml:space="preserve"> (ИНН 1901125790)</w:t>
            </w:r>
          </w:p>
        </w:tc>
        <w:tc>
          <w:tcPr>
            <w:tcW w:w="1039" w:type="dxa"/>
          </w:tcPr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8B3F4F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="008B3F4F">
              <w:rPr>
                <w:sz w:val="18"/>
                <w:szCs w:val="18"/>
              </w:rPr>
              <w:t>2015</w:t>
            </w:r>
          </w:p>
        </w:tc>
        <w:tc>
          <w:tcPr>
            <w:tcW w:w="1063" w:type="dxa"/>
            <w:gridSpan w:val="2"/>
          </w:tcPr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8B3F4F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="008B3F4F">
              <w:rPr>
                <w:sz w:val="18"/>
                <w:szCs w:val="18"/>
              </w:rPr>
              <w:t>17029,15</w:t>
            </w:r>
          </w:p>
        </w:tc>
        <w:tc>
          <w:tcPr>
            <w:tcW w:w="1061" w:type="dxa"/>
            <w:gridSpan w:val="2"/>
          </w:tcPr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8B3F4F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="008B3F4F">
              <w:rPr>
                <w:sz w:val="18"/>
                <w:szCs w:val="18"/>
              </w:rPr>
              <w:t>1%</w:t>
            </w:r>
          </w:p>
        </w:tc>
        <w:tc>
          <w:tcPr>
            <w:tcW w:w="1049" w:type="dxa"/>
            <w:gridSpan w:val="2"/>
          </w:tcPr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8B3F4F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="008B3F4F">
              <w:rPr>
                <w:sz w:val="18"/>
                <w:szCs w:val="18"/>
              </w:rPr>
              <w:t>2,08</w:t>
            </w:r>
          </w:p>
        </w:tc>
        <w:tc>
          <w:tcPr>
            <w:tcW w:w="927" w:type="dxa"/>
            <w:gridSpan w:val="2"/>
          </w:tcPr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8B3F4F" w:rsidRPr="008B3F4F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8B3F4F">
              <w:rPr>
                <w:lang w:val="en-US"/>
              </w:rPr>
              <w:t>-</w:t>
            </w:r>
          </w:p>
        </w:tc>
        <w:tc>
          <w:tcPr>
            <w:tcW w:w="1980" w:type="dxa"/>
            <w:gridSpan w:val="2"/>
          </w:tcPr>
          <w:p w:rsidR="008B3F4F" w:rsidRDefault="008B3F4F" w:rsidP="008B3F4F">
            <w:pPr>
              <w:rPr>
                <w:sz w:val="18"/>
                <w:szCs w:val="18"/>
              </w:rPr>
            </w:pPr>
            <w:r w:rsidRPr="00581EDC">
              <w:rPr>
                <w:sz w:val="18"/>
                <w:szCs w:val="18"/>
              </w:rPr>
              <w:t>удельный расход топлива на производство тепловой энергии с коллекторов источников</w:t>
            </w:r>
            <w:r>
              <w:rPr>
                <w:sz w:val="18"/>
                <w:szCs w:val="18"/>
              </w:rPr>
              <w:t xml:space="preserve"> </w:t>
            </w:r>
            <w:r w:rsidRPr="00581EDC">
              <w:rPr>
                <w:sz w:val="18"/>
                <w:szCs w:val="18"/>
              </w:rPr>
              <w:t xml:space="preserve">тепловой энергии: уголь </w:t>
            </w:r>
            <w:r>
              <w:rPr>
                <w:sz w:val="18"/>
                <w:szCs w:val="18"/>
              </w:rPr>
              <w:t>–</w:t>
            </w:r>
            <w:r w:rsidRPr="00581EDC">
              <w:rPr>
                <w:sz w:val="18"/>
                <w:szCs w:val="18"/>
              </w:rPr>
              <w:t xml:space="preserve"> 17</w:t>
            </w:r>
            <w:r>
              <w:rPr>
                <w:sz w:val="18"/>
                <w:szCs w:val="18"/>
              </w:rPr>
              <w:t>9,5</w:t>
            </w:r>
            <w:r w:rsidRPr="00581EDC">
              <w:rPr>
                <w:sz w:val="18"/>
                <w:szCs w:val="18"/>
              </w:rPr>
              <w:t xml:space="preserve"> </w:t>
            </w:r>
            <w:proofErr w:type="spellStart"/>
            <w:r w:rsidRPr="00581EDC">
              <w:rPr>
                <w:sz w:val="18"/>
                <w:szCs w:val="18"/>
              </w:rPr>
              <w:t>кг</w:t>
            </w:r>
            <w:proofErr w:type="gramStart"/>
            <w:r w:rsidRPr="00581EDC">
              <w:rPr>
                <w:sz w:val="18"/>
                <w:szCs w:val="18"/>
              </w:rPr>
              <w:t>.у</w:t>
            </w:r>
            <w:proofErr w:type="gramEnd"/>
            <w:r w:rsidRPr="00581EDC">
              <w:rPr>
                <w:sz w:val="18"/>
                <w:szCs w:val="18"/>
              </w:rPr>
              <w:t>.т</w:t>
            </w:r>
            <w:proofErr w:type="spellEnd"/>
            <w:r w:rsidRPr="00581EDC">
              <w:rPr>
                <w:sz w:val="18"/>
                <w:szCs w:val="18"/>
              </w:rPr>
              <w:t xml:space="preserve">./Гкал, потери тепловой энергии </w:t>
            </w:r>
            <w:r>
              <w:rPr>
                <w:sz w:val="18"/>
                <w:szCs w:val="18"/>
              </w:rPr>
              <w:t>–</w:t>
            </w:r>
            <w:r w:rsidRPr="00581EDC">
              <w:rPr>
                <w:sz w:val="18"/>
                <w:szCs w:val="18"/>
              </w:rPr>
              <w:t xml:space="preserve"> </w:t>
            </w:r>
          </w:p>
          <w:p w:rsidR="008B3F4F" w:rsidRDefault="008B3F4F" w:rsidP="008B3F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3495,70</w:t>
            </w:r>
            <w:r w:rsidRPr="006238C9">
              <w:rPr>
                <w:sz w:val="18"/>
                <w:szCs w:val="18"/>
              </w:rPr>
              <w:t xml:space="preserve"> Гкал</w:t>
            </w:r>
          </w:p>
        </w:tc>
        <w:tc>
          <w:tcPr>
            <w:tcW w:w="900" w:type="dxa"/>
            <w:gridSpan w:val="2"/>
          </w:tcPr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8B3F4F" w:rsidRP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    -</w:t>
            </w:r>
          </w:p>
        </w:tc>
        <w:tc>
          <w:tcPr>
            <w:tcW w:w="1039" w:type="dxa"/>
            <w:gridSpan w:val="2"/>
          </w:tcPr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8B3F4F" w:rsidRP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    -</w:t>
            </w:r>
          </w:p>
        </w:tc>
      </w:tr>
      <w:tr w:rsidR="003B412C">
        <w:tc>
          <w:tcPr>
            <w:tcW w:w="1449" w:type="dxa"/>
            <w:gridSpan w:val="2"/>
            <w:vMerge/>
          </w:tcPr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039" w:type="dxa"/>
          </w:tcPr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sz w:val="18"/>
                <w:szCs w:val="18"/>
              </w:rPr>
              <w:t>2016</w:t>
            </w:r>
          </w:p>
        </w:tc>
        <w:tc>
          <w:tcPr>
            <w:tcW w:w="1063" w:type="dxa"/>
            <w:gridSpan w:val="2"/>
          </w:tcPr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17029,15</w:t>
            </w:r>
          </w:p>
        </w:tc>
        <w:tc>
          <w:tcPr>
            <w:tcW w:w="1061" w:type="dxa"/>
            <w:gridSpan w:val="2"/>
          </w:tcPr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sz w:val="18"/>
                <w:szCs w:val="18"/>
              </w:rPr>
              <w:t>1%</w:t>
            </w:r>
          </w:p>
        </w:tc>
        <w:tc>
          <w:tcPr>
            <w:tcW w:w="1049" w:type="dxa"/>
            <w:gridSpan w:val="2"/>
          </w:tcPr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</w:rPr>
              <w:t>2,08</w:t>
            </w:r>
          </w:p>
        </w:tc>
        <w:tc>
          <w:tcPr>
            <w:tcW w:w="927" w:type="dxa"/>
            <w:gridSpan w:val="2"/>
          </w:tcPr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P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   -</w:t>
            </w:r>
          </w:p>
        </w:tc>
        <w:tc>
          <w:tcPr>
            <w:tcW w:w="1980" w:type="dxa"/>
            <w:gridSpan w:val="2"/>
            <w:vAlign w:val="center"/>
          </w:tcPr>
          <w:p w:rsidR="003B412C" w:rsidRDefault="003B412C" w:rsidP="009B19FA">
            <w:pPr>
              <w:rPr>
                <w:sz w:val="18"/>
                <w:szCs w:val="18"/>
              </w:rPr>
            </w:pPr>
            <w:r w:rsidRPr="00581EDC">
              <w:rPr>
                <w:sz w:val="18"/>
                <w:szCs w:val="18"/>
              </w:rPr>
              <w:t>удельный расход топлива на производство тепловой энергии с коллекторов источников</w:t>
            </w:r>
            <w:r>
              <w:rPr>
                <w:sz w:val="18"/>
                <w:szCs w:val="18"/>
              </w:rPr>
              <w:t xml:space="preserve"> </w:t>
            </w:r>
            <w:r w:rsidRPr="00581EDC">
              <w:rPr>
                <w:sz w:val="18"/>
                <w:szCs w:val="18"/>
              </w:rPr>
              <w:t xml:space="preserve">тепловой энергии: уголь </w:t>
            </w:r>
            <w:r>
              <w:rPr>
                <w:sz w:val="18"/>
                <w:szCs w:val="18"/>
              </w:rPr>
              <w:t>–</w:t>
            </w:r>
            <w:r w:rsidRPr="00581EDC">
              <w:rPr>
                <w:sz w:val="18"/>
                <w:szCs w:val="18"/>
              </w:rPr>
              <w:t xml:space="preserve"> 17</w:t>
            </w:r>
            <w:r>
              <w:rPr>
                <w:sz w:val="18"/>
                <w:szCs w:val="18"/>
              </w:rPr>
              <w:t>9,5</w:t>
            </w:r>
            <w:r w:rsidRPr="00581EDC">
              <w:rPr>
                <w:sz w:val="18"/>
                <w:szCs w:val="18"/>
              </w:rPr>
              <w:t xml:space="preserve"> </w:t>
            </w:r>
            <w:proofErr w:type="spellStart"/>
            <w:r w:rsidRPr="00581EDC">
              <w:rPr>
                <w:sz w:val="18"/>
                <w:szCs w:val="18"/>
              </w:rPr>
              <w:t>кг</w:t>
            </w:r>
            <w:proofErr w:type="gramStart"/>
            <w:r w:rsidRPr="00581EDC">
              <w:rPr>
                <w:sz w:val="18"/>
                <w:szCs w:val="18"/>
              </w:rPr>
              <w:t>.у</w:t>
            </w:r>
            <w:proofErr w:type="gramEnd"/>
            <w:r w:rsidRPr="00581EDC">
              <w:rPr>
                <w:sz w:val="18"/>
                <w:szCs w:val="18"/>
              </w:rPr>
              <w:t>.т</w:t>
            </w:r>
            <w:proofErr w:type="spellEnd"/>
            <w:r w:rsidRPr="00581EDC">
              <w:rPr>
                <w:sz w:val="18"/>
                <w:szCs w:val="18"/>
              </w:rPr>
              <w:t xml:space="preserve">./Гкал, потери тепловой энергии </w:t>
            </w:r>
            <w:r>
              <w:rPr>
                <w:sz w:val="18"/>
                <w:szCs w:val="18"/>
              </w:rPr>
              <w:t>–</w:t>
            </w:r>
            <w:r w:rsidRPr="00581EDC">
              <w:rPr>
                <w:sz w:val="18"/>
                <w:szCs w:val="18"/>
              </w:rPr>
              <w:t xml:space="preserve"> </w:t>
            </w:r>
          </w:p>
          <w:p w:rsidR="003B412C" w:rsidRDefault="003B412C" w:rsidP="009B1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3495,70</w:t>
            </w:r>
            <w:r w:rsidRPr="006238C9">
              <w:rPr>
                <w:sz w:val="18"/>
                <w:szCs w:val="18"/>
              </w:rPr>
              <w:t xml:space="preserve"> Гкал</w:t>
            </w:r>
          </w:p>
        </w:tc>
        <w:tc>
          <w:tcPr>
            <w:tcW w:w="900" w:type="dxa"/>
            <w:gridSpan w:val="2"/>
          </w:tcPr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P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   -</w:t>
            </w:r>
          </w:p>
        </w:tc>
        <w:tc>
          <w:tcPr>
            <w:tcW w:w="1039" w:type="dxa"/>
            <w:gridSpan w:val="2"/>
          </w:tcPr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P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    -</w:t>
            </w:r>
          </w:p>
        </w:tc>
      </w:tr>
      <w:tr w:rsidR="003B412C">
        <w:tc>
          <w:tcPr>
            <w:tcW w:w="1449" w:type="dxa"/>
            <w:gridSpan w:val="2"/>
            <w:vMerge/>
          </w:tcPr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039" w:type="dxa"/>
          </w:tcPr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="003B412C">
              <w:rPr>
                <w:sz w:val="18"/>
                <w:szCs w:val="18"/>
              </w:rPr>
              <w:t>2017</w:t>
            </w:r>
          </w:p>
        </w:tc>
        <w:tc>
          <w:tcPr>
            <w:tcW w:w="1063" w:type="dxa"/>
            <w:gridSpan w:val="2"/>
          </w:tcPr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="003B412C">
              <w:rPr>
                <w:sz w:val="18"/>
                <w:szCs w:val="18"/>
              </w:rPr>
              <w:t>17029,15</w:t>
            </w:r>
          </w:p>
        </w:tc>
        <w:tc>
          <w:tcPr>
            <w:tcW w:w="1061" w:type="dxa"/>
            <w:gridSpan w:val="2"/>
          </w:tcPr>
          <w:p w:rsidR="000F7DF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="003B412C">
              <w:rPr>
                <w:sz w:val="18"/>
                <w:szCs w:val="18"/>
                <w:lang w:val="en-US"/>
              </w:rPr>
              <w:t xml:space="preserve"> </w:t>
            </w:r>
            <w:r w:rsidR="003B412C">
              <w:rPr>
                <w:sz w:val="18"/>
                <w:szCs w:val="18"/>
              </w:rPr>
              <w:t>1%</w:t>
            </w:r>
          </w:p>
        </w:tc>
        <w:tc>
          <w:tcPr>
            <w:tcW w:w="1049" w:type="dxa"/>
            <w:gridSpan w:val="2"/>
          </w:tcPr>
          <w:p w:rsidR="000F7DF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="003B412C">
              <w:rPr>
                <w:sz w:val="18"/>
                <w:szCs w:val="18"/>
                <w:lang w:val="en-US"/>
              </w:rPr>
              <w:t xml:space="preserve"> </w:t>
            </w:r>
            <w:r w:rsidR="003B412C">
              <w:rPr>
                <w:sz w:val="18"/>
                <w:szCs w:val="18"/>
              </w:rPr>
              <w:t>2,08</w:t>
            </w:r>
          </w:p>
        </w:tc>
        <w:tc>
          <w:tcPr>
            <w:tcW w:w="927" w:type="dxa"/>
            <w:gridSpan w:val="2"/>
          </w:tcPr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Pr="003B412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3B412C">
              <w:rPr>
                <w:lang w:val="en-US"/>
              </w:rPr>
              <w:t>-</w:t>
            </w:r>
          </w:p>
        </w:tc>
        <w:tc>
          <w:tcPr>
            <w:tcW w:w="1980" w:type="dxa"/>
            <w:gridSpan w:val="2"/>
          </w:tcPr>
          <w:p w:rsidR="003B412C" w:rsidRDefault="003B412C" w:rsidP="003B412C">
            <w:pPr>
              <w:rPr>
                <w:sz w:val="18"/>
                <w:szCs w:val="18"/>
              </w:rPr>
            </w:pPr>
            <w:r w:rsidRPr="00581EDC">
              <w:rPr>
                <w:sz w:val="18"/>
                <w:szCs w:val="18"/>
              </w:rPr>
              <w:t>удельный расход топлива на производство тепловой энергии с коллекторов источников</w:t>
            </w:r>
            <w:r>
              <w:rPr>
                <w:sz w:val="18"/>
                <w:szCs w:val="18"/>
              </w:rPr>
              <w:t xml:space="preserve"> </w:t>
            </w:r>
            <w:r w:rsidRPr="00581EDC">
              <w:rPr>
                <w:sz w:val="18"/>
                <w:szCs w:val="18"/>
              </w:rPr>
              <w:t xml:space="preserve">тепловой энергии: уголь </w:t>
            </w:r>
            <w:r>
              <w:rPr>
                <w:sz w:val="18"/>
                <w:szCs w:val="18"/>
              </w:rPr>
              <w:t>–</w:t>
            </w:r>
            <w:r w:rsidRPr="00581EDC">
              <w:rPr>
                <w:sz w:val="18"/>
                <w:szCs w:val="18"/>
              </w:rPr>
              <w:t xml:space="preserve"> 17</w:t>
            </w:r>
            <w:r>
              <w:rPr>
                <w:sz w:val="18"/>
                <w:szCs w:val="18"/>
              </w:rPr>
              <w:t>9,5</w:t>
            </w:r>
            <w:r w:rsidRPr="00581EDC">
              <w:rPr>
                <w:sz w:val="18"/>
                <w:szCs w:val="18"/>
              </w:rPr>
              <w:t xml:space="preserve"> </w:t>
            </w:r>
            <w:proofErr w:type="spellStart"/>
            <w:r w:rsidRPr="00581EDC">
              <w:rPr>
                <w:sz w:val="18"/>
                <w:szCs w:val="18"/>
              </w:rPr>
              <w:t>кг</w:t>
            </w:r>
            <w:proofErr w:type="gramStart"/>
            <w:r w:rsidRPr="00581EDC">
              <w:rPr>
                <w:sz w:val="18"/>
                <w:szCs w:val="18"/>
              </w:rPr>
              <w:t>.у</w:t>
            </w:r>
            <w:proofErr w:type="gramEnd"/>
            <w:r w:rsidRPr="00581EDC">
              <w:rPr>
                <w:sz w:val="18"/>
                <w:szCs w:val="18"/>
              </w:rPr>
              <w:t>.т</w:t>
            </w:r>
            <w:proofErr w:type="spellEnd"/>
            <w:r w:rsidRPr="00581EDC">
              <w:rPr>
                <w:sz w:val="18"/>
                <w:szCs w:val="18"/>
              </w:rPr>
              <w:t xml:space="preserve">./Гкал, потери тепловой энергии </w:t>
            </w:r>
            <w:r>
              <w:rPr>
                <w:sz w:val="18"/>
                <w:szCs w:val="18"/>
              </w:rPr>
              <w:t>–</w:t>
            </w:r>
            <w:r w:rsidRPr="00581EDC">
              <w:rPr>
                <w:sz w:val="18"/>
                <w:szCs w:val="18"/>
              </w:rPr>
              <w:t xml:space="preserve"> </w:t>
            </w:r>
          </w:p>
          <w:p w:rsidR="003B412C" w:rsidRDefault="003B412C" w:rsidP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3495,70</w:t>
            </w:r>
            <w:r w:rsidRPr="006238C9">
              <w:rPr>
                <w:sz w:val="18"/>
                <w:szCs w:val="18"/>
              </w:rPr>
              <w:t xml:space="preserve"> Гкал</w:t>
            </w:r>
          </w:p>
        </w:tc>
        <w:tc>
          <w:tcPr>
            <w:tcW w:w="900" w:type="dxa"/>
            <w:gridSpan w:val="2"/>
          </w:tcPr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Pr="003B412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3B412C">
              <w:rPr>
                <w:lang w:val="en-US"/>
              </w:rPr>
              <w:t>-</w:t>
            </w:r>
          </w:p>
        </w:tc>
        <w:tc>
          <w:tcPr>
            <w:tcW w:w="1039" w:type="dxa"/>
            <w:gridSpan w:val="2"/>
          </w:tcPr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Pr="003B412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3B412C">
              <w:rPr>
                <w:lang w:val="en-US"/>
              </w:rPr>
              <w:t>-</w:t>
            </w:r>
          </w:p>
        </w:tc>
      </w:tr>
      <w:tr w:rsidR="003B412C">
        <w:tc>
          <w:tcPr>
            <w:tcW w:w="1449" w:type="dxa"/>
            <w:gridSpan w:val="2"/>
            <w:vMerge/>
          </w:tcPr>
          <w:p w:rsidR="003B412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  <w:tc>
          <w:tcPr>
            <w:tcW w:w="1039" w:type="dxa"/>
          </w:tcPr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Pr="008B3F4F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="003B412C" w:rsidRPr="008B3F4F"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063" w:type="dxa"/>
            <w:gridSpan w:val="2"/>
          </w:tcPr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="003B412C">
              <w:rPr>
                <w:sz w:val="18"/>
                <w:szCs w:val="18"/>
              </w:rPr>
              <w:t>17029,15</w:t>
            </w:r>
          </w:p>
        </w:tc>
        <w:tc>
          <w:tcPr>
            <w:tcW w:w="1061" w:type="dxa"/>
            <w:gridSpan w:val="2"/>
          </w:tcPr>
          <w:p w:rsidR="000F7DF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 w:rsidR="003B412C">
              <w:rPr>
                <w:sz w:val="18"/>
                <w:szCs w:val="18"/>
                <w:lang w:val="en-US"/>
              </w:rPr>
              <w:t xml:space="preserve"> </w:t>
            </w:r>
            <w:r w:rsidR="003B412C">
              <w:rPr>
                <w:sz w:val="18"/>
                <w:szCs w:val="18"/>
              </w:rPr>
              <w:t>1%</w:t>
            </w:r>
          </w:p>
        </w:tc>
        <w:tc>
          <w:tcPr>
            <w:tcW w:w="1049" w:type="dxa"/>
            <w:gridSpan w:val="2"/>
          </w:tcPr>
          <w:p w:rsidR="000F7DFC" w:rsidRDefault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18"/>
                <w:szCs w:val="18"/>
                <w:lang w:val="en-US"/>
              </w:rPr>
            </w:pPr>
          </w:p>
          <w:p w:rsidR="003B412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="003B412C">
              <w:rPr>
                <w:sz w:val="18"/>
                <w:szCs w:val="18"/>
                <w:lang w:val="en-US"/>
              </w:rPr>
              <w:t xml:space="preserve">  </w:t>
            </w:r>
            <w:r w:rsidR="003B412C">
              <w:rPr>
                <w:sz w:val="18"/>
                <w:szCs w:val="18"/>
              </w:rPr>
              <w:t>2,08</w:t>
            </w:r>
          </w:p>
        </w:tc>
        <w:tc>
          <w:tcPr>
            <w:tcW w:w="927" w:type="dxa"/>
            <w:gridSpan w:val="2"/>
          </w:tcPr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Pr="003B412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3B412C">
              <w:rPr>
                <w:lang w:val="en-US"/>
              </w:rPr>
              <w:t>-</w:t>
            </w:r>
          </w:p>
        </w:tc>
        <w:tc>
          <w:tcPr>
            <w:tcW w:w="1980" w:type="dxa"/>
            <w:gridSpan w:val="2"/>
          </w:tcPr>
          <w:p w:rsidR="003B412C" w:rsidRDefault="003B412C" w:rsidP="003B412C">
            <w:pPr>
              <w:rPr>
                <w:sz w:val="18"/>
                <w:szCs w:val="18"/>
              </w:rPr>
            </w:pPr>
            <w:r w:rsidRPr="00581EDC">
              <w:rPr>
                <w:sz w:val="18"/>
                <w:szCs w:val="18"/>
              </w:rPr>
              <w:t>удельный расход топлива на производство тепловой энергии с коллекторов источников</w:t>
            </w:r>
            <w:r>
              <w:rPr>
                <w:sz w:val="18"/>
                <w:szCs w:val="18"/>
              </w:rPr>
              <w:t xml:space="preserve"> </w:t>
            </w:r>
            <w:r w:rsidRPr="00581EDC">
              <w:rPr>
                <w:sz w:val="18"/>
                <w:szCs w:val="18"/>
              </w:rPr>
              <w:t xml:space="preserve">тепловой энергии: уголь </w:t>
            </w:r>
            <w:r>
              <w:rPr>
                <w:sz w:val="18"/>
                <w:szCs w:val="18"/>
              </w:rPr>
              <w:t>–</w:t>
            </w:r>
            <w:r w:rsidRPr="00581EDC">
              <w:rPr>
                <w:sz w:val="18"/>
                <w:szCs w:val="18"/>
              </w:rPr>
              <w:t xml:space="preserve"> 17</w:t>
            </w:r>
            <w:r>
              <w:rPr>
                <w:sz w:val="18"/>
                <w:szCs w:val="18"/>
              </w:rPr>
              <w:t>9,5</w:t>
            </w:r>
            <w:r w:rsidRPr="00581EDC">
              <w:rPr>
                <w:sz w:val="18"/>
                <w:szCs w:val="18"/>
              </w:rPr>
              <w:t xml:space="preserve"> </w:t>
            </w:r>
            <w:proofErr w:type="spellStart"/>
            <w:r w:rsidRPr="00581EDC">
              <w:rPr>
                <w:sz w:val="18"/>
                <w:szCs w:val="18"/>
              </w:rPr>
              <w:t>кг</w:t>
            </w:r>
            <w:proofErr w:type="gramStart"/>
            <w:r w:rsidRPr="00581EDC">
              <w:rPr>
                <w:sz w:val="18"/>
                <w:szCs w:val="18"/>
              </w:rPr>
              <w:t>.у</w:t>
            </w:r>
            <w:proofErr w:type="gramEnd"/>
            <w:r w:rsidRPr="00581EDC">
              <w:rPr>
                <w:sz w:val="18"/>
                <w:szCs w:val="18"/>
              </w:rPr>
              <w:t>.т</w:t>
            </w:r>
            <w:proofErr w:type="spellEnd"/>
            <w:r w:rsidRPr="00581EDC">
              <w:rPr>
                <w:sz w:val="18"/>
                <w:szCs w:val="18"/>
              </w:rPr>
              <w:t xml:space="preserve">./Гкал, потери тепловой энергии </w:t>
            </w:r>
            <w:r>
              <w:rPr>
                <w:sz w:val="18"/>
                <w:szCs w:val="18"/>
              </w:rPr>
              <w:t>–</w:t>
            </w:r>
            <w:r w:rsidRPr="00581EDC">
              <w:rPr>
                <w:sz w:val="18"/>
                <w:szCs w:val="18"/>
              </w:rPr>
              <w:t xml:space="preserve"> </w:t>
            </w:r>
          </w:p>
          <w:p w:rsidR="003B412C" w:rsidRDefault="003B412C" w:rsidP="003B41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sz w:val="18"/>
                <w:szCs w:val="18"/>
              </w:rPr>
              <w:t>3495,70</w:t>
            </w:r>
            <w:r w:rsidRPr="006238C9">
              <w:rPr>
                <w:sz w:val="18"/>
                <w:szCs w:val="18"/>
              </w:rPr>
              <w:t xml:space="preserve"> Гкал</w:t>
            </w:r>
          </w:p>
        </w:tc>
        <w:tc>
          <w:tcPr>
            <w:tcW w:w="900" w:type="dxa"/>
            <w:gridSpan w:val="2"/>
          </w:tcPr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Pr="003B412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3B412C">
              <w:rPr>
                <w:lang w:val="en-US"/>
              </w:rPr>
              <w:t>-</w:t>
            </w:r>
          </w:p>
        </w:tc>
        <w:tc>
          <w:tcPr>
            <w:tcW w:w="1039" w:type="dxa"/>
            <w:gridSpan w:val="2"/>
          </w:tcPr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0F7DF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</w:p>
          <w:p w:rsidR="003B412C" w:rsidRPr="003B412C" w:rsidRDefault="000F7D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3B412C">
              <w:rPr>
                <w:lang w:val="en-US"/>
              </w:rPr>
              <w:t>-</w:t>
            </w:r>
          </w:p>
        </w:tc>
      </w:tr>
    </w:tbl>
    <w:p w:rsidR="00BF52BE" w:rsidRPr="00BF52BE" w:rsidRDefault="00BF52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3B412C" w:rsidRPr="00436CD2" w:rsidRDefault="003B412C" w:rsidP="003B412C">
      <w:pPr>
        <w:autoSpaceDE w:val="0"/>
        <w:autoSpaceDN w:val="0"/>
        <w:adjustRightInd w:val="0"/>
        <w:spacing w:after="0" w:line="240" w:lineRule="auto"/>
      </w:pPr>
      <w:proofErr w:type="gramStart"/>
      <w:r>
        <w:t>Налогом на добавленную стоимость не облагается  (организация применяет упрощенную систему  налогообложения в соответствии со статьями 346.11,346.12,346.13 главы 26.2 Налогового кодекса Российской Федерации (часть вторая)</w:t>
      </w:r>
      <w:proofErr w:type="gramEnd"/>
    </w:p>
    <w:p w:rsidR="000F7DFC" w:rsidRPr="00436CD2" w:rsidRDefault="000F7DFC" w:rsidP="003B412C">
      <w:pPr>
        <w:autoSpaceDE w:val="0"/>
        <w:autoSpaceDN w:val="0"/>
        <w:adjustRightInd w:val="0"/>
        <w:spacing w:after="0" w:line="240" w:lineRule="auto"/>
      </w:pPr>
    </w:p>
    <w:p w:rsidR="000F7DFC" w:rsidRPr="00436CD2" w:rsidRDefault="000F7DFC" w:rsidP="003B412C">
      <w:pPr>
        <w:autoSpaceDE w:val="0"/>
        <w:autoSpaceDN w:val="0"/>
        <w:adjustRightInd w:val="0"/>
        <w:spacing w:after="0" w:line="240" w:lineRule="auto"/>
      </w:pPr>
    </w:p>
    <w:p w:rsidR="000F7DFC" w:rsidRDefault="000F7DF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Информация</w:t>
      </w:r>
    </w:p>
    <w:p w:rsidR="000F7DFC" w:rsidRDefault="000F7DF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о тарифе на услуги по передаче тепловой энергии</w:t>
      </w:r>
    </w:p>
    <w:p w:rsidR="000F7DFC" w:rsidRDefault="000F7DF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и надбавке к тарифу на услуги по передаче тепловой энергии</w:t>
      </w:r>
    </w:p>
    <w:p w:rsidR="000F7DFC" w:rsidRDefault="000F7DFC" w:rsidP="000F7D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737"/>
      </w:tblGrid>
      <w:tr w:rsidR="000F7DFC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«ПРОГРЕСС»</w:t>
            </w:r>
          </w:p>
        </w:tc>
      </w:tr>
      <w:tr w:rsidR="000F7DFC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1901125790</w:t>
            </w:r>
          </w:p>
        </w:tc>
      </w:tr>
      <w:tr w:rsidR="000F7DFC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190101001</w:t>
            </w:r>
          </w:p>
        </w:tc>
      </w:tr>
      <w:tr w:rsidR="000F7DFC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район, с. Белый Яр,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д.2</w:t>
            </w:r>
          </w:p>
        </w:tc>
      </w:tr>
      <w:tr w:rsidR="000F7DFC" w:rsidRPr="00B04766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решения по принятому тарифу (наименование, дата,    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FC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регулирующего органа, принявшего решение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FC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установленного тарифа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FC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FC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FC" w:rsidRPr="00B04766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Тариф на услуги по передаче (транспортировке) тепловой       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энергии, руб./Гкал/час в мес.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утверждался</w:t>
            </w:r>
          </w:p>
        </w:tc>
      </w:tr>
    </w:tbl>
    <w:p w:rsidR="000F7DFC" w:rsidRDefault="000F7DFC" w:rsidP="000F7DFC">
      <w:pPr>
        <w:autoSpaceDE w:val="0"/>
        <w:autoSpaceDN w:val="0"/>
        <w:adjustRightInd w:val="0"/>
        <w:spacing w:after="0" w:line="240" w:lineRule="auto"/>
        <w:outlineLvl w:val="1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737"/>
      </w:tblGrid>
      <w:tr w:rsidR="000F7DFC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«ПРОГРЕСС»</w:t>
            </w:r>
          </w:p>
        </w:tc>
      </w:tr>
      <w:tr w:rsidR="000F7DFC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1901125790</w:t>
            </w:r>
          </w:p>
        </w:tc>
      </w:tr>
      <w:tr w:rsidR="000F7DFC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190101001</w:t>
            </w:r>
          </w:p>
        </w:tc>
      </w:tr>
      <w:tr w:rsidR="000F7DFC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район, с. Белый Яр,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 </w:t>
            </w:r>
          </w:p>
        </w:tc>
      </w:tr>
      <w:tr w:rsidR="000F7DFC" w:rsidRPr="00B04766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решения по принятой надбавке (наименование, дата,   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FC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регулирующего органа, принявшего решение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FC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установленной надбавки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FC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FC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FC" w:rsidRPr="00B04766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к тарифу на передачу тепловой энергии, руб./Гкал/час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мес.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FC" w:rsidRPr="00B04766" w:rsidRDefault="000F7DFC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утверждалась</w:t>
            </w:r>
          </w:p>
        </w:tc>
      </w:tr>
    </w:tbl>
    <w:p w:rsidR="000F7DFC" w:rsidRDefault="000F7DFC" w:rsidP="000F7D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0F7DFC" w:rsidRDefault="000F7DFC" w:rsidP="000F7DFC">
      <w:pPr>
        <w:autoSpaceDE w:val="0"/>
        <w:autoSpaceDN w:val="0"/>
        <w:adjustRightInd w:val="0"/>
        <w:spacing w:after="0" w:line="240" w:lineRule="auto"/>
      </w:pPr>
    </w:p>
    <w:p w:rsidR="00BF52BE" w:rsidRDefault="00BF52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sectPr w:rsidR="00BF52BE" w:rsidSect="008B3F4F">
          <w:pgSz w:w="11905" w:h="16838" w:code="9"/>
          <w:pgMar w:top="1134" w:right="850" w:bottom="1134" w:left="1440" w:header="720" w:footer="720" w:gutter="0"/>
          <w:cols w:space="720"/>
        </w:sectPr>
      </w:pPr>
    </w:p>
    <w:p w:rsidR="00B04766" w:rsidRDefault="00B04766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lastRenderedPageBreak/>
        <w:t>Форма 1.3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Информация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о тарифах на подключение к системе теплоснабжения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737"/>
      </w:tblGrid>
      <w:tr w:rsidR="003B080D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3B0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007405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«ПРОГРЕСС»</w:t>
            </w:r>
          </w:p>
        </w:tc>
      </w:tr>
      <w:tr w:rsidR="00007405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05" w:rsidRPr="00B04766" w:rsidRDefault="000074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05" w:rsidRPr="00B04766" w:rsidRDefault="00007405" w:rsidP="00115B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1901125790</w:t>
            </w:r>
          </w:p>
        </w:tc>
      </w:tr>
      <w:tr w:rsidR="00007405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05" w:rsidRPr="00B04766" w:rsidRDefault="000074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05" w:rsidRPr="00B04766" w:rsidRDefault="00007405" w:rsidP="00115B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190101001</w:t>
            </w:r>
          </w:p>
        </w:tc>
      </w:tr>
      <w:tr w:rsidR="00007405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05" w:rsidRPr="00B04766" w:rsidRDefault="000074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05" w:rsidRPr="00B04766" w:rsidRDefault="00007405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район, с. Белый Яр, ул.</w:t>
            </w:r>
            <w:r w:rsidR="009B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045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9B045A">
              <w:rPr>
                <w:rFonts w:ascii="Times New Roman" w:hAnsi="Times New Roman" w:cs="Times New Roman"/>
                <w:sz w:val="24"/>
                <w:szCs w:val="24"/>
              </w:rPr>
              <w:t xml:space="preserve">, д.2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405" w:rsidRPr="00B04766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05" w:rsidRPr="00B04766" w:rsidRDefault="000074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решения по принятому тарифу на подключение          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>создаваемых (реконструируемых) объектов недвижимости к системе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теплоснабжения (наименование, дата, номер)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05" w:rsidRPr="00B04766" w:rsidRDefault="00007405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05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05" w:rsidRPr="00B04766" w:rsidRDefault="000074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регулирующего органа, принявшего решение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05" w:rsidRPr="00B04766" w:rsidRDefault="00007405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05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05" w:rsidRPr="00B04766" w:rsidRDefault="000074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установленного тарифа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05" w:rsidRPr="00B04766" w:rsidRDefault="00007405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05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05" w:rsidRPr="00B04766" w:rsidRDefault="000074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05" w:rsidRPr="00B04766" w:rsidRDefault="00007405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05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05" w:rsidRPr="00B04766" w:rsidRDefault="000074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05" w:rsidRPr="00B04766" w:rsidRDefault="000074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05" w:rsidRPr="00B04766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05" w:rsidRPr="00B04766" w:rsidRDefault="000074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создаваемых (реконструируемых) объектов 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к системе теплоснабжения, руб./Гкал/час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05" w:rsidRPr="00B04766" w:rsidRDefault="000074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утверждался</w:t>
            </w:r>
          </w:p>
        </w:tc>
      </w:tr>
    </w:tbl>
    <w:p w:rsidR="00B04766" w:rsidRDefault="00B047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737"/>
      </w:tblGrid>
      <w:tr w:rsidR="003B080D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3B0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8F2240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«ПРОГРЕСС</w:t>
            </w:r>
          </w:p>
        </w:tc>
      </w:tr>
      <w:tr w:rsidR="003B080D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3B0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8F2240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1901125790</w:t>
            </w:r>
          </w:p>
        </w:tc>
      </w:tr>
      <w:tr w:rsidR="003B080D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3B0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3B080D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AA45C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74399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3B080D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3B0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3B080D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район, с. Белый </w:t>
            </w:r>
            <w:r w:rsidR="008F2240">
              <w:rPr>
                <w:rFonts w:ascii="Times New Roman" w:hAnsi="Times New Roman" w:cs="Times New Roman"/>
                <w:sz w:val="24"/>
                <w:szCs w:val="24"/>
              </w:rPr>
              <w:t xml:space="preserve">Яр, ул. </w:t>
            </w:r>
            <w:proofErr w:type="gramStart"/>
            <w:r w:rsidR="008F224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8F2240">
              <w:rPr>
                <w:rFonts w:ascii="Times New Roman" w:hAnsi="Times New Roman" w:cs="Times New Roman"/>
                <w:sz w:val="24"/>
                <w:szCs w:val="24"/>
              </w:rPr>
              <w:t xml:space="preserve">, д.2  </w:t>
            </w:r>
          </w:p>
        </w:tc>
      </w:tr>
      <w:tr w:rsidR="003B080D" w:rsidRPr="00B04766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3B0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решения по принятому тарифу на подключение          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к системе теплоснабжения (наименование, дата,    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3B080D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0D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3B0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регулирующего органа, принявшего решение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3B080D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0D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3B0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установленного тарифа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3B080D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0D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3B0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3B080D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0D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3B0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3B0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0D" w:rsidRPr="00B04766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3B08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организаций к системе теплоснабжения,   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руб./Гкал/час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E165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80D">
              <w:rPr>
                <w:rFonts w:ascii="Times New Roman" w:hAnsi="Times New Roman" w:cs="Times New Roman"/>
                <w:sz w:val="24"/>
                <w:szCs w:val="24"/>
              </w:rPr>
              <w:t>е утверждался</w:t>
            </w:r>
          </w:p>
        </w:tc>
      </w:tr>
    </w:tbl>
    <w:p w:rsidR="00B04766" w:rsidRDefault="00B047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B04766" w:rsidRDefault="00B04766">
      <w:pPr>
        <w:autoSpaceDE w:val="0"/>
        <w:autoSpaceDN w:val="0"/>
        <w:adjustRightInd w:val="0"/>
        <w:spacing w:after="0" w:line="240" w:lineRule="auto"/>
      </w:pPr>
    </w:p>
    <w:p w:rsidR="006A04C2" w:rsidRDefault="006A04C2">
      <w:pPr>
        <w:autoSpaceDE w:val="0"/>
        <w:autoSpaceDN w:val="0"/>
        <w:adjustRightInd w:val="0"/>
        <w:spacing w:after="0" w:line="240" w:lineRule="auto"/>
      </w:pPr>
    </w:p>
    <w:p w:rsidR="00F03250" w:rsidRDefault="00F03250">
      <w:pPr>
        <w:autoSpaceDE w:val="0"/>
        <w:autoSpaceDN w:val="0"/>
        <w:adjustRightInd w:val="0"/>
        <w:spacing w:after="0" w:line="240" w:lineRule="auto"/>
      </w:pPr>
    </w:p>
    <w:p w:rsidR="00F03250" w:rsidRDefault="00F03250">
      <w:pPr>
        <w:autoSpaceDE w:val="0"/>
        <w:autoSpaceDN w:val="0"/>
        <w:adjustRightInd w:val="0"/>
        <w:spacing w:after="0" w:line="240" w:lineRule="auto"/>
      </w:pPr>
    </w:p>
    <w:p w:rsidR="006A04C2" w:rsidRDefault="006A04C2">
      <w:pPr>
        <w:autoSpaceDE w:val="0"/>
        <w:autoSpaceDN w:val="0"/>
        <w:adjustRightInd w:val="0"/>
        <w:spacing w:after="0" w:line="240" w:lineRule="auto"/>
      </w:pPr>
    </w:p>
    <w:p w:rsidR="006A04C2" w:rsidRDefault="006A04C2">
      <w:pPr>
        <w:autoSpaceDE w:val="0"/>
        <w:autoSpaceDN w:val="0"/>
        <w:adjustRightInd w:val="0"/>
        <w:spacing w:after="0" w:line="240" w:lineRule="auto"/>
      </w:pPr>
    </w:p>
    <w:p w:rsidR="000F7DFC" w:rsidRDefault="000F7D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lang w:val="en-US"/>
        </w:rPr>
      </w:pPr>
    </w:p>
    <w:p w:rsidR="007479F5" w:rsidRDefault="007479F5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7479F5" w:rsidRDefault="007479F5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266DC1" w:rsidRDefault="00266DC1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B04766" w:rsidRDefault="00B04766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lastRenderedPageBreak/>
        <w:t>Форма 2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Информация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об основных показателях</w:t>
      </w:r>
      <w:r w:rsidR="000E1041">
        <w:t xml:space="preserve"> </w:t>
      </w:r>
      <w:r>
        <w:t xml:space="preserve"> </w:t>
      </w:r>
      <w:proofErr w:type="gramStart"/>
      <w:r>
        <w:t>финансово-хозяйственной</w:t>
      </w:r>
      <w:proofErr w:type="gramEnd"/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деятельности организации в сфере теплоснабжения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и сфере оказания услуг по передаче тепловой энергии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5845"/>
      </w:tblGrid>
      <w:tr w:rsidR="003B080D" w:rsidRPr="00B04766">
        <w:trPr>
          <w:trHeight w:val="240"/>
        </w:trPr>
        <w:tc>
          <w:tcPr>
            <w:tcW w:w="4253" w:type="dxa"/>
          </w:tcPr>
          <w:p w:rsidR="003B080D" w:rsidRPr="00715D8B" w:rsidRDefault="003B080D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5D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          </w:t>
            </w:r>
          </w:p>
        </w:tc>
        <w:tc>
          <w:tcPr>
            <w:tcW w:w="5845" w:type="dxa"/>
          </w:tcPr>
          <w:p w:rsidR="003B080D" w:rsidRPr="00715D8B" w:rsidRDefault="008F2240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«ПРОГРЕСС»</w:t>
            </w:r>
          </w:p>
        </w:tc>
      </w:tr>
      <w:tr w:rsidR="003B080D" w:rsidRPr="00B04766">
        <w:trPr>
          <w:trHeight w:val="240"/>
        </w:trPr>
        <w:tc>
          <w:tcPr>
            <w:tcW w:w="4253" w:type="dxa"/>
          </w:tcPr>
          <w:p w:rsidR="003B080D" w:rsidRPr="00715D8B" w:rsidRDefault="003B080D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5D8B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                       </w:t>
            </w:r>
          </w:p>
        </w:tc>
        <w:tc>
          <w:tcPr>
            <w:tcW w:w="5845" w:type="dxa"/>
          </w:tcPr>
          <w:p w:rsidR="003B080D" w:rsidRPr="00715D8B" w:rsidRDefault="008F2240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1901125790</w:t>
            </w:r>
          </w:p>
        </w:tc>
      </w:tr>
      <w:tr w:rsidR="003B080D" w:rsidRPr="00B04766">
        <w:trPr>
          <w:trHeight w:val="240"/>
        </w:trPr>
        <w:tc>
          <w:tcPr>
            <w:tcW w:w="4253" w:type="dxa"/>
          </w:tcPr>
          <w:p w:rsidR="003B080D" w:rsidRPr="00715D8B" w:rsidRDefault="003B080D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5D8B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                           </w:t>
            </w:r>
          </w:p>
        </w:tc>
        <w:tc>
          <w:tcPr>
            <w:tcW w:w="5845" w:type="dxa"/>
          </w:tcPr>
          <w:p w:rsidR="003B080D" w:rsidRPr="00715D8B" w:rsidRDefault="003B080D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5D8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C11F42">
              <w:rPr>
                <w:rFonts w:ascii="Times New Roman" w:hAnsi="Times New Roman" w:cs="Times New Roman"/>
                <w:sz w:val="24"/>
                <w:szCs w:val="24"/>
              </w:rPr>
              <w:t>101001</w:t>
            </w:r>
          </w:p>
        </w:tc>
      </w:tr>
      <w:tr w:rsidR="003B080D" w:rsidRPr="00B04766">
        <w:trPr>
          <w:trHeight w:val="240"/>
        </w:trPr>
        <w:tc>
          <w:tcPr>
            <w:tcW w:w="4253" w:type="dxa"/>
          </w:tcPr>
          <w:p w:rsidR="003B080D" w:rsidRPr="00715D8B" w:rsidRDefault="003B080D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5D8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                                </w:t>
            </w:r>
          </w:p>
        </w:tc>
        <w:tc>
          <w:tcPr>
            <w:tcW w:w="5845" w:type="dxa"/>
          </w:tcPr>
          <w:p w:rsidR="003B080D" w:rsidRPr="00715D8B" w:rsidRDefault="003B080D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5D8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район, с. Белый Яр, ул. </w:t>
            </w:r>
            <w:proofErr w:type="gramStart"/>
            <w:r w:rsidR="004F305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4F3053">
              <w:rPr>
                <w:rFonts w:ascii="Times New Roman" w:hAnsi="Times New Roman" w:cs="Times New Roman"/>
                <w:sz w:val="24"/>
                <w:szCs w:val="24"/>
              </w:rPr>
              <w:t xml:space="preserve">, д.2  </w:t>
            </w:r>
          </w:p>
        </w:tc>
      </w:tr>
      <w:tr w:rsidR="003B080D" w:rsidRPr="00B04766">
        <w:trPr>
          <w:trHeight w:val="240"/>
        </w:trPr>
        <w:tc>
          <w:tcPr>
            <w:tcW w:w="4253" w:type="dxa"/>
          </w:tcPr>
          <w:p w:rsidR="003B080D" w:rsidRPr="00715D8B" w:rsidRDefault="003B080D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5D8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                                       </w:t>
            </w:r>
          </w:p>
        </w:tc>
        <w:tc>
          <w:tcPr>
            <w:tcW w:w="5845" w:type="dxa"/>
          </w:tcPr>
          <w:p w:rsidR="003B080D" w:rsidRPr="00715D8B" w:rsidRDefault="001C035B" w:rsidP="00266D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с 13.11.2015 по31.12.</w:t>
            </w:r>
            <w:r w:rsidR="003B080D" w:rsidRPr="00715D8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10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E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1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4766" w:rsidRDefault="00B047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4253"/>
      </w:tblGrid>
      <w:tr w:rsidR="003B080D">
        <w:tc>
          <w:tcPr>
            <w:tcW w:w="5778" w:type="dxa"/>
          </w:tcPr>
          <w:p w:rsidR="003B080D" w:rsidRDefault="003B080D" w:rsidP="00715D8B">
            <w:pPr>
              <w:pStyle w:val="ConsPlusNonformat"/>
              <w:widowControl/>
              <w:jc w:val="both"/>
            </w:pPr>
            <w:r>
              <w:t>Наименование показателя</w:t>
            </w:r>
          </w:p>
        </w:tc>
        <w:tc>
          <w:tcPr>
            <w:tcW w:w="4253" w:type="dxa"/>
          </w:tcPr>
          <w:p w:rsidR="003B080D" w:rsidRDefault="003B080D" w:rsidP="00715D8B">
            <w:pPr>
              <w:pStyle w:val="ConsPlusNonformat"/>
              <w:widowControl/>
              <w:jc w:val="both"/>
            </w:pPr>
            <w:r>
              <w:t>Показатель</w:t>
            </w:r>
            <w:r w:rsidR="0059712F">
              <w:t xml:space="preserve"> на годовой объем</w:t>
            </w:r>
          </w:p>
        </w:tc>
      </w:tr>
      <w:tr w:rsidR="003B080D">
        <w:tc>
          <w:tcPr>
            <w:tcW w:w="5778" w:type="dxa"/>
          </w:tcPr>
          <w:p w:rsidR="003B080D" w:rsidRDefault="003B080D" w:rsidP="00715D8B">
            <w:pPr>
              <w:pStyle w:val="ConsPlusNonformat"/>
              <w:widowControl/>
              <w:jc w:val="both"/>
            </w:pPr>
            <w:r>
              <w:t>а) вид деятельности организации (производство, передача и сбыт тепловой энергии)</w:t>
            </w:r>
          </w:p>
        </w:tc>
        <w:tc>
          <w:tcPr>
            <w:tcW w:w="4253" w:type="dxa"/>
          </w:tcPr>
          <w:p w:rsidR="003B080D" w:rsidRDefault="003B080D" w:rsidP="00715D8B">
            <w:pPr>
              <w:pStyle w:val="ConsPlusNonformat"/>
              <w:widowControl/>
              <w:jc w:val="both"/>
            </w:pPr>
            <w:r>
              <w:t>Производство, передача и сбыт тепловой энергии</w:t>
            </w:r>
          </w:p>
        </w:tc>
      </w:tr>
      <w:tr w:rsidR="003B080D">
        <w:tc>
          <w:tcPr>
            <w:tcW w:w="5778" w:type="dxa"/>
          </w:tcPr>
          <w:p w:rsidR="003B080D" w:rsidRDefault="003B080D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б) выручка (тыс. руб.)</w:t>
            </w:r>
          </w:p>
        </w:tc>
        <w:tc>
          <w:tcPr>
            <w:tcW w:w="4253" w:type="dxa"/>
          </w:tcPr>
          <w:p w:rsidR="003B080D" w:rsidRDefault="00B42D71" w:rsidP="00B42D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5367</w:t>
            </w:r>
            <w:r w:rsidR="008C3EB4">
              <w:t>,</w:t>
            </w:r>
            <w:r>
              <w:t>06</w:t>
            </w:r>
          </w:p>
        </w:tc>
      </w:tr>
      <w:tr w:rsidR="003B080D">
        <w:tc>
          <w:tcPr>
            <w:tcW w:w="5778" w:type="dxa"/>
          </w:tcPr>
          <w:p w:rsidR="003B080D" w:rsidRDefault="003B080D" w:rsidP="00715D8B">
            <w:pPr>
              <w:pStyle w:val="ConsPlusNonformat"/>
              <w:widowControl/>
              <w:jc w:val="both"/>
            </w:pPr>
            <w:r>
              <w:t>в) себестоимость производимых товаров (ока</w:t>
            </w:r>
            <w:r w:rsidR="00022984">
              <w:t xml:space="preserve">зываемых услуг) по </w:t>
            </w:r>
            <w:r>
              <w:t>регулируемому виду деятельности (тыс. руб.)</w:t>
            </w:r>
          </w:p>
        </w:tc>
        <w:tc>
          <w:tcPr>
            <w:tcW w:w="4253" w:type="dxa"/>
          </w:tcPr>
          <w:p w:rsidR="003B080D" w:rsidRDefault="00B42D71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11768,02</w:t>
            </w:r>
          </w:p>
        </w:tc>
      </w:tr>
      <w:tr w:rsidR="003B080D">
        <w:tc>
          <w:tcPr>
            <w:tcW w:w="5778" w:type="dxa"/>
          </w:tcPr>
          <w:p w:rsidR="003B080D" w:rsidRDefault="00022984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 xml:space="preserve">расходы на покупаемую тепловую энергию (мощность)             </w:t>
            </w:r>
          </w:p>
        </w:tc>
        <w:tc>
          <w:tcPr>
            <w:tcW w:w="4253" w:type="dxa"/>
          </w:tcPr>
          <w:p w:rsidR="003B080D" w:rsidRDefault="0082254F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нет</w:t>
            </w:r>
          </w:p>
        </w:tc>
      </w:tr>
      <w:tr w:rsidR="003B080D">
        <w:tc>
          <w:tcPr>
            <w:tcW w:w="5778" w:type="dxa"/>
          </w:tcPr>
          <w:p w:rsidR="003B080D" w:rsidRDefault="009F1119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Р</w:t>
            </w:r>
            <w:r w:rsidR="00022984">
              <w:t xml:space="preserve">асходы на топливо всего (согласно форме 1.2.1)               </w:t>
            </w:r>
          </w:p>
        </w:tc>
        <w:tc>
          <w:tcPr>
            <w:tcW w:w="4253" w:type="dxa"/>
          </w:tcPr>
          <w:p w:rsidR="003B080D" w:rsidRDefault="00266DC1" w:rsidP="00436C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3507,76</w:t>
            </w:r>
          </w:p>
        </w:tc>
      </w:tr>
      <w:tr w:rsidR="003B080D">
        <w:tc>
          <w:tcPr>
            <w:tcW w:w="5778" w:type="dxa"/>
          </w:tcPr>
          <w:p w:rsidR="003B080D" w:rsidRDefault="00022984" w:rsidP="00715D8B">
            <w:pPr>
              <w:pStyle w:val="ConsPlusNonformat"/>
              <w:widowControl/>
              <w:jc w:val="both"/>
            </w:pPr>
            <w:r>
              <w:t xml:space="preserve">расходы на электрическую энергию (мощность), потребляемую оборудованием, используемым в технологическом процессе        </w:t>
            </w:r>
          </w:p>
        </w:tc>
        <w:tc>
          <w:tcPr>
            <w:tcW w:w="4253" w:type="dxa"/>
          </w:tcPr>
          <w:p w:rsidR="003B080D" w:rsidRDefault="00B42D71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2055,00</w:t>
            </w:r>
          </w:p>
        </w:tc>
      </w:tr>
      <w:tr w:rsidR="00022984">
        <w:tc>
          <w:tcPr>
            <w:tcW w:w="5778" w:type="dxa"/>
          </w:tcPr>
          <w:p w:rsidR="00022984" w:rsidRDefault="00022984" w:rsidP="000229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 xml:space="preserve">средневзвешенная стоимость 1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 w:rsidR="009C4B5B">
              <w:t xml:space="preserve"> руб.</w:t>
            </w:r>
          </w:p>
        </w:tc>
        <w:tc>
          <w:tcPr>
            <w:tcW w:w="4253" w:type="dxa"/>
          </w:tcPr>
          <w:p w:rsidR="00022984" w:rsidRPr="0085414F" w:rsidRDefault="00B42D71" w:rsidP="000229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3,9312</w:t>
            </w:r>
          </w:p>
        </w:tc>
      </w:tr>
      <w:tr w:rsidR="00022984">
        <w:tc>
          <w:tcPr>
            <w:tcW w:w="5778" w:type="dxa"/>
          </w:tcPr>
          <w:p w:rsidR="00022984" w:rsidRDefault="00022984" w:rsidP="00F032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 xml:space="preserve">объем приобретения </w:t>
            </w:r>
            <w:proofErr w:type="spellStart"/>
            <w:r w:rsidR="00F03250">
              <w:t>тыс</w:t>
            </w:r>
            <w:proofErr w:type="gramStart"/>
            <w:r w:rsidR="00F03250">
              <w:t>.к</w:t>
            </w:r>
            <w:proofErr w:type="gramEnd"/>
            <w:r w:rsidR="00F03250">
              <w:t>вт</w:t>
            </w:r>
            <w:proofErr w:type="spellEnd"/>
            <w:r w:rsidR="00F03250">
              <w:t>.</w:t>
            </w:r>
          </w:p>
        </w:tc>
        <w:tc>
          <w:tcPr>
            <w:tcW w:w="4253" w:type="dxa"/>
          </w:tcPr>
          <w:p w:rsidR="00022984" w:rsidRDefault="00B42D71" w:rsidP="000229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522,736</w:t>
            </w:r>
          </w:p>
        </w:tc>
      </w:tr>
      <w:tr w:rsidR="00022984">
        <w:tc>
          <w:tcPr>
            <w:tcW w:w="5778" w:type="dxa"/>
          </w:tcPr>
          <w:p w:rsidR="00022984" w:rsidRDefault="00022984" w:rsidP="00022984">
            <w:pPr>
              <w:pStyle w:val="ConsPlusNonformat"/>
              <w:widowControl/>
              <w:jc w:val="both"/>
            </w:pPr>
            <w:r>
              <w:t xml:space="preserve">расходы на приобретение холодной воды, используемой в технологическом процессе                                      </w:t>
            </w:r>
          </w:p>
        </w:tc>
        <w:tc>
          <w:tcPr>
            <w:tcW w:w="4253" w:type="dxa"/>
          </w:tcPr>
          <w:p w:rsidR="00022984" w:rsidRDefault="0085414F" w:rsidP="00F526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8,5</w:t>
            </w:r>
            <w:r w:rsidR="00F52633">
              <w:t>0</w:t>
            </w:r>
          </w:p>
        </w:tc>
      </w:tr>
      <w:tr w:rsidR="00022984">
        <w:tc>
          <w:tcPr>
            <w:tcW w:w="5778" w:type="dxa"/>
          </w:tcPr>
          <w:p w:rsidR="00022984" w:rsidRDefault="00022984" w:rsidP="00022984">
            <w:pPr>
              <w:pStyle w:val="ConsPlusNonformat"/>
              <w:widowControl/>
              <w:jc w:val="both"/>
            </w:pPr>
            <w:r>
              <w:t xml:space="preserve">расходы на </w:t>
            </w:r>
            <w:proofErr w:type="spellStart"/>
            <w:r>
              <w:t>химреагенты</w:t>
            </w:r>
            <w:proofErr w:type="spellEnd"/>
            <w:r>
              <w:t xml:space="preserve">, используемые в технологическом процессе                                                      </w:t>
            </w:r>
          </w:p>
        </w:tc>
        <w:tc>
          <w:tcPr>
            <w:tcW w:w="4253" w:type="dxa"/>
          </w:tcPr>
          <w:p w:rsidR="00022984" w:rsidRDefault="0085414F" w:rsidP="000229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0</w:t>
            </w:r>
          </w:p>
        </w:tc>
      </w:tr>
      <w:tr w:rsidR="00022984">
        <w:tc>
          <w:tcPr>
            <w:tcW w:w="5778" w:type="dxa"/>
          </w:tcPr>
          <w:p w:rsidR="00022984" w:rsidRDefault="00022984" w:rsidP="00022984">
            <w:pPr>
              <w:pStyle w:val="ConsPlusNonformat"/>
              <w:widowControl/>
              <w:jc w:val="both"/>
            </w:pPr>
            <w:r>
              <w:t xml:space="preserve">расходы на оплату труда и отчисления на социальные нужды основного производственного персонала                         </w:t>
            </w:r>
          </w:p>
        </w:tc>
        <w:tc>
          <w:tcPr>
            <w:tcW w:w="4253" w:type="dxa"/>
          </w:tcPr>
          <w:p w:rsidR="00022984" w:rsidRDefault="0085414F" w:rsidP="00B42D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2</w:t>
            </w:r>
            <w:r w:rsidR="00B42D71">
              <w:t>783</w:t>
            </w:r>
            <w:r w:rsidR="0078571C">
              <w:t>,</w:t>
            </w:r>
            <w:r w:rsidR="00B42D71">
              <w:t>93</w:t>
            </w:r>
          </w:p>
        </w:tc>
      </w:tr>
      <w:tr w:rsidR="00022984">
        <w:tc>
          <w:tcPr>
            <w:tcW w:w="5778" w:type="dxa"/>
          </w:tcPr>
          <w:p w:rsidR="00022984" w:rsidRDefault="00022984" w:rsidP="00022984">
            <w:pPr>
              <w:pStyle w:val="ConsPlusNonformat"/>
              <w:widowControl/>
              <w:jc w:val="both"/>
            </w:pPr>
            <w:r>
              <w:t>расходы на амортизацию основных производственных средств и аренду имущества, используемого в технологическом процессе</w:t>
            </w:r>
            <w:r w:rsidR="00947F79">
              <w:t xml:space="preserve"> (аренда)</w:t>
            </w:r>
            <w:r>
              <w:t xml:space="preserve">    </w:t>
            </w:r>
          </w:p>
        </w:tc>
        <w:tc>
          <w:tcPr>
            <w:tcW w:w="4253" w:type="dxa"/>
          </w:tcPr>
          <w:p w:rsidR="00022984" w:rsidRDefault="0078571C" w:rsidP="00B42D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6</w:t>
            </w:r>
            <w:r w:rsidR="00B42D71">
              <w:t>36</w:t>
            </w:r>
            <w:r w:rsidR="0085414F">
              <w:t>,</w:t>
            </w:r>
            <w:r w:rsidR="00B42D71">
              <w:t>6</w:t>
            </w:r>
          </w:p>
        </w:tc>
      </w:tr>
      <w:tr w:rsidR="00022984">
        <w:tc>
          <w:tcPr>
            <w:tcW w:w="5778" w:type="dxa"/>
          </w:tcPr>
          <w:p w:rsidR="00022984" w:rsidRDefault="00022984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 xml:space="preserve">общепроизводственные (цеховые) расходы, в том числе:          </w:t>
            </w:r>
          </w:p>
        </w:tc>
        <w:tc>
          <w:tcPr>
            <w:tcW w:w="4253" w:type="dxa"/>
          </w:tcPr>
          <w:p w:rsidR="00022984" w:rsidRDefault="002E6160" w:rsidP="00785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5</w:t>
            </w:r>
            <w:r w:rsidR="0078571C">
              <w:t>97</w:t>
            </w:r>
            <w:r>
              <w:t>,</w:t>
            </w:r>
            <w:r w:rsidR="0078571C">
              <w:t>09</w:t>
            </w:r>
          </w:p>
        </w:tc>
      </w:tr>
      <w:tr w:rsidR="00022984">
        <w:tc>
          <w:tcPr>
            <w:tcW w:w="5778" w:type="dxa"/>
          </w:tcPr>
          <w:p w:rsidR="00022984" w:rsidRDefault="00022984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 xml:space="preserve">расходы на оплату труда и отчисления на социальные нужды      </w:t>
            </w:r>
          </w:p>
        </w:tc>
        <w:tc>
          <w:tcPr>
            <w:tcW w:w="4253" w:type="dxa"/>
          </w:tcPr>
          <w:p w:rsidR="00022984" w:rsidRDefault="00022984" w:rsidP="00785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</w:tr>
      <w:tr w:rsidR="00022984">
        <w:tc>
          <w:tcPr>
            <w:tcW w:w="5778" w:type="dxa"/>
          </w:tcPr>
          <w:p w:rsidR="00022984" w:rsidRDefault="00022984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 xml:space="preserve">общехозяйственные (управленческие расходы), в том числе:      </w:t>
            </w:r>
          </w:p>
        </w:tc>
        <w:tc>
          <w:tcPr>
            <w:tcW w:w="4253" w:type="dxa"/>
          </w:tcPr>
          <w:p w:rsidR="00022984" w:rsidRDefault="00B42D71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2067,14</w:t>
            </w:r>
          </w:p>
        </w:tc>
      </w:tr>
      <w:tr w:rsidR="00022984">
        <w:tc>
          <w:tcPr>
            <w:tcW w:w="5778" w:type="dxa"/>
          </w:tcPr>
          <w:p w:rsidR="00022984" w:rsidRDefault="00022984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 xml:space="preserve">расходы на оплату труда и отчисления на социальные нужды      </w:t>
            </w:r>
          </w:p>
        </w:tc>
        <w:tc>
          <w:tcPr>
            <w:tcW w:w="4253" w:type="dxa"/>
          </w:tcPr>
          <w:p w:rsidR="00022984" w:rsidRDefault="00266DC1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1788,41</w:t>
            </w:r>
          </w:p>
        </w:tc>
      </w:tr>
      <w:tr w:rsidR="00022984">
        <w:tc>
          <w:tcPr>
            <w:tcW w:w="5778" w:type="dxa"/>
          </w:tcPr>
          <w:p w:rsidR="00022984" w:rsidRDefault="00022984" w:rsidP="00022984">
            <w:pPr>
              <w:pStyle w:val="ConsPlusNonformat"/>
              <w:widowControl/>
              <w:jc w:val="both"/>
            </w:pPr>
            <w:r>
              <w:t xml:space="preserve">расходы на ремонт (капитальный и текущий) основных производственных средств                                      </w:t>
            </w:r>
          </w:p>
        </w:tc>
        <w:tc>
          <w:tcPr>
            <w:tcW w:w="4253" w:type="dxa"/>
          </w:tcPr>
          <w:p w:rsidR="00022984" w:rsidRDefault="0078571C" w:rsidP="0078571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112</w:t>
            </w:r>
            <w:r w:rsidR="00D06EB0">
              <w:t>,</w:t>
            </w:r>
            <w:r>
              <w:t>00</w:t>
            </w:r>
          </w:p>
        </w:tc>
      </w:tr>
      <w:tr w:rsidR="00022984">
        <w:tc>
          <w:tcPr>
            <w:tcW w:w="5778" w:type="dxa"/>
          </w:tcPr>
          <w:p w:rsidR="00022984" w:rsidRDefault="00022984" w:rsidP="00022984">
            <w:pPr>
              <w:pStyle w:val="ConsPlusNonformat"/>
              <w:widowControl/>
              <w:jc w:val="both"/>
            </w:pPr>
            <w:r>
              <w:t xml:space="preserve">расходы на услуги производственного характера, выполняемые по договорам с организациями на проведение регламентных работ в  рамках технологического процесса                              </w:t>
            </w:r>
          </w:p>
        </w:tc>
        <w:tc>
          <w:tcPr>
            <w:tcW w:w="4253" w:type="dxa"/>
          </w:tcPr>
          <w:p w:rsidR="00022984" w:rsidRDefault="0082254F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нет</w:t>
            </w:r>
          </w:p>
        </w:tc>
      </w:tr>
      <w:tr w:rsidR="00022984">
        <w:tc>
          <w:tcPr>
            <w:tcW w:w="5778" w:type="dxa"/>
          </w:tcPr>
          <w:p w:rsidR="00022984" w:rsidRDefault="00022984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 xml:space="preserve">г) валовая прибыль от продажи товаров и услуг (тыс. рублей)   </w:t>
            </w:r>
          </w:p>
        </w:tc>
        <w:tc>
          <w:tcPr>
            <w:tcW w:w="4253" w:type="dxa"/>
          </w:tcPr>
          <w:p w:rsidR="00EF31F5" w:rsidRDefault="00B42D71" w:rsidP="00266D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Убытки   -</w:t>
            </w:r>
            <w:r w:rsidR="00266DC1">
              <w:t>6400</w:t>
            </w:r>
            <w:r>
              <w:t>,</w:t>
            </w:r>
            <w:r w:rsidR="00266DC1">
              <w:t>96</w:t>
            </w:r>
          </w:p>
        </w:tc>
      </w:tr>
      <w:tr w:rsidR="00022984">
        <w:tc>
          <w:tcPr>
            <w:tcW w:w="5778" w:type="dxa"/>
          </w:tcPr>
          <w:p w:rsidR="00022984" w:rsidRDefault="00022984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proofErr w:type="spellStart"/>
            <w:r>
              <w:t>д</w:t>
            </w:r>
            <w:proofErr w:type="spellEnd"/>
            <w:r>
              <w:t xml:space="preserve">) чистая прибыль (тыс. рублей), в том числе:                 </w:t>
            </w:r>
          </w:p>
        </w:tc>
        <w:tc>
          <w:tcPr>
            <w:tcW w:w="4253" w:type="dxa"/>
          </w:tcPr>
          <w:p w:rsidR="00022984" w:rsidRDefault="00EF31F5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0</w:t>
            </w:r>
          </w:p>
          <w:p w:rsidR="00E1304B" w:rsidRDefault="00E1304B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</w:tr>
      <w:tr w:rsidR="00022984">
        <w:tc>
          <w:tcPr>
            <w:tcW w:w="5778" w:type="dxa"/>
          </w:tcPr>
          <w:p w:rsidR="00022984" w:rsidRDefault="00022984" w:rsidP="00022984">
            <w:pPr>
              <w:pStyle w:val="ConsPlusNonformat"/>
              <w:widowControl/>
              <w:jc w:val="both"/>
            </w:pPr>
            <w:r>
              <w:t xml:space="preserve">размер расходования чистой прибыли на финансирование мероприятий, предусмотренных инвестиционной программой регулируемой организации по развитию системы теплоснабжения </w:t>
            </w:r>
            <w:r>
              <w:lastRenderedPageBreak/>
              <w:t xml:space="preserve">(тыс. рублей)                                                 </w:t>
            </w:r>
          </w:p>
        </w:tc>
        <w:tc>
          <w:tcPr>
            <w:tcW w:w="4253" w:type="dxa"/>
          </w:tcPr>
          <w:p w:rsidR="00022984" w:rsidRDefault="00EF31F5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lastRenderedPageBreak/>
              <w:t>0</w:t>
            </w:r>
          </w:p>
        </w:tc>
      </w:tr>
      <w:tr w:rsidR="00022984">
        <w:tc>
          <w:tcPr>
            <w:tcW w:w="5778" w:type="dxa"/>
          </w:tcPr>
          <w:p w:rsidR="00022984" w:rsidRDefault="00DC547E" w:rsidP="00DC547E">
            <w:pPr>
              <w:pStyle w:val="ConsPlusNonformat"/>
              <w:widowControl/>
              <w:jc w:val="both"/>
            </w:pPr>
            <w:r>
              <w:lastRenderedPageBreak/>
              <w:t xml:space="preserve">е) изменение стоимости основных фондов (тыс. рублей), в том числе:                                                        </w:t>
            </w:r>
          </w:p>
        </w:tc>
        <w:tc>
          <w:tcPr>
            <w:tcW w:w="4253" w:type="dxa"/>
          </w:tcPr>
          <w:p w:rsidR="00022984" w:rsidRDefault="00EF31F5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0</w:t>
            </w:r>
          </w:p>
        </w:tc>
      </w:tr>
      <w:tr w:rsidR="00022984">
        <w:tc>
          <w:tcPr>
            <w:tcW w:w="5778" w:type="dxa"/>
          </w:tcPr>
          <w:p w:rsidR="00022984" w:rsidRDefault="00DC547E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proofErr w:type="gramStart"/>
            <w:r>
              <w:t>за счет ввода (вывода) их из эксплуатации (тыс. рублей</w:t>
            </w:r>
            <w:proofErr w:type="gramEnd"/>
          </w:p>
        </w:tc>
        <w:tc>
          <w:tcPr>
            <w:tcW w:w="4253" w:type="dxa"/>
          </w:tcPr>
          <w:p w:rsidR="00022984" w:rsidRDefault="00EF31F5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0</w:t>
            </w:r>
          </w:p>
        </w:tc>
      </w:tr>
      <w:tr w:rsidR="00022984">
        <w:tc>
          <w:tcPr>
            <w:tcW w:w="5778" w:type="dxa"/>
          </w:tcPr>
          <w:p w:rsidR="00022984" w:rsidRDefault="00DC547E" w:rsidP="00DC547E">
            <w:pPr>
              <w:pStyle w:val="ConsPlusNonformat"/>
              <w:widowControl/>
              <w:jc w:val="both"/>
            </w:pPr>
            <w:r>
              <w:t xml:space="preserve">ж) сведения об источнике публикации годовой бухгалтерской отчетности, включая бухгалтерский баланс и приложения к нему  </w:t>
            </w:r>
          </w:p>
        </w:tc>
        <w:tc>
          <w:tcPr>
            <w:tcW w:w="4253" w:type="dxa"/>
          </w:tcPr>
          <w:p w:rsidR="00022984" w:rsidRDefault="00EF31F5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 xml:space="preserve">В сети интернет на сайте </w:t>
            </w:r>
            <w:r w:rsidR="00397EA9">
              <w:t xml:space="preserve">администрации </w:t>
            </w:r>
            <w:r w:rsidR="00C95D24">
              <w:t>Белоярского сельсовета</w:t>
            </w:r>
          </w:p>
        </w:tc>
      </w:tr>
      <w:tr w:rsidR="00022984">
        <w:tc>
          <w:tcPr>
            <w:tcW w:w="5778" w:type="dxa"/>
          </w:tcPr>
          <w:p w:rsidR="00022984" w:rsidRDefault="00DC547E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proofErr w:type="spellStart"/>
            <w:r>
              <w:t>з</w:t>
            </w:r>
            <w:proofErr w:type="spellEnd"/>
            <w:r>
              <w:t>) установленная тепловая мощность (Гкал/</w:t>
            </w:r>
            <w:proofErr w:type="gramStart"/>
            <w:r>
              <w:t>ч</w:t>
            </w:r>
            <w:proofErr w:type="gramEnd"/>
            <w:r>
              <w:t xml:space="preserve">.)                  </w:t>
            </w:r>
          </w:p>
        </w:tc>
        <w:tc>
          <w:tcPr>
            <w:tcW w:w="4253" w:type="dxa"/>
          </w:tcPr>
          <w:p w:rsidR="00022984" w:rsidRDefault="00E1304B" w:rsidP="00D72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2</w:t>
            </w:r>
            <w:r w:rsidR="00D728B9">
              <w:t>8</w:t>
            </w:r>
            <w:r w:rsidR="00854721">
              <w:t>,</w:t>
            </w:r>
            <w:r w:rsidR="00D728B9">
              <w:t>01</w:t>
            </w:r>
          </w:p>
        </w:tc>
      </w:tr>
      <w:tr w:rsidR="00022984">
        <w:tc>
          <w:tcPr>
            <w:tcW w:w="5778" w:type="dxa"/>
          </w:tcPr>
          <w:p w:rsidR="00022984" w:rsidRDefault="00DC547E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и) присоединенная нагрузка (Гкал/</w:t>
            </w:r>
            <w:proofErr w:type="gramStart"/>
            <w:r>
              <w:t>ч</w:t>
            </w:r>
            <w:proofErr w:type="gramEnd"/>
            <w:r>
              <w:t xml:space="preserve">.)                          </w:t>
            </w:r>
          </w:p>
        </w:tc>
        <w:tc>
          <w:tcPr>
            <w:tcW w:w="4253" w:type="dxa"/>
          </w:tcPr>
          <w:p w:rsidR="00022984" w:rsidRDefault="00E1304B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1</w:t>
            </w:r>
            <w:r w:rsidR="008A1BEF">
              <w:t>0,</w:t>
            </w:r>
            <w:r w:rsidR="00854721">
              <w:t>3981</w:t>
            </w:r>
          </w:p>
        </w:tc>
      </w:tr>
      <w:tr w:rsidR="00022984">
        <w:tc>
          <w:tcPr>
            <w:tcW w:w="5778" w:type="dxa"/>
          </w:tcPr>
          <w:p w:rsidR="00022984" w:rsidRDefault="00DC547E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 xml:space="preserve">к) объем вырабатываемой тепловой энергии (тыс. Гкал)          </w:t>
            </w:r>
          </w:p>
        </w:tc>
        <w:tc>
          <w:tcPr>
            <w:tcW w:w="4253" w:type="dxa"/>
          </w:tcPr>
          <w:p w:rsidR="00022984" w:rsidRDefault="00D728B9" w:rsidP="00D72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3</w:t>
            </w:r>
            <w:r w:rsidR="00BB595B">
              <w:t>,</w:t>
            </w:r>
            <w:r>
              <w:t>7307</w:t>
            </w:r>
          </w:p>
        </w:tc>
      </w:tr>
      <w:tr w:rsidR="00022984">
        <w:tc>
          <w:tcPr>
            <w:tcW w:w="5778" w:type="dxa"/>
          </w:tcPr>
          <w:p w:rsidR="00022984" w:rsidRDefault="00DC547E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 xml:space="preserve">л) объем покупаемой тепловой энергии (тыс. Гкал)              </w:t>
            </w:r>
          </w:p>
        </w:tc>
        <w:tc>
          <w:tcPr>
            <w:tcW w:w="4253" w:type="dxa"/>
          </w:tcPr>
          <w:p w:rsidR="00022984" w:rsidRDefault="00F03250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0</w:t>
            </w:r>
          </w:p>
        </w:tc>
      </w:tr>
      <w:tr w:rsidR="00DC547E">
        <w:tc>
          <w:tcPr>
            <w:tcW w:w="5778" w:type="dxa"/>
          </w:tcPr>
          <w:p w:rsidR="00DC547E" w:rsidRDefault="00DC547E" w:rsidP="00DC547E">
            <w:pPr>
              <w:pStyle w:val="ConsPlusNonformat"/>
              <w:widowControl/>
              <w:jc w:val="both"/>
            </w:pPr>
            <w:r>
              <w:t xml:space="preserve">м) объем тепловой энергии, отпускаемой потребителям (тыс. Гкал), в том числе:                                           </w:t>
            </w:r>
          </w:p>
        </w:tc>
        <w:tc>
          <w:tcPr>
            <w:tcW w:w="4253" w:type="dxa"/>
          </w:tcPr>
          <w:p w:rsidR="00DC547E" w:rsidRDefault="00B42D71" w:rsidP="00B42D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3</w:t>
            </w:r>
            <w:r w:rsidR="00BB595B">
              <w:t>,</w:t>
            </w:r>
            <w:r>
              <w:t>2283</w:t>
            </w:r>
          </w:p>
        </w:tc>
      </w:tr>
      <w:tr w:rsidR="00DC547E">
        <w:tc>
          <w:tcPr>
            <w:tcW w:w="5778" w:type="dxa"/>
          </w:tcPr>
          <w:p w:rsidR="00DC547E" w:rsidRDefault="00DC547E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 xml:space="preserve">по приборам учета (тыс. Гкал)                                 </w:t>
            </w:r>
          </w:p>
        </w:tc>
        <w:tc>
          <w:tcPr>
            <w:tcW w:w="4253" w:type="dxa"/>
          </w:tcPr>
          <w:p w:rsidR="00DC547E" w:rsidRDefault="00DC547E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</w:tr>
      <w:tr w:rsidR="00DC547E">
        <w:tc>
          <w:tcPr>
            <w:tcW w:w="5778" w:type="dxa"/>
          </w:tcPr>
          <w:p w:rsidR="00DC547E" w:rsidRDefault="00DC547E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 xml:space="preserve">по нормативам потребления (тыс. Гкал)                         </w:t>
            </w:r>
          </w:p>
        </w:tc>
        <w:tc>
          <w:tcPr>
            <w:tcW w:w="4253" w:type="dxa"/>
          </w:tcPr>
          <w:p w:rsidR="00DC547E" w:rsidRDefault="00DC547E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</w:tr>
      <w:tr w:rsidR="00DC547E">
        <w:tc>
          <w:tcPr>
            <w:tcW w:w="5778" w:type="dxa"/>
          </w:tcPr>
          <w:p w:rsidR="00DC547E" w:rsidRDefault="00DC547E" w:rsidP="00DC547E">
            <w:pPr>
              <w:pStyle w:val="ConsPlusNonformat"/>
              <w:widowControl/>
              <w:jc w:val="both"/>
            </w:pPr>
            <w:proofErr w:type="spellStart"/>
            <w:r>
              <w:t>н</w:t>
            </w:r>
            <w:proofErr w:type="spellEnd"/>
            <w:r>
              <w:t xml:space="preserve">) технологические потери тепловой энергии при передаче по тепловым сетям (процентов)                                    </w:t>
            </w:r>
          </w:p>
        </w:tc>
        <w:tc>
          <w:tcPr>
            <w:tcW w:w="4253" w:type="dxa"/>
          </w:tcPr>
          <w:p w:rsidR="00DC547E" w:rsidRDefault="00EF31F5" w:rsidP="00B42D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1</w:t>
            </w:r>
            <w:r w:rsidR="00D06EB0">
              <w:t>3,</w:t>
            </w:r>
            <w:r w:rsidR="00B42D71">
              <w:t>5</w:t>
            </w:r>
          </w:p>
        </w:tc>
      </w:tr>
      <w:tr w:rsidR="00DC547E">
        <w:tc>
          <w:tcPr>
            <w:tcW w:w="5778" w:type="dxa"/>
          </w:tcPr>
          <w:p w:rsidR="00DC547E" w:rsidRDefault="00DC547E" w:rsidP="00DC547E">
            <w:pPr>
              <w:pStyle w:val="ConsPlusNonformat"/>
              <w:widowControl/>
              <w:jc w:val="both"/>
            </w:pPr>
            <w:r>
              <w:t>о) протяженность магистральных сетей и тепловых вводов (в однотрубном исчислении) (</w:t>
            </w:r>
            <w:proofErr w:type="gramStart"/>
            <w:r>
              <w:t>км</w:t>
            </w:r>
            <w:proofErr w:type="gramEnd"/>
            <w:r>
              <w:t xml:space="preserve">)                                  </w:t>
            </w:r>
          </w:p>
        </w:tc>
        <w:tc>
          <w:tcPr>
            <w:tcW w:w="4253" w:type="dxa"/>
          </w:tcPr>
          <w:p w:rsidR="00DC547E" w:rsidRDefault="00DC547E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</w:tr>
      <w:tr w:rsidR="00DC547E">
        <w:tc>
          <w:tcPr>
            <w:tcW w:w="5778" w:type="dxa"/>
          </w:tcPr>
          <w:p w:rsidR="00DC547E" w:rsidRDefault="00DC547E" w:rsidP="00DC547E">
            <w:pPr>
              <w:pStyle w:val="ConsPlusNonformat"/>
              <w:widowControl/>
              <w:jc w:val="both"/>
            </w:pPr>
            <w:proofErr w:type="spellStart"/>
            <w:r>
              <w:t>п</w:t>
            </w:r>
            <w:proofErr w:type="spellEnd"/>
            <w:r>
              <w:t>) протяженность разводящих сетей (в однотрубном исчислении) (</w:t>
            </w:r>
            <w:proofErr w:type="gramStart"/>
            <w:r>
              <w:t>км</w:t>
            </w:r>
            <w:proofErr w:type="gramEnd"/>
            <w:r>
              <w:t xml:space="preserve">)                                                          </w:t>
            </w:r>
          </w:p>
        </w:tc>
        <w:tc>
          <w:tcPr>
            <w:tcW w:w="4253" w:type="dxa"/>
          </w:tcPr>
          <w:p w:rsidR="00DC547E" w:rsidRDefault="00DC547E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</w:tr>
      <w:tr w:rsidR="00DC547E">
        <w:tc>
          <w:tcPr>
            <w:tcW w:w="5778" w:type="dxa"/>
          </w:tcPr>
          <w:p w:rsidR="00DC547E" w:rsidRDefault="00DC547E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proofErr w:type="spellStart"/>
            <w:r>
              <w:t>р</w:t>
            </w:r>
            <w:proofErr w:type="spellEnd"/>
            <w:r>
              <w:t xml:space="preserve">) количество теплоэлектростанций (штук)                      </w:t>
            </w:r>
          </w:p>
        </w:tc>
        <w:tc>
          <w:tcPr>
            <w:tcW w:w="4253" w:type="dxa"/>
          </w:tcPr>
          <w:p w:rsidR="00DC547E" w:rsidRDefault="00DC547E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</w:tr>
      <w:tr w:rsidR="00DC547E">
        <w:tc>
          <w:tcPr>
            <w:tcW w:w="5778" w:type="dxa"/>
          </w:tcPr>
          <w:p w:rsidR="00DC547E" w:rsidRDefault="00DC547E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с) количество тепловых станций и котельных (штук</w:t>
            </w:r>
          </w:p>
        </w:tc>
        <w:tc>
          <w:tcPr>
            <w:tcW w:w="4253" w:type="dxa"/>
          </w:tcPr>
          <w:p w:rsidR="00DC547E" w:rsidRDefault="0089493A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3</w:t>
            </w:r>
          </w:p>
        </w:tc>
      </w:tr>
      <w:tr w:rsidR="00DC547E">
        <w:tc>
          <w:tcPr>
            <w:tcW w:w="5778" w:type="dxa"/>
          </w:tcPr>
          <w:p w:rsidR="00DC547E" w:rsidRDefault="00DC547E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т) количество тепловых пунктов (штук</w:t>
            </w:r>
          </w:p>
        </w:tc>
        <w:tc>
          <w:tcPr>
            <w:tcW w:w="4253" w:type="dxa"/>
          </w:tcPr>
          <w:p w:rsidR="00DC547E" w:rsidRDefault="00DC547E" w:rsidP="00715D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</w:p>
        </w:tc>
      </w:tr>
      <w:tr w:rsidR="00DC547E">
        <w:tc>
          <w:tcPr>
            <w:tcW w:w="5778" w:type="dxa"/>
          </w:tcPr>
          <w:p w:rsidR="00DC547E" w:rsidRDefault="00DC547E" w:rsidP="00DC547E">
            <w:pPr>
              <w:pStyle w:val="ConsPlusNonformat"/>
              <w:widowControl/>
              <w:jc w:val="both"/>
            </w:pPr>
            <w:r>
              <w:t xml:space="preserve">у) среднесписочная численность основного производственного персонала (человек)                                           </w:t>
            </w:r>
          </w:p>
        </w:tc>
        <w:tc>
          <w:tcPr>
            <w:tcW w:w="4253" w:type="dxa"/>
          </w:tcPr>
          <w:p w:rsidR="00DC547E" w:rsidRDefault="00F1488C" w:rsidP="00BD6E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3</w:t>
            </w:r>
            <w:r w:rsidR="00BD6E0C">
              <w:t>5</w:t>
            </w:r>
          </w:p>
        </w:tc>
      </w:tr>
      <w:tr w:rsidR="00DC547E">
        <w:tc>
          <w:tcPr>
            <w:tcW w:w="5778" w:type="dxa"/>
          </w:tcPr>
          <w:p w:rsidR="00DC547E" w:rsidRDefault="00DC547E" w:rsidP="00DC547E">
            <w:pPr>
              <w:pStyle w:val="ConsPlusNonformat"/>
              <w:widowControl/>
              <w:jc w:val="both"/>
            </w:pPr>
            <w:proofErr w:type="spellStart"/>
            <w:r>
              <w:t>ф</w:t>
            </w:r>
            <w:proofErr w:type="spellEnd"/>
            <w:r>
              <w:t>) удельный расход условного топлива на единицу тепловой энергии, отпускаемой в тепловую сеть (</w:t>
            </w:r>
            <w:proofErr w:type="gramStart"/>
            <w:r>
              <w:t>кг</w:t>
            </w:r>
            <w:proofErr w:type="gramEnd"/>
            <w:r>
              <w:t xml:space="preserve"> у. т./Гкал)          </w:t>
            </w:r>
          </w:p>
        </w:tc>
        <w:tc>
          <w:tcPr>
            <w:tcW w:w="4253" w:type="dxa"/>
          </w:tcPr>
          <w:p w:rsidR="00DC547E" w:rsidRPr="00BD6E0C" w:rsidRDefault="0090297C" w:rsidP="009029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365</w:t>
            </w:r>
            <w:r w:rsidR="00F815E0" w:rsidRPr="00BD6E0C">
              <w:t>,</w:t>
            </w:r>
            <w:r>
              <w:t>3</w:t>
            </w:r>
          </w:p>
        </w:tc>
      </w:tr>
      <w:tr w:rsidR="00DC547E">
        <w:tc>
          <w:tcPr>
            <w:tcW w:w="5778" w:type="dxa"/>
          </w:tcPr>
          <w:p w:rsidR="00DC547E" w:rsidRDefault="00DC547E" w:rsidP="00DC547E">
            <w:pPr>
              <w:pStyle w:val="ConsPlusNonformat"/>
              <w:widowControl/>
              <w:jc w:val="both"/>
            </w:pPr>
            <w:proofErr w:type="spellStart"/>
            <w:r>
              <w:t>х</w:t>
            </w:r>
            <w:proofErr w:type="spellEnd"/>
            <w:r>
              <w:t xml:space="preserve">) удельный расход электрической энергии на единицу тепловой энергии, отпускаемой в тепловую сеть (тыс.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./Гкал)       </w:t>
            </w:r>
          </w:p>
        </w:tc>
        <w:tc>
          <w:tcPr>
            <w:tcW w:w="4253" w:type="dxa"/>
          </w:tcPr>
          <w:p w:rsidR="00DC547E" w:rsidRPr="00BD6E0C" w:rsidRDefault="00EF31F5" w:rsidP="00BD6E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 w:rsidRPr="00BD6E0C">
              <w:t>0,</w:t>
            </w:r>
            <w:r w:rsidR="00BD6E0C">
              <w:t>14</w:t>
            </w:r>
          </w:p>
        </w:tc>
      </w:tr>
      <w:tr w:rsidR="00DC547E">
        <w:tc>
          <w:tcPr>
            <w:tcW w:w="5778" w:type="dxa"/>
          </w:tcPr>
          <w:p w:rsidR="00DC547E" w:rsidRDefault="00DC547E" w:rsidP="00DC547E">
            <w:pPr>
              <w:pStyle w:val="ConsPlusNonformat"/>
              <w:widowControl/>
              <w:jc w:val="both"/>
            </w:pPr>
            <w:proofErr w:type="spellStart"/>
            <w:r>
              <w:t>ц</w:t>
            </w:r>
            <w:proofErr w:type="spellEnd"/>
            <w:r>
              <w:t xml:space="preserve">) удельный расход холодной воды на единицу тепловой энергии, отпускаемой в тепловую сеть (куб. </w:t>
            </w:r>
            <w:proofErr w:type="gramStart"/>
            <w:r>
              <w:t>м</w:t>
            </w:r>
            <w:proofErr w:type="gramEnd"/>
            <w:r>
              <w:t xml:space="preserve">/Гкал)                     </w:t>
            </w:r>
          </w:p>
        </w:tc>
        <w:tc>
          <w:tcPr>
            <w:tcW w:w="4253" w:type="dxa"/>
          </w:tcPr>
          <w:p w:rsidR="00DC547E" w:rsidRPr="00BD6E0C" w:rsidRDefault="00F03250" w:rsidP="00BD6E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 w:rsidRPr="00BD6E0C">
              <w:t>0,</w:t>
            </w:r>
            <w:r w:rsidR="00BD6E0C">
              <w:t>23</w:t>
            </w:r>
          </w:p>
        </w:tc>
      </w:tr>
    </w:tbl>
    <w:p w:rsidR="00B04766" w:rsidRDefault="00B04766">
      <w:pPr>
        <w:autoSpaceDE w:val="0"/>
        <w:autoSpaceDN w:val="0"/>
        <w:adjustRightInd w:val="0"/>
        <w:spacing w:after="0" w:line="240" w:lineRule="auto"/>
      </w:pPr>
    </w:p>
    <w:p w:rsidR="00B04766" w:rsidRDefault="00B04766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Форма 3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Информация о расходах на топливо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tbl>
      <w:tblPr>
        <w:tblW w:w="157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737"/>
        <w:gridCol w:w="5737"/>
      </w:tblGrid>
      <w:tr w:rsidR="00EF31F5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F5" w:rsidRPr="00B04766" w:rsidRDefault="00EF31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F5" w:rsidRPr="00B04766" w:rsidRDefault="00B832EA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«ПРОГРЕСС</w:t>
            </w:r>
            <w:r w:rsidR="00EF3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F5" w:rsidRPr="00B04766" w:rsidRDefault="00EF31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F5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F5" w:rsidRPr="00B04766" w:rsidRDefault="00EF31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F5" w:rsidRPr="00B04766" w:rsidRDefault="0091612E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1901125790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F5" w:rsidRPr="00B04766" w:rsidRDefault="00EF31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F5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F5" w:rsidRPr="00B04766" w:rsidRDefault="00EF31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F5" w:rsidRPr="00B04766" w:rsidRDefault="00EF31F5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43162F">
              <w:rPr>
                <w:rFonts w:ascii="Times New Roman" w:hAnsi="Times New Roman" w:cs="Times New Roman"/>
                <w:sz w:val="24"/>
                <w:szCs w:val="24"/>
              </w:rPr>
              <w:t>101001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F5" w:rsidRPr="00B04766" w:rsidRDefault="00EF31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F5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F5" w:rsidRPr="00B04766" w:rsidRDefault="00EF31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F5" w:rsidRPr="00B04766" w:rsidRDefault="00EF31F5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район, с. Белый Яр, ул.</w:t>
            </w:r>
            <w:r w:rsidR="0091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61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91612E">
              <w:rPr>
                <w:rFonts w:ascii="Times New Roman" w:hAnsi="Times New Roman" w:cs="Times New Roman"/>
                <w:sz w:val="24"/>
                <w:szCs w:val="24"/>
              </w:rPr>
              <w:t xml:space="preserve">, д.2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F5" w:rsidRPr="00B04766" w:rsidRDefault="00EF31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F5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F5" w:rsidRPr="00B04766" w:rsidRDefault="00EF31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F5" w:rsidRPr="00B04766" w:rsidRDefault="001C035B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EF31F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14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7595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="00916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14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2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45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1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-31.12.2015</w:t>
            </w:r>
            <w:r w:rsidR="00D75E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612E">
              <w:rPr>
                <w:rFonts w:ascii="Times New Roman" w:hAnsi="Times New Roman" w:cs="Times New Roman"/>
                <w:sz w:val="24"/>
                <w:szCs w:val="24"/>
              </w:rPr>
              <w:t xml:space="preserve"> в годовом исчислении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F5" w:rsidRPr="00B04766" w:rsidRDefault="00EF31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66" w:rsidRDefault="00B047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737"/>
      </w:tblGrid>
      <w:tr w:rsidR="00B04766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топливо всего, в том числе: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D6E0C" w:rsidP="00BD6E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</w:t>
            </w:r>
            <w:r w:rsidR="00916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Уголь 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6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уголь, тыс. руб.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D6E0C" w:rsidP="00BD6E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</w:t>
            </w:r>
            <w:r w:rsidR="00916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EF31F5" w:rsidRDefault="00B04766" w:rsidP="00EF31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>Цена топлива (руб./т</w:t>
            </w:r>
            <w:r w:rsidR="00EF31F5">
              <w:rPr>
                <w:rFonts w:ascii="Times New Roman" w:hAnsi="Times New Roman" w:cs="Times New Roman"/>
                <w:sz w:val="24"/>
                <w:szCs w:val="24"/>
              </w:rPr>
              <w:t>) Д</w:t>
            </w:r>
            <w:r w:rsidR="000179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31F5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BD6E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BD6E0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D6E0C" w:rsidP="00BD6E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 w:rsidR="00916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59/1350,40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 w:rsidP="008225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Объем топлива (т) </w:t>
            </w:r>
            <w:r w:rsidR="00EF31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79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31F5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BD6E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BD6E0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D6E0C" w:rsidP="00BD6E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  <w:r w:rsidR="00916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40/131,53</w:t>
            </w:r>
          </w:p>
        </w:tc>
      </w:tr>
      <w:tr w:rsidR="00EF31F5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F5" w:rsidRPr="00B04766" w:rsidRDefault="00EF31F5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приобретения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72" w:rsidRDefault="0082254F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15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34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5D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E34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6E0C">
              <w:rPr>
                <w:rFonts w:ascii="Times New Roman" w:hAnsi="Times New Roman" w:cs="Times New Roman"/>
                <w:sz w:val="24"/>
                <w:szCs w:val="24"/>
              </w:rPr>
              <w:t xml:space="preserve">Разрез </w:t>
            </w:r>
            <w:proofErr w:type="spellStart"/>
            <w:r w:rsidR="00BD6E0C">
              <w:rPr>
                <w:rFonts w:ascii="Times New Roman" w:hAnsi="Times New Roman" w:cs="Times New Roman"/>
                <w:sz w:val="24"/>
                <w:szCs w:val="24"/>
              </w:rPr>
              <w:t>Аршановский</w:t>
            </w:r>
            <w:proofErr w:type="spellEnd"/>
            <w:r w:rsidR="007E3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32F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D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E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34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D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4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16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31F5" w:rsidRPr="00B04766" w:rsidRDefault="002332FF" w:rsidP="00BD6E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6E0C">
              <w:rPr>
                <w:rFonts w:ascii="Times New Roman" w:hAnsi="Times New Roman" w:cs="Times New Roman"/>
                <w:sz w:val="24"/>
                <w:szCs w:val="24"/>
              </w:rPr>
              <w:t xml:space="preserve"> 84/2015</w:t>
            </w:r>
          </w:p>
        </w:tc>
      </w:tr>
      <w:tr w:rsidR="00715D8B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8B" w:rsidRPr="00B04766" w:rsidRDefault="00715D8B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Перевозка угля: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8B" w:rsidRPr="00B04766" w:rsidRDefault="0082254F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привлеченным транспортом по договор</w:t>
            </w:r>
            <w:r w:rsidR="00427E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6CE1">
              <w:rPr>
                <w:rFonts w:ascii="Times New Roman" w:hAnsi="Times New Roman" w:cs="Times New Roman"/>
                <w:sz w:val="24"/>
                <w:szCs w:val="24"/>
              </w:rPr>
              <w:t xml:space="preserve"> от 15.09.2015г.</w:t>
            </w:r>
            <w:r w:rsidR="00427EEB">
              <w:rPr>
                <w:rFonts w:ascii="Times New Roman" w:hAnsi="Times New Roman" w:cs="Times New Roman"/>
                <w:sz w:val="24"/>
                <w:szCs w:val="24"/>
              </w:rPr>
              <w:t xml:space="preserve"> с ИП Кириченко А.Н.</w:t>
            </w:r>
            <w:r w:rsidR="0090297C">
              <w:rPr>
                <w:rFonts w:ascii="Times New Roman" w:hAnsi="Times New Roman" w:cs="Times New Roman"/>
                <w:sz w:val="24"/>
                <w:szCs w:val="24"/>
              </w:rPr>
              <w:t>, собственный транспорт</w:t>
            </w:r>
          </w:p>
        </w:tc>
      </w:tr>
      <w:tr w:rsidR="00715D8B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8B" w:rsidRPr="00B04766" w:rsidRDefault="00715D8B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перевозки,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8B" w:rsidRPr="00B04766" w:rsidRDefault="00BD6E0C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33,57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перевозку, тыс. руб.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F34E62" w:rsidP="00BD6E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E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04766" w:rsidRDefault="00B04766">
      <w:pPr>
        <w:autoSpaceDE w:val="0"/>
        <w:autoSpaceDN w:val="0"/>
        <w:adjustRightInd w:val="0"/>
        <w:spacing w:after="0" w:line="240" w:lineRule="auto"/>
      </w:pPr>
    </w:p>
    <w:p w:rsidR="00B36B3C" w:rsidRDefault="00DA7E40" w:rsidP="00B36B3C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фо</w:t>
      </w:r>
      <w:r w:rsidR="00B36B3C">
        <w:t>рма 4</w:t>
      </w:r>
    </w:p>
    <w:p w:rsidR="006A04C2" w:rsidRDefault="006A04C2">
      <w:pPr>
        <w:autoSpaceDE w:val="0"/>
        <w:autoSpaceDN w:val="0"/>
        <w:adjustRightInd w:val="0"/>
        <w:spacing w:after="0" w:line="240" w:lineRule="auto"/>
      </w:pPr>
    </w:p>
    <w:tbl>
      <w:tblPr>
        <w:tblW w:w="10137" w:type="dxa"/>
        <w:jc w:val="center"/>
        <w:tblInd w:w="-1382" w:type="dxa"/>
        <w:tblLook w:val="04A0"/>
      </w:tblPr>
      <w:tblGrid>
        <w:gridCol w:w="3276"/>
        <w:gridCol w:w="2835"/>
        <w:gridCol w:w="4026"/>
      </w:tblGrid>
      <w:tr w:rsidR="00B36B3C" w:rsidRPr="00B36B3C">
        <w:trPr>
          <w:trHeight w:val="300"/>
          <w:jc w:val="center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B36B3C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6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36B3C" w:rsidRPr="00B36B3C" w:rsidRDefault="00816480" w:rsidP="0081648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>МУП «ПРОГРЕСС»</w:t>
            </w:r>
          </w:p>
        </w:tc>
      </w:tr>
      <w:tr w:rsidR="00B36B3C" w:rsidRPr="00B36B3C">
        <w:trPr>
          <w:trHeight w:val="315"/>
          <w:jc w:val="center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8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36B3C" w:rsidRPr="00B36B3C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B36B3C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36B3C" w:rsidRPr="00B36B3C" w:rsidRDefault="009770E7" w:rsidP="009770E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>1901125790</w:t>
            </w:r>
            <w:r w:rsidR="00E74046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B36B3C" w:rsidRPr="00B36B3C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B36B3C">
              <w:rPr>
                <w:rFonts w:eastAsia="Times New Roman"/>
                <w:b/>
                <w:bCs/>
                <w:lang w:eastAsia="ru-RU"/>
              </w:rPr>
              <w:t>КПП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36B3C" w:rsidRPr="00B36B3C" w:rsidRDefault="00B36B3C" w:rsidP="009770E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190</w:t>
            </w:r>
            <w:r w:rsidR="00B31B1B">
              <w:rPr>
                <w:rFonts w:eastAsia="Times New Roman"/>
                <w:lang w:eastAsia="ru-RU"/>
              </w:rPr>
              <w:t>101001</w:t>
            </w:r>
          </w:p>
        </w:tc>
      </w:tr>
      <w:tr w:rsidR="00B36B3C" w:rsidRPr="00B36B3C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B36B3C">
              <w:rPr>
                <w:rFonts w:eastAsia="Times New Roman"/>
                <w:b/>
                <w:bCs/>
                <w:lang w:eastAsia="ru-RU"/>
              </w:rPr>
              <w:t>Местонахождение (адрес)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36B3C" w:rsidRPr="00B36B3C" w:rsidRDefault="00B36B3C" w:rsidP="00BE3A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Алтайский район, с. Белый Яр, ул.</w:t>
            </w:r>
            <w:r w:rsidR="00BE3AB8">
              <w:t xml:space="preserve"> </w:t>
            </w:r>
            <w:proofErr w:type="gramStart"/>
            <w:r w:rsidR="00BE3AB8">
              <w:t>Советская</w:t>
            </w:r>
            <w:proofErr w:type="gramEnd"/>
            <w:r w:rsidR="00BE3AB8">
              <w:t xml:space="preserve">, д.2    </w:t>
            </w:r>
          </w:p>
        </w:tc>
      </w:tr>
      <w:tr w:rsidR="00B36B3C" w:rsidRPr="00B36B3C">
        <w:trPr>
          <w:trHeight w:val="300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36B3C" w:rsidRPr="00B36B3C">
        <w:trPr>
          <w:trHeight w:val="675"/>
          <w:jc w:val="center"/>
        </w:trPr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B3C" w:rsidRPr="00B36B3C" w:rsidRDefault="00B36B3C" w:rsidP="00B36B3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36B3C">
              <w:rPr>
                <w:rFonts w:eastAsia="Times New Roman"/>
                <w:b/>
                <w:bCs/>
                <w:lang w:eastAsia="ru-RU"/>
              </w:rPr>
              <w:t>4. Информация об инвестиционных программах и отчетах об их реализации¹¯²</w:t>
            </w:r>
          </w:p>
        </w:tc>
      </w:tr>
      <w:tr w:rsidR="00B36B3C" w:rsidRPr="00B36B3C">
        <w:trPr>
          <w:trHeight w:val="85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B36B3C">
              <w:rPr>
                <w:rFonts w:eastAsia="Times New Roman"/>
                <w:b/>
                <w:bCs/>
                <w:lang w:eastAsia="ru-RU"/>
              </w:rPr>
              <w:t>а) Наименование инвестиционной программы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не разрабатывалось</w:t>
            </w:r>
          </w:p>
        </w:tc>
      </w:tr>
      <w:tr w:rsidR="00B36B3C" w:rsidRPr="00B36B3C">
        <w:trPr>
          <w:trHeight w:val="96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B36B3C">
              <w:rPr>
                <w:rFonts w:eastAsia="Times New Roman"/>
                <w:b/>
                <w:bCs/>
                <w:lang w:eastAsia="ru-RU"/>
              </w:rPr>
              <w:t>б) Цель инвестиционной программы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 </w:t>
            </w:r>
          </w:p>
        </w:tc>
      </w:tr>
      <w:tr w:rsidR="00B36B3C" w:rsidRPr="00B36B3C">
        <w:trPr>
          <w:trHeight w:val="94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B36B3C">
              <w:rPr>
                <w:rFonts w:eastAsia="Times New Roman"/>
                <w:b/>
                <w:bCs/>
                <w:lang w:eastAsia="ru-RU"/>
              </w:rPr>
              <w:t>в) Сроки начала и окончания реализации инвестиционной программы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 </w:t>
            </w:r>
          </w:p>
        </w:tc>
      </w:tr>
      <w:tr w:rsidR="00B36B3C" w:rsidRPr="00B36B3C">
        <w:trPr>
          <w:trHeight w:val="300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36B3C" w:rsidRPr="00B36B3C">
        <w:trPr>
          <w:trHeight w:val="735"/>
          <w:jc w:val="center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B3C" w:rsidRPr="00B36B3C" w:rsidRDefault="00B36B3C" w:rsidP="00B36B3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36B3C">
              <w:rPr>
                <w:rFonts w:eastAsia="Times New Roman"/>
                <w:b/>
                <w:bCs/>
                <w:lang w:eastAsia="ru-RU"/>
              </w:rPr>
              <w:t>г) Потребности в финансовых средствах, необходимых для реализации инвестиционной программы</w:t>
            </w:r>
          </w:p>
        </w:tc>
      </w:tr>
      <w:tr w:rsidR="00B36B3C" w:rsidRPr="00B36B3C">
        <w:trPr>
          <w:trHeight w:val="300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36B3C" w:rsidRPr="00B36B3C">
        <w:trPr>
          <w:trHeight w:val="91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3C" w:rsidRPr="00B36B3C" w:rsidRDefault="00B36B3C" w:rsidP="00B36B3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 xml:space="preserve">Наименование мероприятия³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6B3C" w:rsidRPr="00B36B3C" w:rsidRDefault="00B36B3C" w:rsidP="00B36B3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Потребность в финансовых средствах на __________год, тыс. руб.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6B3C" w:rsidRPr="00B36B3C" w:rsidRDefault="00B36B3C" w:rsidP="00B36B3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Источник финансирования</w:t>
            </w:r>
          </w:p>
        </w:tc>
      </w:tr>
      <w:tr w:rsidR="00B36B3C" w:rsidRPr="00B36B3C">
        <w:trPr>
          <w:trHeight w:val="315"/>
          <w:jc w:val="center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Всего, в том числе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 </w:t>
            </w:r>
          </w:p>
        </w:tc>
      </w:tr>
      <w:tr w:rsidR="00B36B3C" w:rsidRPr="00B36B3C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 </w:t>
            </w:r>
          </w:p>
        </w:tc>
      </w:tr>
      <w:tr w:rsidR="00B36B3C" w:rsidRPr="00B36B3C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 xml:space="preserve">2.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 </w:t>
            </w:r>
          </w:p>
        </w:tc>
      </w:tr>
      <w:tr w:rsidR="00B36B3C" w:rsidRPr="00B36B3C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и т.д.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 </w:t>
            </w:r>
          </w:p>
        </w:tc>
      </w:tr>
      <w:tr w:rsidR="00B36B3C" w:rsidRPr="00B36B3C">
        <w:trPr>
          <w:trHeight w:val="300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36B3C" w:rsidRPr="00B36B3C">
        <w:trPr>
          <w:trHeight w:val="975"/>
          <w:jc w:val="center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1 - сведения, указанные в пунктах г-е публикуются в отношении мероприятий инвестиционной программы, доля расходов на реализацию каждого из которых превышает 5% суммы финансирования инвестиционной программы за отчетный год</w:t>
            </w:r>
          </w:p>
        </w:tc>
      </w:tr>
      <w:tr w:rsidR="00B36B3C" w:rsidRPr="00B36B3C">
        <w:trPr>
          <w:trHeight w:val="630"/>
          <w:jc w:val="center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2 -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 год</w:t>
            </w:r>
          </w:p>
        </w:tc>
      </w:tr>
      <w:tr w:rsidR="00B36B3C" w:rsidRPr="00B36B3C">
        <w:trPr>
          <w:trHeight w:val="300"/>
          <w:jc w:val="center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r w:rsidRPr="00B36B3C">
              <w:rPr>
                <w:lang w:eastAsia="ru-RU"/>
              </w:rPr>
              <w:t>3 - заполняется организацией в соответствии с инвестиционной программой</w:t>
            </w:r>
          </w:p>
        </w:tc>
      </w:tr>
    </w:tbl>
    <w:p w:rsidR="007479F5" w:rsidRDefault="007479F5" w:rsidP="00710CEF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7479F5" w:rsidRDefault="007479F5" w:rsidP="00710CEF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90297C" w:rsidRDefault="0090297C" w:rsidP="00710CEF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90297C" w:rsidRDefault="0090297C" w:rsidP="00710CEF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90297C" w:rsidRDefault="0090297C" w:rsidP="00710CEF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710CEF" w:rsidRDefault="00710CEF" w:rsidP="00710CEF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lastRenderedPageBreak/>
        <w:t>Форма 6</w:t>
      </w:r>
    </w:p>
    <w:p w:rsidR="00710CEF" w:rsidRDefault="00710CEF" w:rsidP="00710C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710CEF" w:rsidRDefault="00710CEF" w:rsidP="00710CEF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Информация</w:t>
      </w:r>
    </w:p>
    <w:p w:rsidR="00710CEF" w:rsidRDefault="00710CEF" w:rsidP="00710CEF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 xml:space="preserve">о </w:t>
      </w:r>
      <w:r w:rsidR="001375D4">
        <w:t>наличии</w:t>
      </w:r>
      <w:r w:rsidR="00B31B1B">
        <w:t xml:space="preserve"> </w:t>
      </w:r>
      <w:r w:rsidR="001375D4">
        <w:t>(отсутствии) технической возможности доступа к регулируемым товарам и услугам регулируемых организаций, а также о регистрации и ходе реализац</w:t>
      </w:r>
      <w:r w:rsidR="00120400">
        <w:t>ии</w:t>
      </w:r>
      <w:r w:rsidR="001375D4">
        <w:t xml:space="preserve">   заявок на подключение к системе  теплоснабжения</w:t>
      </w:r>
    </w:p>
    <w:p w:rsidR="00710CEF" w:rsidRDefault="00710CEF" w:rsidP="00710C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4410"/>
      </w:tblGrid>
      <w:tr w:rsidR="00710CEF" w:rsidRPr="00B0476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710CEF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90297C" w:rsidRDefault="00DA14C6" w:rsidP="002E6C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297C">
              <w:rPr>
                <w:rFonts w:ascii="Times New Roman" w:hAnsi="Times New Roman" w:cs="Times New Roman"/>
                <w:sz w:val="22"/>
                <w:szCs w:val="22"/>
              </w:rPr>
              <w:t>МУП «ПРОГРЕСС»</w:t>
            </w:r>
          </w:p>
        </w:tc>
      </w:tr>
      <w:tr w:rsidR="00710CEF" w:rsidRPr="00B0476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710CEF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90297C" w:rsidRDefault="00723A57" w:rsidP="002E6C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297C">
              <w:rPr>
                <w:rFonts w:ascii="Times New Roman" w:hAnsi="Times New Roman" w:cs="Times New Roman"/>
                <w:sz w:val="22"/>
                <w:szCs w:val="22"/>
              </w:rPr>
              <w:t xml:space="preserve">1901125790 </w:t>
            </w:r>
          </w:p>
        </w:tc>
      </w:tr>
      <w:tr w:rsidR="00710CEF" w:rsidRPr="00B0476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710CEF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90297C" w:rsidRDefault="00710CEF" w:rsidP="002E6C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297C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  <w:r w:rsidR="0085384E" w:rsidRPr="0090297C">
              <w:rPr>
                <w:rFonts w:ascii="Times New Roman" w:hAnsi="Times New Roman" w:cs="Times New Roman"/>
                <w:sz w:val="22"/>
                <w:szCs w:val="22"/>
              </w:rPr>
              <w:t>101001</w:t>
            </w:r>
          </w:p>
        </w:tc>
      </w:tr>
      <w:tr w:rsidR="00710CEF" w:rsidRPr="00B0476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1375D4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="00710CEF"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710CEF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FA" w:rsidRPr="00B0476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FA" w:rsidRDefault="00A826FA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FA" w:rsidRPr="00B04766" w:rsidRDefault="00A826FA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CEF" w:rsidRPr="00B04766">
        <w:trPr>
          <w:cantSplit/>
          <w:trHeight w:val="48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710CEF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710CEF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26FA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</w:tr>
      <w:tr w:rsidR="00710CEF" w:rsidRPr="00B0476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A826FA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и зарегистрированных заявок на подключение к системе теплоснабжения</w:t>
            </w:r>
            <w:r w:rsidR="00710CEF"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710CEF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CEF" w:rsidRPr="00B0476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840CD1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исполненных заявок на подключение к системе теплоснабжения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710CEF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CEF" w:rsidRPr="00B0476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840CD1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  <w:r w:rsidR="00710CEF"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710CEF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CEF" w:rsidRPr="00B0476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D44D39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теплоснабжения</w:t>
            </w:r>
            <w:r w:rsidR="00710CEF"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2368C5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Гкал/час</w:t>
            </w:r>
          </w:p>
        </w:tc>
      </w:tr>
      <w:tr w:rsidR="00564CFE" w:rsidRPr="00B0476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FE" w:rsidRDefault="00564CFE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CFE" w:rsidRPr="00B04766" w:rsidRDefault="00564CFE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CEF" w:rsidRDefault="00710CEF" w:rsidP="00710C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710CEF" w:rsidRDefault="00564CFE" w:rsidP="00710CEF">
      <w:r>
        <w:t>Срок и периодичность раскрытия информации: ежеквартально, ежегодно.</w:t>
      </w:r>
    </w:p>
    <w:p w:rsidR="00B04766" w:rsidRDefault="00F178B0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Ф</w:t>
      </w:r>
      <w:r w:rsidR="00B36B3C">
        <w:t>орма 7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Информация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 xml:space="preserve">о порядке выполнения </w:t>
      </w:r>
      <w:r w:rsidR="00B33E12">
        <w:t xml:space="preserve">  </w:t>
      </w:r>
      <w:proofErr w:type="gramStart"/>
      <w:r>
        <w:t>технологических</w:t>
      </w:r>
      <w:proofErr w:type="gramEnd"/>
      <w:r>
        <w:t>, технических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и других мероприятий, связанных с подключением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к системе теплоснабжения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887"/>
      </w:tblGrid>
      <w:tr w:rsidR="00B04766" w:rsidRPr="00B04766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     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90297C" w:rsidRDefault="005B08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297C">
              <w:rPr>
                <w:rFonts w:ascii="Times New Roman" w:hAnsi="Times New Roman" w:cs="Times New Roman"/>
                <w:sz w:val="24"/>
                <w:szCs w:val="24"/>
              </w:rPr>
              <w:t>МУП «ПРОГРЕСС»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             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90297C" w:rsidRDefault="005B08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297C">
              <w:rPr>
                <w:rFonts w:ascii="Times New Roman" w:hAnsi="Times New Roman" w:cs="Times New Roman"/>
                <w:sz w:val="24"/>
                <w:szCs w:val="24"/>
              </w:rPr>
              <w:t xml:space="preserve">1901125790 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                 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90297C" w:rsidRDefault="00F032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297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E266CD" w:rsidRPr="0090297C">
              <w:rPr>
                <w:rFonts w:ascii="Times New Roman" w:hAnsi="Times New Roman" w:cs="Times New Roman"/>
                <w:sz w:val="24"/>
                <w:szCs w:val="24"/>
              </w:rPr>
              <w:t>101001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Год                                              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90297C" w:rsidRDefault="00F032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29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0897" w:rsidRPr="00902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4766" w:rsidRPr="00B04766">
        <w:trPr>
          <w:cantSplit/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 w:rsidP="00F032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>Наименование службы, ответственной за прием и</w:t>
            </w:r>
            <w:r w:rsidR="00F0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>обработку заявок на подключение к системе</w:t>
            </w:r>
            <w:r w:rsidR="00F0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теплоснабжения                                   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4042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Производственно-технический отдел (ПТО)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F03250" w:rsidP="009029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250">
              <w:rPr>
                <w:rFonts w:ascii="Times New Roman" w:hAnsi="Times New Roman" w:cs="Times New Roman"/>
                <w:sz w:val="24"/>
                <w:szCs w:val="24"/>
              </w:rPr>
              <w:t>39041</w:t>
            </w:r>
            <w:r w:rsidR="00E00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89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029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Адрес                                            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F032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250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район, с. Белый Яр, ул. </w:t>
            </w:r>
            <w:proofErr w:type="gramStart"/>
            <w:r w:rsidR="005B089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5B0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proofErr w:type="spellStart"/>
            <w:r w:rsidRPr="00B0476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5B08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MUP</w:t>
            </w:r>
            <w:r w:rsidRPr="005B0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PRGRSS@yandex</w:t>
            </w:r>
            <w:proofErr w:type="spellEnd"/>
            <w:r w:rsidR="00F03250" w:rsidRPr="00F0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03250" w:rsidRPr="00F032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04766" w:rsidRPr="00B04766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Сайт                                             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66" w:rsidRDefault="00B047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B04766" w:rsidRPr="00B0476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1. Форма заявки на подключение к системе          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теплоснабжения                                    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6" w:rsidRPr="00B04766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2. Перечень и формы, представляемые одновременно с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заявкой на подключение к системе теплоснабжения    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6" w:rsidRPr="00B04766">
        <w:trPr>
          <w:cantSplit/>
          <w:trHeight w:val="72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3. Описание (со ссылкой на нормативные правовые   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акты) порядка действий заявителя и регулируемой   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при подаче, приеме, обработке заявки на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подключение к системе теплоснабжения, принятии    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и уведомлении о принятом решении           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66" w:rsidRDefault="00B047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90297C" w:rsidRDefault="0090297C" w:rsidP="00F5624C">
      <w:pPr>
        <w:spacing w:after="0" w:line="240" w:lineRule="auto"/>
        <w:ind w:left="-1620" w:right="-546" w:firstLine="1620"/>
        <w:rPr>
          <w:sz w:val="20"/>
          <w:szCs w:val="20"/>
        </w:rPr>
      </w:pPr>
    </w:p>
    <w:p w:rsidR="00F5624C" w:rsidRDefault="006A36D6" w:rsidP="00F5624C">
      <w:pPr>
        <w:spacing w:after="0" w:line="240" w:lineRule="auto"/>
        <w:ind w:left="-1620" w:right="-546" w:firstLine="1620"/>
        <w:rPr>
          <w:sz w:val="20"/>
          <w:szCs w:val="20"/>
        </w:rPr>
      </w:pPr>
      <w:r w:rsidRPr="00A16DB9">
        <w:rPr>
          <w:sz w:val="20"/>
          <w:szCs w:val="20"/>
        </w:rPr>
        <w:lastRenderedPageBreak/>
        <w:t>Печатается в 2-х оригинальных экземплярах</w:t>
      </w:r>
      <w:r>
        <w:rPr>
          <w:sz w:val="20"/>
          <w:szCs w:val="20"/>
        </w:rPr>
        <w:t xml:space="preserve">                                         </w:t>
      </w:r>
      <w:r w:rsidR="00BD6E0C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Директору </w:t>
      </w:r>
      <w:r w:rsidR="00F5624C">
        <w:rPr>
          <w:sz w:val="20"/>
          <w:szCs w:val="20"/>
        </w:rPr>
        <w:t>МУП</w:t>
      </w:r>
    </w:p>
    <w:p w:rsidR="006A36D6" w:rsidRDefault="006A36D6" w:rsidP="00F5624C">
      <w:pPr>
        <w:spacing w:after="0" w:line="240" w:lineRule="auto"/>
        <w:ind w:left="-1620" w:right="-546" w:firstLine="1620"/>
        <w:rPr>
          <w:sz w:val="20"/>
          <w:szCs w:val="20"/>
        </w:rPr>
      </w:pPr>
      <w:r>
        <w:rPr>
          <w:sz w:val="20"/>
          <w:szCs w:val="20"/>
        </w:rPr>
        <w:t xml:space="preserve">на бланке заявителя                                                                                  </w:t>
      </w:r>
      <w:r w:rsidR="00BD6E0C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"</w:t>
      </w:r>
      <w:r w:rsidR="00F5624C">
        <w:rPr>
          <w:sz w:val="20"/>
          <w:szCs w:val="20"/>
        </w:rPr>
        <w:t>ПРОГРЕСС</w:t>
      </w:r>
      <w:r>
        <w:rPr>
          <w:sz w:val="20"/>
          <w:szCs w:val="20"/>
        </w:rPr>
        <w:t xml:space="preserve">" </w:t>
      </w:r>
    </w:p>
    <w:p w:rsidR="006A36D6" w:rsidRPr="00A16DB9" w:rsidRDefault="006A36D6" w:rsidP="006A36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 указанием исходящего номера и даты</w:t>
      </w:r>
      <w:r w:rsidRPr="00A16DB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</w:t>
      </w:r>
      <w:r w:rsidRPr="00A16DB9">
        <w:rPr>
          <w:sz w:val="20"/>
          <w:szCs w:val="20"/>
        </w:rPr>
        <w:t xml:space="preserve"> </w:t>
      </w:r>
      <w:r w:rsidR="00985A61">
        <w:rPr>
          <w:sz w:val="20"/>
          <w:szCs w:val="20"/>
        </w:rPr>
        <w:t>К</w:t>
      </w:r>
      <w:r w:rsidR="00C4254C">
        <w:rPr>
          <w:sz w:val="20"/>
          <w:szCs w:val="20"/>
        </w:rPr>
        <w:t>арлов С.И.</w:t>
      </w:r>
    </w:p>
    <w:p w:rsidR="006A36D6" w:rsidRDefault="006A36D6" w:rsidP="006A36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A36D6" w:rsidRPr="0096569E" w:rsidRDefault="006A36D6" w:rsidP="006A36D6">
      <w:pPr>
        <w:spacing w:after="0" w:line="240" w:lineRule="auto"/>
        <w:jc w:val="center"/>
        <w:rPr>
          <w:b/>
        </w:rPr>
      </w:pPr>
      <w:r w:rsidRPr="0096569E">
        <w:rPr>
          <w:b/>
        </w:rPr>
        <w:t>ЗАЯВЛЕНИЕ</w:t>
      </w:r>
    </w:p>
    <w:p w:rsidR="006A36D6" w:rsidRDefault="00B36B3C" w:rsidP="00B36B3C">
      <w:pPr>
        <w:spacing w:after="0" w:line="240" w:lineRule="auto"/>
        <w:jc w:val="center"/>
      </w:pPr>
      <w:r w:rsidRPr="00B36B3C">
        <w:rPr>
          <w:b/>
        </w:rPr>
        <w:t>о получении технических условий подключения или информации о плате за подключение</w:t>
      </w:r>
    </w:p>
    <w:p w:rsidR="006A36D6" w:rsidRDefault="006A36D6" w:rsidP="006A36D6">
      <w:pPr>
        <w:spacing w:after="0" w:line="240" w:lineRule="auto"/>
        <w:jc w:val="both"/>
      </w:pPr>
      <w:r>
        <w:t xml:space="preserve"> С целью получения технических условий на капитальное строительство (реконструкцию) объекта капитального строительства ______________________________________________</w:t>
      </w:r>
    </w:p>
    <w:p w:rsidR="006A36D6" w:rsidRDefault="006A36D6" w:rsidP="006A36D6">
      <w:pPr>
        <w:spacing w:after="0" w:line="240" w:lineRule="auto"/>
        <w:rPr>
          <w:u w:val="single"/>
        </w:rPr>
      </w:pPr>
      <w:r>
        <w:t>_____________________________________________________________________________</w:t>
      </w:r>
    </w:p>
    <w:p w:rsidR="006A36D6" w:rsidRDefault="006A36D6" w:rsidP="006A36D6">
      <w:pPr>
        <w:spacing w:after="0" w:line="240" w:lineRule="auto"/>
        <w:jc w:val="right"/>
      </w:pPr>
      <w:r>
        <w:rPr>
          <w:sz w:val="20"/>
          <w:szCs w:val="20"/>
        </w:rPr>
        <w:t>(</w:t>
      </w:r>
      <w:r w:rsidRPr="00C3763B">
        <w:rPr>
          <w:sz w:val="20"/>
          <w:szCs w:val="20"/>
        </w:rPr>
        <w:t>полное наименование юридического, физического лиц</w:t>
      </w:r>
      <w:proofErr w:type="gramStart"/>
      <w:r w:rsidRPr="00C3763B">
        <w:rPr>
          <w:sz w:val="20"/>
          <w:szCs w:val="20"/>
        </w:rPr>
        <w:t>а-</w:t>
      </w:r>
      <w:proofErr w:type="gramEnd"/>
      <w:r w:rsidRPr="00C3763B">
        <w:rPr>
          <w:sz w:val="20"/>
          <w:szCs w:val="20"/>
        </w:rPr>
        <w:t xml:space="preserve"> Заявителя</w:t>
      </w:r>
      <w:r>
        <w:t>)</w:t>
      </w:r>
    </w:p>
    <w:p w:rsidR="006A36D6" w:rsidRDefault="006A36D6" w:rsidP="006A36D6">
      <w:pPr>
        <w:spacing w:after="0" w:line="240" w:lineRule="auto"/>
      </w:pPr>
      <w:r>
        <w:t>(адрес или место расположения объекта, отдельных зданий, сооружений, помещений в составе объекта)</w:t>
      </w:r>
    </w:p>
    <w:p w:rsidR="006A36D6" w:rsidRDefault="006A36D6" w:rsidP="006A36D6">
      <w:pPr>
        <w:spacing w:after="0" w:line="240" w:lineRule="auto"/>
      </w:pPr>
      <w:r>
        <w:t>Характеристика и назначение объекта:</w:t>
      </w:r>
    </w:p>
    <w:p w:rsidR="006A36D6" w:rsidRPr="00B23EFE" w:rsidRDefault="006A36D6" w:rsidP="006A36D6">
      <w:pPr>
        <w:spacing w:after="0" w:line="240" w:lineRule="auto"/>
        <w:rPr>
          <w:u w:val="single"/>
        </w:rPr>
      </w:pPr>
      <w:r>
        <w:rPr>
          <w:u w:val="single"/>
        </w:rPr>
        <w:t xml:space="preserve">  </w:t>
      </w:r>
      <w:r w:rsidRPr="00A47326">
        <w:t>__________________________________________________________________________</w:t>
      </w:r>
      <w:r>
        <w:rPr>
          <w:u w:val="single"/>
        </w:rPr>
        <w:t>_</w:t>
      </w:r>
    </w:p>
    <w:p w:rsidR="006A36D6" w:rsidRDefault="006A36D6" w:rsidP="006A36D6">
      <w:pPr>
        <w:spacing w:after="0" w:line="240" w:lineRule="auto"/>
      </w:pPr>
      <w:r>
        <w:t xml:space="preserve"> ( </w:t>
      </w:r>
      <w:r w:rsidRPr="0096569E">
        <w:rPr>
          <w:sz w:val="20"/>
          <w:szCs w:val="20"/>
        </w:rPr>
        <w:t>краткая характеристика, назначение или предполагаемое использование объекта, отдельных зданий, помещений в составе объекта</w:t>
      </w:r>
      <w:r>
        <w:t xml:space="preserve">) </w:t>
      </w:r>
    </w:p>
    <w:p w:rsidR="006A36D6" w:rsidRPr="0096569E" w:rsidRDefault="006A36D6" w:rsidP="006A36D6">
      <w:pPr>
        <w:spacing w:after="0" w:line="240" w:lineRule="auto"/>
        <w:jc w:val="center"/>
        <w:rPr>
          <w:b/>
        </w:rPr>
      </w:pPr>
      <w:r w:rsidRPr="0096569E">
        <w:rPr>
          <w:b/>
        </w:rPr>
        <w:t>Запрашиваемая тепловая нагрузка объекта:</w:t>
      </w:r>
    </w:p>
    <w:p w:rsidR="006A36D6" w:rsidRPr="0096569E" w:rsidRDefault="006A36D6" w:rsidP="006A36D6">
      <w:pPr>
        <w:spacing w:after="0" w:line="240" w:lineRule="auto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1653"/>
        <w:gridCol w:w="1771"/>
        <w:gridCol w:w="1548"/>
        <w:gridCol w:w="1580"/>
        <w:gridCol w:w="1410"/>
      </w:tblGrid>
      <w:tr w:rsidR="006A36D6">
        <w:trPr>
          <w:trHeight w:val="320"/>
        </w:trPr>
        <w:tc>
          <w:tcPr>
            <w:tcW w:w="168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497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A36D6" w:rsidRPr="00731786" w:rsidRDefault="006A36D6" w:rsidP="006A36D6">
            <w:pPr>
              <w:spacing w:after="0" w:line="240" w:lineRule="auto"/>
              <w:jc w:val="center"/>
              <w:rPr>
                <w:b/>
              </w:rPr>
            </w:pPr>
            <w:r w:rsidRPr="00731786">
              <w:rPr>
                <w:b/>
              </w:rPr>
              <w:t xml:space="preserve">Тепловая нагрузка, Гкал / час </w:t>
            </w:r>
            <w:r w:rsidRPr="00731786">
              <w:rPr>
                <w:b/>
                <w:lang w:val="en-US"/>
              </w:rPr>
              <w:t>max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vAlign w:val="center"/>
          </w:tcPr>
          <w:p w:rsidR="006A36D6" w:rsidRPr="00731786" w:rsidRDefault="006A36D6" w:rsidP="006A36D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31786">
              <w:rPr>
                <w:b/>
              </w:rPr>
              <w:t>ГВС    м³/час</w:t>
            </w:r>
            <w:r w:rsidRPr="00731786">
              <w:rPr>
                <w:b/>
                <w:lang w:val="en-US"/>
              </w:rPr>
              <w:t xml:space="preserve"> max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vAlign w:val="center"/>
          </w:tcPr>
          <w:p w:rsidR="006A36D6" w:rsidRPr="00731786" w:rsidRDefault="006A36D6" w:rsidP="006A36D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31786">
              <w:rPr>
                <w:b/>
              </w:rPr>
              <w:t>ХВС м³/час</w:t>
            </w:r>
            <w:r w:rsidRPr="00731786">
              <w:rPr>
                <w:b/>
                <w:lang w:val="en-US"/>
              </w:rPr>
              <w:t xml:space="preserve"> max</w:t>
            </w:r>
          </w:p>
        </w:tc>
      </w:tr>
      <w:tr w:rsidR="006A36D6">
        <w:trPr>
          <w:trHeight w:val="220"/>
        </w:trPr>
        <w:tc>
          <w:tcPr>
            <w:tcW w:w="1686" w:type="dxa"/>
            <w:vMerge/>
            <w:tcBorders>
              <w:top w:val="nil"/>
              <w:bottom w:val="nil"/>
            </w:tcBorders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6A36D6" w:rsidRPr="00731786" w:rsidRDefault="006A36D6" w:rsidP="006A36D6">
            <w:pPr>
              <w:spacing w:after="0" w:line="240" w:lineRule="auto"/>
              <w:jc w:val="center"/>
              <w:rPr>
                <w:b/>
              </w:rPr>
            </w:pPr>
            <w:r w:rsidRPr="00731786">
              <w:rPr>
                <w:b/>
              </w:rPr>
              <w:t>Общая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6A36D6" w:rsidRPr="00731786" w:rsidRDefault="006A36D6" w:rsidP="006A36D6">
            <w:pPr>
              <w:spacing w:after="0" w:line="240" w:lineRule="auto"/>
              <w:jc w:val="center"/>
              <w:rPr>
                <w:b/>
              </w:rPr>
            </w:pPr>
            <w:r w:rsidRPr="00731786">
              <w:rPr>
                <w:b/>
              </w:rPr>
              <w:t>Отопление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6A36D6" w:rsidRPr="00731786" w:rsidRDefault="006A36D6" w:rsidP="006A36D6">
            <w:pPr>
              <w:spacing w:after="0" w:line="240" w:lineRule="auto"/>
              <w:jc w:val="center"/>
              <w:rPr>
                <w:b/>
              </w:rPr>
            </w:pPr>
            <w:r w:rsidRPr="00731786">
              <w:rPr>
                <w:b/>
              </w:rPr>
              <w:t>Вентиляция</w:t>
            </w:r>
          </w:p>
        </w:tc>
        <w:tc>
          <w:tcPr>
            <w:tcW w:w="1580" w:type="dxa"/>
            <w:vMerge/>
            <w:vAlign w:val="center"/>
          </w:tcPr>
          <w:p w:rsidR="006A36D6" w:rsidRPr="00731786" w:rsidRDefault="006A36D6" w:rsidP="006A36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0" w:type="dxa"/>
            <w:vMerge/>
            <w:vAlign w:val="center"/>
          </w:tcPr>
          <w:p w:rsidR="006A36D6" w:rsidRPr="00731786" w:rsidRDefault="006A36D6" w:rsidP="006A36D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A36D6">
        <w:tc>
          <w:tcPr>
            <w:tcW w:w="1686" w:type="dxa"/>
            <w:vAlign w:val="center"/>
          </w:tcPr>
          <w:p w:rsidR="006A36D6" w:rsidRDefault="006A36D6" w:rsidP="006A36D6">
            <w:pPr>
              <w:spacing w:after="0" w:line="240" w:lineRule="auto"/>
            </w:pPr>
            <w:r>
              <w:t>Всего по объекту, в т.ч.:</w:t>
            </w:r>
          </w:p>
        </w:tc>
        <w:tc>
          <w:tcPr>
            <w:tcW w:w="1653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771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548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580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410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</w:tr>
      <w:tr w:rsidR="006A36D6">
        <w:tc>
          <w:tcPr>
            <w:tcW w:w="1686" w:type="dxa"/>
            <w:vAlign w:val="center"/>
          </w:tcPr>
          <w:p w:rsidR="006A36D6" w:rsidRPr="00715D09" w:rsidRDefault="006A36D6" w:rsidP="006A36D6">
            <w:pPr>
              <w:spacing w:after="0" w:line="240" w:lineRule="auto"/>
            </w:pPr>
            <w:r>
              <w:t>Жилое</w:t>
            </w:r>
          </w:p>
        </w:tc>
        <w:tc>
          <w:tcPr>
            <w:tcW w:w="1653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771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548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580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410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</w:tr>
      <w:tr w:rsidR="006A36D6">
        <w:tc>
          <w:tcPr>
            <w:tcW w:w="1686" w:type="dxa"/>
            <w:vAlign w:val="center"/>
          </w:tcPr>
          <w:p w:rsidR="006A36D6" w:rsidRDefault="006A36D6" w:rsidP="006A36D6">
            <w:pPr>
              <w:spacing w:after="0" w:line="240" w:lineRule="auto"/>
            </w:pPr>
            <w:r>
              <w:t>Нежилое</w:t>
            </w:r>
          </w:p>
        </w:tc>
        <w:tc>
          <w:tcPr>
            <w:tcW w:w="1653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771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548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580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410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</w:tr>
    </w:tbl>
    <w:p w:rsidR="006A36D6" w:rsidRDefault="006A36D6" w:rsidP="006A36D6">
      <w:pPr>
        <w:pBdr>
          <w:bottom w:val="single" w:sz="12" w:space="1" w:color="auto"/>
        </w:pBdr>
        <w:spacing w:after="0" w:line="240" w:lineRule="auto"/>
        <w:ind w:firstLine="540"/>
      </w:pPr>
      <w: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 Требования по надежности теплоснабжения объекта (если необходимо):</w:t>
      </w:r>
    </w:p>
    <w:p w:rsidR="006A36D6" w:rsidRDefault="006A36D6" w:rsidP="006A36D6">
      <w:pPr>
        <w:pBdr>
          <w:bottom w:val="single" w:sz="12" w:space="1" w:color="auto"/>
        </w:pBdr>
        <w:spacing w:after="0" w:line="240" w:lineRule="auto"/>
      </w:pPr>
    </w:p>
    <w:p w:rsidR="006A36D6" w:rsidRDefault="006A36D6" w:rsidP="006A36D6">
      <w:pPr>
        <w:spacing w:after="0" w:line="240" w:lineRule="auto"/>
      </w:pPr>
      <w:r>
        <w:t>__________________________________________________________________________________________________________________________________________________________</w:t>
      </w:r>
    </w:p>
    <w:p w:rsidR="006A36D6" w:rsidRDefault="006A36D6" w:rsidP="006A36D6">
      <w:pPr>
        <w:spacing w:after="0" w:line="240" w:lineRule="auto"/>
      </w:pPr>
    </w:p>
    <w:p w:rsidR="006A36D6" w:rsidRDefault="006A36D6" w:rsidP="006A36D6">
      <w:pPr>
        <w:spacing w:after="0" w:line="240" w:lineRule="auto"/>
      </w:pPr>
    </w:p>
    <w:p w:rsidR="006A36D6" w:rsidRDefault="00F178B0" w:rsidP="006A36D6">
      <w:pPr>
        <w:spacing w:after="0" w:line="240" w:lineRule="auto"/>
      </w:pPr>
      <w:r>
        <w:t xml:space="preserve">Директор </w:t>
      </w:r>
      <w:r w:rsidR="000F7DFC">
        <w:t>МУП «ПРОГРЕСС</w:t>
      </w:r>
      <w:r>
        <w:t>»</w:t>
      </w:r>
      <w:r w:rsidR="00C66A45">
        <w:t xml:space="preserve">                                          </w:t>
      </w:r>
      <w:r w:rsidR="000F7DFC">
        <w:t>Карлов С.И.</w:t>
      </w:r>
      <w:r w:rsidR="00C66A45">
        <w:t xml:space="preserve"> </w:t>
      </w:r>
    </w:p>
    <w:p w:rsidR="006A36D6" w:rsidRDefault="006A36D6" w:rsidP="006A36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</w:t>
      </w:r>
    </w:p>
    <w:p w:rsidR="006A36D6" w:rsidRDefault="006A36D6" w:rsidP="006A36D6">
      <w:pPr>
        <w:spacing w:after="0" w:line="240" w:lineRule="auto"/>
      </w:pPr>
    </w:p>
    <w:p w:rsidR="006A36D6" w:rsidRDefault="006A36D6" w:rsidP="006A36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6A36D6" w:rsidRDefault="006A36D6" w:rsidP="006A36D6">
      <w:pPr>
        <w:spacing w:after="0" w:line="240" w:lineRule="auto"/>
      </w:pPr>
    </w:p>
    <w:p w:rsidR="006A36D6" w:rsidRDefault="006A36D6" w:rsidP="006A36D6">
      <w:pPr>
        <w:spacing w:after="0" w:line="240" w:lineRule="auto"/>
      </w:pPr>
    </w:p>
    <w:p w:rsidR="00A268B9" w:rsidRDefault="00A268B9" w:rsidP="006A36D6">
      <w:pPr>
        <w:spacing w:after="0" w:line="240" w:lineRule="auto"/>
      </w:pPr>
      <w:r>
        <w:t>Исполнитель:</w:t>
      </w:r>
      <w:r>
        <w:tab/>
        <w:t xml:space="preserve"> Дятлова Т.Н.  </w:t>
      </w:r>
    </w:p>
    <w:p w:rsidR="006A36D6" w:rsidRDefault="00522564" w:rsidP="006A36D6">
      <w:pPr>
        <w:spacing w:after="0" w:line="240" w:lineRule="auto"/>
      </w:pPr>
      <w:r>
        <w:t>Телефон 8390412</w:t>
      </w:r>
      <w:r w:rsidR="000F7DFC">
        <w:t>92</w:t>
      </w:r>
      <w:r w:rsidR="004E1030">
        <w:t>44</w:t>
      </w:r>
    </w:p>
    <w:p w:rsidR="006A36D6" w:rsidRDefault="006A36D6" w:rsidP="006A36D6">
      <w:pPr>
        <w:spacing w:after="0" w:line="240" w:lineRule="auto"/>
      </w:pPr>
    </w:p>
    <w:p w:rsidR="006A36D6" w:rsidRDefault="006A36D6" w:rsidP="006A36D6">
      <w:pPr>
        <w:spacing w:after="0" w:line="240" w:lineRule="auto"/>
      </w:pPr>
    </w:p>
    <w:p w:rsidR="006A36D6" w:rsidRPr="006A36D6" w:rsidRDefault="006A36D6" w:rsidP="006A36D6">
      <w:pPr>
        <w:spacing w:after="0" w:line="240" w:lineRule="auto"/>
        <w:rPr>
          <w:sz w:val="20"/>
          <w:szCs w:val="20"/>
        </w:rPr>
      </w:pPr>
    </w:p>
    <w:sectPr w:rsidR="006A36D6" w:rsidRPr="006A36D6" w:rsidSect="0090297C">
      <w:pgSz w:w="11905" w:h="16838" w:code="9"/>
      <w:pgMar w:top="567" w:right="851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E9" w:rsidRDefault="009C5AE9" w:rsidP="006A36D6">
      <w:pPr>
        <w:spacing w:after="0" w:line="240" w:lineRule="auto"/>
      </w:pPr>
      <w:r>
        <w:separator/>
      </w:r>
    </w:p>
  </w:endnote>
  <w:endnote w:type="continuationSeparator" w:id="0">
    <w:p w:rsidR="009C5AE9" w:rsidRDefault="009C5AE9" w:rsidP="006A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E9" w:rsidRDefault="009C5AE9" w:rsidP="006A36D6">
      <w:pPr>
        <w:spacing w:after="0" w:line="240" w:lineRule="auto"/>
      </w:pPr>
      <w:r>
        <w:separator/>
      </w:r>
    </w:p>
  </w:footnote>
  <w:footnote w:type="continuationSeparator" w:id="0">
    <w:p w:rsidR="009C5AE9" w:rsidRDefault="009C5AE9" w:rsidP="006A3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766"/>
    <w:rsid w:val="0000160D"/>
    <w:rsid w:val="00001B9F"/>
    <w:rsid w:val="00001D72"/>
    <w:rsid w:val="00003D70"/>
    <w:rsid w:val="00007405"/>
    <w:rsid w:val="000179C6"/>
    <w:rsid w:val="00022984"/>
    <w:rsid w:val="00036C5F"/>
    <w:rsid w:val="000370A3"/>
    <w:rsid w:val="000378CD"/>
    <w:rsid w:val="000437D4"/>
    <w:rsid w:val="00043EFE"/>
    <w:rsid w:val="00047BFE"/>
    <w:rsid w:val="0005472A"/>
    <w:rsid w:val="0005575B"/>
    <w:rsid w:val="00061D56"/>
    <w:rsid w:val="00065C4C"/>
    <w:rsid w:val="000668F7"/>
    <w:rsid w:val="00074CB8"/>
    <w:rsid w:val="00074F49"/>
    <w:rsid w:val="00075CA9"/>
    <w:rsid w:val="000776E0"/>
    <w:rsid w:val="00090E07"/>
    <w:rsid w:val="00092976"/>
    <w:rsid w:val="000930F9"/>
    <w:rsid w:val="000A076E"/>
    <w:rsid w:val="000A411F"/>
    <w:rsid w:val="000A4552"/>
    <w:rsid w:val="000A4EDA"/>
    <w:rsid w:val="000B08DC"/>
    <w:rsid w:val="000B462D"/>
    <w:rsid w:val="000B5EE5"/>
    <w:rsid w:val="000B610B"/>
    <w:rsid w:val="000B78F8"/>
    <w:rsid w:val="000C2F90"/>
    <w:rsid w:val="000D1383"/>
    <w:rsid w:val="000E1041"/>
    <w:rsid w:val="000F232E"/>
    <w:rsid w:val="000F5957"/>
    <w:rsid w:val="000F7DFC"/>
    <w:rsid w:val="00101FA9"/>
    <w:rsid w:val="00110E72"/>
    <w:rsid w:val="001120BD"/>
    <w:rsid w:val="001158D6"/>
    <w:rsid w:val="00115B1C"/>
    <w:rsid w:val="0011692C"/>
    <w:rsid w:val="00120400"/>
    <w:rsid w:val="001375D4"/>
    <w:rsid w:val="00143D8D"/>
    <w:rsid w:val="001451D7"/>
    <w:rsid w:val="0015755C"/>
    <w:rsid w:val="00160AC4"/>
    <w:rsid w:val="00161766"/>
    <w:rsid w:val="0017002C"/>
    <w:rsid w:val="00176103"/>
    <w:rsid w:val="001833B7"/>
    <w:rsid w:val="00185537"/>
    <w:rsid w:val="001858DD"/>
    <w:rsid w:val="001875AE"/>
    <w:rsid w:val="00187A83"/>
    <w:rsid w:val="0019027F"/>
    <w:rsid w:val="00190AF5"/>
    <w:rsid w:val="00191591"/>
    <w:rsid w:val="001B3D1F"/>
    <w:rsid w:val="001B574B"/>
    <w:rsid w:val="001B6371"/>
    <w:rsid w:val="001C035B"/>
    <w:rsid w:val="001C3521"/>
    <w:rsid w:val="001C4B97"/>
    <w:rsid w:val="001C67DC"/>
    <w:rsid w:val="001D1B1E"/>
    <w:rsid w:val="001E2651"/>
    <w:rsid w:val="001F2C0F"/>
    <w:rsid w:val="001F2FB0"/>
    <w:rsid w:val="001F40C8"/>
    <w:rsid w:val="001F5AAB"/>
    <w:rsid w:val="0021062B"/>
    <w:rsid w:val="00216626"/>
    <w:rsid w:val="00221BE9"/>
    <w:rsid w:val="00224A16"/>
    <w:rsid w:val="00226E83"/>
    <w:rsid w:val="002332FF"/>
    <w:rsid w:val="002368C5"/>
    <w:rsid w:val="00250327"/>
    <w:rsid w:val="00266DC1"/>
    <w:rsid w:val="002715C5"/>
    <w:rsid w:val="00280CB8"/>
    <w:rsid w:val="00287DBF"/>
    <w:rsid w:val="00291C0A"/>
    <w:rsid w:val="0029366C"/>
    <w:rsid w:val="002B16A6"/>
    <w:rsid w:val="002B3669"/>
    <w:rsid w:val="002C0011"/>
    <w:rsid w:val="002D2BBB"/>
    <w:rsid w:val="002D4B1C"/>
    <w:rsid w:val="002D5081"/>
    <w:rsid w:val="002E6160"/>
    <w:rsid w:val="002E6C9F"/>
    <w:rsid w:val="002F251D"/>
    <w:rsid w:val="002F38CE"/>
    <w:rsid w:val="002F3DA2"/>
    <w:rsid w:val="002F4BB0"/>
    <w:rsid w:val="002F7C2A"/>
    <w:rsid w:val="003107F8"/>
    <w:rsid w:val="00310E7E"/>
    <w:rsid w:val="00325D0B"/>
    <w:rsid w:val="00345806"/>
    <w:rsid w:val="00346653"/>
    <w:rsid w:val="00356310"/>
    <w:rsid w:val="00361F5F"/>
    <w:rsid w:val="003644DA"/>
    <w:rsid w:val="003708D7"/>
    <w:rsid w:val="00375883"/>
    <w:rsid w:val="0038128C"/>
    <w:rsid w:val="00383404"/>
    <w:rsid w:val="00385830"/>
    <w:rsid w:val="00391009"/>
    <w:rsid w:val="00392C88"/>
    <w:rsid w:val="00395CE5"/>
    <w:rsid w:val="00397EA9"/>
    <w:rsid w:val="003A0CD3"/>
    <w:rsid w:val="003A4E33"/>
    <w:rsid w:val="003A7735"/>
    <w:rsid w:val="003B080D"/>
    <w:rsid w:val="003B412C"/>
    <w:rsid w:val="003B6558"/>
    <w:rsid w:val="003B6CA8"/>
    <w:rsid w:val="003C0D88"/>
    <w:rsid w:val="003C20A7"/>
    <w:rsid w:val="003C2216"/>
    <w:rsid w:val="003C3715"/>
    <w:rsid w:val="003C4001"/>
    <w:rsid w:val="003D52A3"/>
    <w:rsid w:val="003D5739"/>
    <w:rsid w:val="003D6CB7"/>
    <w:rsid w:val="003E6EFE"/>
    <w:rsid w:val="0040427E"/>
    <w:rsid w:val="0040444B"/>
    <w:rsid w:val="00407595"/>
    <w:rsid w:val="004158D2"/>
    <w:rsid w:val="0042095C"/>
    <w:rsid w:val="004220AF"/>
    <w:rsid w:val="0042597E"/>
    <w:rsid w:val="00427EEB"/>
    <w:rsid w:val="0043162F"/>
    <w:rsid w:val="00436CD2"/>
    <w:rsid w:val="00465438"/>
    <w:rsid w:val="00481665"/>
    <w:rsid w:val="00481F9D"/>
    <w:rsid w:val="004876CF"/>
    <w:rsid w:val="00490F5F"/>
    <w:rsid w:val="0049308D"/>
    <w:rsid w:val="004A10C0"/>
    <w:rsid w:val="004A5BDD"/>
    <w:rsid w:val="004C2E92"/>
    <w:rsid w:val="004D3833"/>
    <w:rsid w:val="004E1030"/>
    <w:rsid w:val="004F20F8"/>
    <w:rsid w:val="004F3053"/>
    <w:rsid w:val="004F3D75"/>
    <w:rsid w:val="004F5F76"/>
    <w:rsid w:val="00502060"/>
    <w:rsid w:val="0050479D"/>
    <w:rsid w:val="00507DAA"/>
    <w:rsid w:val="0051041C"/>
    <w:rsid w:val="00522564"/>
    <w:rsid w:val="0052414A"/>
    <w:rsid w:val="00534128"/>
    <w:rsid w:val="005373E5"/>
    <w:rsid w:val="0054018C"/>
    <w:rsid w:val="00545AE4"/>
    <w:rsid w:val="00546198"/>
    <w:rsid w:val="00561190"/>
    <w:rsid w:val="00564CFE"/>
    <w:rsid w:val="0057009A"/>
    <w:rsid w:val="005719E8"/>
    <w:rsid w:val="005721FF"/>
    <w:rsid w:val="00576C79"/>
    <w:rsid w:val="00587064"/>
    <w:rsid w:val="005920D1"/>
    <w:rsid w:val="0059712F"/>
    <w:rsid w:val="005B0897"/>
    <w:rsid w:val="005B1FDE"/>
    <w:rsid w:val="005B76E1"/>
    <w:rsid w:val="005C20A6"/>
    <w:rsid w:val="005D7D21"/>
    <w:rsid w:val="005E0EB0"/>
    <w:rsid w:val="005E653B"/>
    <w:rsid w:val="005F086B"/>
    <w:rsid w:val="005F77A7"/>
    <w:rsid w:val="00600E12"/>
    <w:rsid w:val="0060636A"/>
    <w:rsid w:val="0061004D"/>
    <w:rsid w:val="00625D9B"/>
    <w:rsid w:val="00644DF5"/>
    <w:rsid w:val="00646E14"/>
    <w:rsid w:val="00652050"/>
    <w:rsid w:val="0067298E"/>
    <w:rsid w:val="00674E21"/>
    <w:rsid w:val="00676900"/>
    <w:rsid w:val="006835A8"/>
    <w:rsid w:val="00683B0A"/>
    <w:rsid w:val="00683E8C"/>
    <w:rsid w:val="0068712A"/>
    <w:rsid w:val="006928F0"/>
    <w:rsid w:val="00694A17"/>
    <w:rsid w:val="006A04C2"/>
    <w:rsid w:val="006A36D6"/>
    <w:rsid w:val="006A45F6"/>
    <w:rsid w:val="006A6A03"/>
    <w:rsid w:val="006B267A"/>
    <w:rsid w:val="006C3A4C"/>
    <w:rsid w:val="006C79DE"/>
    <w:rsid w:val="006D0724"/>
    <w:rsid w:val="006D0F51"/>
    <w:rsid w:val="006D3A42"/>
    <w:rsid w:val="006D5874"/>
    <w:rsid w:val="006D6057"/>
    <w:rsid w:val="006E7D09"/>
    <w:rsid w:val="006F0A5F"/>
    <w:rsid w:val="00700CA4"/>
    <w:rsid w:val="007026CF"/>
    <w:rsid w:val="00710CEF"/>
    <w:rsid w:val="00715AA0"/>
    <w:rsid w:val="00715D8B"/>
    <w:rsid w:val="00723A57"/>
    <w:rsid w:val="00737F44"/>
    <w:rsid w:val="007403D1"/>
    <w:rsid w:val="0074399C"/>
    <w:rsid w:val="007479F5"/>
    <w:rsid w:val="00750F00"/>
    <w:rsid w:val="00751D97"/>
    <w:rsid w:val="007669F7"/>
    <w:rsid w:val="0077017F"/>
    <w:rsid w:val="00773166"/>
    <w:rsid w:val="00774BF6"/>
    <w:rsid w:val="00777843"/>
    <w:rsid w:val="00781B40"/>
    <w:rsid w:val="0078571C"/>
    <w:rsid w:val="0079360D"/>
    <w:rsid w:val="007A0CFF"/>
    <w:rsid w:val="007A5396"/>
    <w:rsid w:val="007A5953"/>
    <w:rsid w:val="007B58AB"/>
    <w:rsid w:val="007B6C11"/>
    <w:rsid w:val="007C2D0F"/>
    <w:rsid w:val="007D1792"/>
    <w:rsid w:val="007E3429"/>
    <w:rsid w:val="00816480"/>
    <w:rsid w:val="00820546"/>
    <w:rsid w:val="00821531"/>
    <w:rsid w:val="00822087"/>
    <w:rsid w:val="0082254F"/>
    <w:rsid w:val="0083042A"/>
    <w:rsid w:val="0083712F"/>
    <w:rsid w:val="00840CD1"/>
    <w:rsid w:val="00842415"/>
    <w:rsid w:val="0084326B"/>
    <w:rsid w:val="008445E0"/>
    <w:rsid w:val="00846D17"/>
    <w:rsid w:val="00851D4C"/>
    <w:rsid w:val="00853507"/>
    <w:rsid w:val="0085384E"/>
    <w:rsid w:val="0085414F"/>
    <w:rsid w:val="00854721"/>
    <w:rsid w:val="008557C8"/>
    <w:rsid w:val="00862779"/>
    <w:rsid w:val="00863172"/>
    <w:rsid w:val="008703F5"/>
    <w:rsid w:val="008716DA"/>
    <w:rsid w:val="00876708"/>
    <w:rsid w:val="00877C6E"/>
    <w:rsid w:val="008914CC"/>
    <w:rsid w:val="0089493A"/>
    <w:rsid w:val="00894D63"/>
    <w:rsid w:val="008A1BEF"/>
    <w:rsid w:val="008A1EC7"/>
    <w:rsid w:val="008B3F4F"/>
    <w:rsid w:val="008C3EB4"/>
    <w:rsid w:val="008D34EE"/>
    <w:rsid w:val="008E0116"/>
    <w:rsid w:val="008F2240"/>
    <w:rsid w:val="008F4932"/>
    <w:rsid w:val="008F6ADF"/>
    <w:rsid w:val="00900AF5"/>
    <w:rsid w:val="009019D3"/>
    <w:rsid w:val="0090297C"/>
    <w:rsid w:val="0091423E"/>
    <w:rsid w:val="00915A80"/>
    <w:rsid w:val="0091612E"/>
    <w:rsid w:val="009161E3"/>
    <w:rsid w:val="0091787A"/>
    <w:rsid w:val="00921453"/>
    <w:rsid w:val="009229E3"/>
    <w:rsid w:val="00933A29"/>
    <w:rsid w:val="00936D57"/>
    <w:rsid w:val="00937AD4"/>
    <w:rsid w:val="009413FE"/>
    <w:rsid w:val="00947F79"/>
    <w:rsid w:val="00951107"/>
    <w:rsid w:val="00962D39"/>
    <w:rsid w:val="00963E4C"/>
    <w:rsid w:val="00971FF1"/>
    <w:rsid w:val="009770E7"/>
    <w:rsid w:val="00984CF2"/>
    <w:rsid w:val="00985A61"/>
    <w:rsid w:val="00995F20"/>
    <w:rsid w:val="0099659A"/>
    <w:rsid w:val="009B045A"/>
    <w:rsid w:val="009B19FA"/>
    <w:rsid w:val="009B1A5E"/>
    <w:rsid w:val="009B68F4"/>
    <w:rsid w:val="009C11CA"/>
    <w:rsid w:val="009C3DCA"/>
    <w:rsid w:val="009C4B5B"/>
    <w:rsid w:val="009C5AE9"/>
    <w:rsid w:val="009D64D0"/>
    <w:rsid w:val="009D6EB0"/>
    <w:rsid w:val="009D739E"/>
    <w:rsid w:val="009E4636"/>
    <w:rsid w:val="009F1119"/>
    <w:rsid w:val="00A01D55"/>
    <w:rsid w:val="00A0264C"/>
    <w:rsid w:val="00A03CC7"/>
    <w:rsid w:val="00A0662C"/>
    <w:rsid w:val="00A20B6B"/>
    <w:rsid w:val="00A268B9"/>
    <w:rsid w:val="00A26E6D"/>
    <w:rsid w:val="00A40518"/>
    <w:rsid w:val="00A41A06"/>
    <w:rsid w:val="00A41D9F"/>
    <w:rsid w:val="00A81517"/>
    <w:rsid w:val="00A826FA"/>
    <w:rsid w:val="00A82E90"/>
    <w:rsid w:val="00AA45CD"/>
    <w:rsid w:val="00AA4935"/>
    <w:rsid w:val="00AA5AA5"/>
    <w:rsid w:val="00AB09BE"/>
    <w:rsid w:val="00AB6B38"/>
    <w:rsid w:val="00AD1286"/>
    <w:rsid w:val="00AD6CE1"/>
    <w:rsid w:val="00AE54C2"/>
    <w:rsid w:val="00AE7756"/>
    <w:rsid w:val="00AF000F"/>
    <w:rsid w:val="00AF0B2A"/>
    <w:rsid w:val="00AF1AFB"/>
    <w:rsid w:val="00B04766"/>
    <w:rsid w:val="00B056CB"/>
    <w:rsid w:val="00B06511"/>
    <w:rsid w:val="00B270FB"/>
    <w:rsid w:val="00B313DB"/>
    <w:rsid w:val="00B31B1B"/>
    <w:rsid w:val="00B335F5"/>
    <w:rsid w:val="00B33E12"/>
    <w:rsid w:val="00B36B3C"/>
    <w:rsid w:val="00B36C72"/>
    <w:rsid w:val="00B4063F"/>
    <w:rsid w:val="00B41400"/>
    <w:rsid w:val="00B42D71"/>
    <w:rsid w:val="00B45E05"/>
    <w:rsid w:val="00B60212"/>
    <w:rsid w:val="00B6052B"/>
    <w:rsid w:val="00B60AB5"/>
    <w:rsid w:val="00B645DB"/>
    <w:rsid w:val="00B64FEA"/>
    <w:rsid w:val="00B7494E"/>
    <w:rsid w:val="00B832EA"/>
    <w:rsid w:val="00BA609F"/>
    <w:rsid w:val="00BB505C"/>
    <w:rsid w:val="00BB5498"/>
    <w:rsid w:val="00BB595B"/>
    <w:rsid w:val="00BB6970"/>
    <w:rsid w:val="00BB7A07"/>
    <w:rsid w:val="00BB7C88"/>
    <w:rsid w:val="00BC3029"/>
    <w:rsid w:val="00BC5084"/>
    <w:rsid w:val="00BD365D"/>
    <w:rsid w:val="00BD5FB3"/>
    <w:rsid w:val="00BD6E0C"/>
    <w:rsid w:val="00BE0935"/>
    <w:rsid w:val="00BE3AB8"/>
    <w:rsid w:val="00BF1F66"/>
    <w:rsid w:val="00BF52BE"/>
    <w:rsid w:val="00C00646"/>
    <w:rsid w:val="00C031F3"/>
    <w:rsid w:val="00C04D46"/>
    <w:rsid w:val="00C11F42"/>
    <w:rsid w:val="00C15392"/>
    <w:rsid w:val="00C23584"/>
    <w:rsid w:val="00C4254C"/>
    <w:rsid w:val="00C52C71"/>
    <w:rsid w:val="00C534F2"/>
    <w:rsid w:val="00C60387"/>
    <w:rsid w:val="00C66A45"/>
    <w:rsid w:val="00C85228"/>
    <w:rsid w:val="00C86238"/>
    <w:rsid w:val="00C915B6"/>
    <w:rsid w:val="00C92A19"/>
    <w:rsid w:val="00C92A59"/>
    <w:rsid w:val="00C947FB"/>
    <w:rsid w:val="00C95D24"/>
    <w:rsid w:val="00CA1A97"/>
    <w:rsid w:val="00CA419E"/>
    <w:rsid w:val="00CA45EC"/>
    <w:rsid w:val="00CA6C8D"/>
    <w:rsid w:val="00CB1C7D"/>
    <w:rsid w:val="00CB3D8F"/>
    <w:rsid w:val="00CB489B"/>
    <w:rsid w:val="00CB69CF"/>
    <w:rsid w:val="00CC434F"/>
    <w:rsid w:val="00CE1656"/>
    <w:rsid w:val="00CE3998"/>
    <w:rsid w:val="00CE5B26"/>
    <w:rsid w:val="00CE7A52"/>
    <w:rsid w:val="00CF1C1E"/>
    <w:rsid w:val="00CF3600"/>
    <w:rsid w:val="00CF40FC"/>
    <w:rsid w:val="00D02980"/>
    <w:rsid w:val="00D06EB0"/>
    <w:rsid w:val="00D127E4"/>
    <w:rsid w:val="00D17A7D"/>
    <w:rsid w:val="00D22DDA"/>
    <w:rsid w:val="00D412A2"/>
    <w:rsid w:val="00D425DC"/>
    <w:rsid w:val="00D44D39"/>
    <w:rsid w:val="00D60301"/>
    <w:rsid w:val="00D65E6C"/>
    <w:rsid w:val="00D67CD6"/>
    <w:rsid w:val="00D728B9"/>
    <w:rsid w:val="00D752FA"/>
    <w:rsid w:val="00D75AC0"/>
    <w:rsid w:val="00D75AE1"/>
    <w:rsid w:val="00D75EC0"/>
    <w:rsid w:val="00D90D80"/>
    <w:rsid w:val="00D9500E"/>
    <w:rsid w:val="00D979F3"/>
    <w:rsid w:val="00DA14C6"/>
    <w:rsid w:val="00DA7E40"/>
    <w:rsid w:val="00DC173D"/>
    <w:rsid w:val="00DC341C"/>
    <w:rsid w:val="00DC44DB"/>
    <w:rsid w:val="00DC4525"/>
    <w:rsid w:val="00DC547E"/>
    <w:rsid w:val="00DD796B"/>
    <w:rsid w:val="00DE1FD5"/>
    <w:rsid w:val="00DE3905"/>
    <w:rsid w:val="00DE59F7"/>
    <w:rsid w:val="00DF1DDD"/>
    <w:rsid w:val="00DF4C76"/>
    <w:rsid w:val="00DF77D2"/>
    <w:rsid w:val="00E00DDC"/>
    <w:rsid w:val="00E06458"/>
    <w:rsid w:val="00E116E5"/>
    <w:rsid w:val="00E1304B"/>
    <w:rsid w:val="00E165E3"/>
    <w:rsid w:val="00E16BCA"/>
    <w:rsid w:val="00E232F1"/>
    <w:rsid w:val="00E266CD"/>
    <w:rsid w:val="00E272B5"/>
    <w:rsid w:val="00E27F33"/>
    <w:rsid w:val="00E33AF2"/>
    <w:rsid w:val="00E342AE"/>
    <w:rsid w:val="00E5541C"/>
    <w:rsid w:val="00E702E2"/>
    <w:rsid w:val="00E74046"/>
    <w:rsid w:val="00E7686D"/>
    <w:rsid w:val="00E879D8"/>
    <w:rsid w:val="00E90F35"/>
    <w:rsid w:val="00E918DD"/>
    <w:rsid w:val="00E929EA"/>
    <w:rsid w:val="00E93227"/>
    <w:rsid w:val="00EA0231"/>
    <w:rsid w:val="00EB6CAB"/>
    <w:rsid w:val="00EB7E74"/>
    <w:rsid w:val="00EC2C0F"/>
    <w:rsid w:val="00EC4697"/>
    <w:rsid w:val="00EC6B11"/>
    <w:rsid w:val="00EE1B09"/>
    <w:rsid w:val="00EE3890"/>
    <w:rsid w:val="00EE6C94"/>
    <w:rsid w:val="00EF31F5"/>
    <w:rsid w:val="00EF4D43"/>
    <w:rsid w:val="00EF784F"/>
    <w:rsid w:val="00F0066A"/>
    <w:rsid w:val="00F02C17"/>
    <w:rsid w:val="00F03250"/>
    <w:rsid w:val="00F04C94"/>
    <w:rsid w:val="00F04E71"/>
    <w:rsid w:val="00F04EA0"/>
    <w:rsid w:val="00F07CAC"/>
    <w:rsid w:val="00F1488C"/>
    <w:rsid w:val="00F14FFC"/>
    <w:rsid w:val="00F17527"/>
    <w:rsid w:val="00F178B0"/>
    <w:rsid w:val="00F3096B"/>
    <w:rsid w:val="00F345FC"/>
    <w:rsid w:val="00F347BB"/>
    <w:rsid w:val="00F34852"/>
    <w:rsid w:val="00F34E62"/>
    <w:rsid w:val="00F52633"/>
    <w:rsid w:val="00F5624C"/>
    <w:rsid w:val="00F72715"/>
    <w:rsid w:val="00F815E0"/>
    <w:rsid w:val="00F82272"/>
    <w:rsid w:val="00F8233D"/>
    <w:rsid w:val="00F97BFE"/>
    <w:rsid w:val="00FA45AA"/>
    <w:rsid w:val="00FA731E"/>
    <w:rsid w:val="00FC55D1"/>
    <w:rsid w:val="00FC5DE2"/>
    <w:rsid w:val="00FC738C"/>
    <w:rsid w:val="00FD056E"/>
    <w:rsid w:val="00FD5631"/>
    <w:rsid w:val="00FE57D5"/>
    <w:rsid w:val="00FF13D1"/>
    <w:rsid w:val="00FF5C8C"/>
    <w:rsid w:val="00FF711B"/>
    <w:rsid w:val="00FF71D9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3B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7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047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04766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47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047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3B08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25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A36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36D6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A36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36D6"/>
    <w:rPr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FF13D1"/>
  </w:style>
  <w:style w:type="character" w:customStyle="1" w:styleId="apple-converted-space">
    <w:name w:val="apple-converted-space"/>
    <w:basedOn w:val="a0"/>
    <w:rsid w:val="00FF13D1"/>
  </w:style>
  <w:style w:type="character" w:styleId="aa">
    <w:name w:val="Hyperlink"/>
    <w:basedOn w:val="a0"/>
    <w:rsid w:val="00B33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ar_ssove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Gras Edition</Company>
  <LinksUpToDate>false</LinksUpToDate>
  <CharactersWithSpaces>18553</CharactersWithSpaces>
  <SharedDoc>false</SharedDoc>
  <HLinks>
    <vt:vector size="6" baseType="variant"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mailto:biar_ssovet@mail.ru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Admin</dc:creator>
  <cp:lastModifiedBy>Сергей</cp:lastModifiedBy>
  <cp:revision>12</cp:revision>
  <cp:lastPrinted>2016-02-04T08:54:00Z</cp:lastPrinted>
  <dcterms:created xsi:type="dcterms:W3CDTF">2016-02-03T08:12:00Z</dcterms:created>
  <dcterms:modified xsi:type="dcterms:W3CDTF">2016-02-12T06:50:00Z</dcterms:modified>
</cp:coreProperties>
</file>