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Алтайск</w:t>
      </w:r>
      <w:r w:rsidR="009760AD">
        <w:rPr>
          <w:rFonts w:ascii="Times New Roman" w:hAnsi="Times New Roman" w:cs="Times New Roman"/>
          <w:sz w:val="26"/>
          <w:szCs w:val="26"/>
        </w:rPr>
        <w:t>ий</w:t>
      </w:r>
      <w:r w:rsidRPr="000135B8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760AD" w:rsidRPr="000135B8" w:rsidRDefault="009760AD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Белоярского сельсовета 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F0B7B" w:rsidP="00C22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D2AAD" w:rsidRDefault="00C227B9" w:rsidP="008B6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«</w:t>
      </w:r>
      <w:r w:rsidR="00B773C8">
        <w:rPr>
          <w:rFonts w:ascii="Times New Roman" w:hAnsi="Times New Roman" w:cs="Times New Roman"/>
          <w:sz w:val="26"/>
          <w:szCs w:val="26"/>
        </w:rPr>
        <w:t>31</w:t>
      </w:r>
      <w:r w:rsidRPr="000135B8">
        <w:rPr>
          <w:rFonts w:ascii="Times New Roman" w:hAnsi="Times New Roman" w:cs="Times New Roman"/>
          <w:sz w:val="26"/>
          <w:szCs w:val="26"/>
        </w:rPr>
        <w:t>»</w:t>
      </w:r>
      <w:r w:rsidR="00B773C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135B8">
        <w:rPr>
          <w:rFonts w:ascii="Times New Roman" w:hAnsi="Times New Roman" w:cs="Times New Roman"/>
          <w:sz w:val="26"/>
          <w:szCs w:val="26"/>
        </w:rPr>
        <w:t>201</w:t>
      </w:r>
      <w:r w:rsidR="0035621C">
        <w:rPr>
          <w:rFonts w:ascii="Times New Roman" w:hAnsi="Times New Roman" w:cs="Times New Roman"/>
          <w:sz w:val="26"/>
          <w:szCs w:val="26"/>
        </w:rPr>
        <w:t>5</w:t>
      </w:r>
      <w:r w:rsidR="009760AD">
        <w:rPr>
          <w:rFonts w:ascii="Times New Roman" w:hAnsi="Times New Roman" w:cs="Times New Roman"/>
          <w:sz w:val="26"/>
          <w:szCs w:val="26"/>
        </w:rPr>
        <w:t xml:space="preserve"> г. </w:t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="009760AD">
        <w:rPr>
          <w:rFonts w:ascii="Times New Roman" w:hAnsi="Times New Roman" w:cs="Times New Roman"/>
          <w:sz w:val="26"/>
          <w:szCs w:val="26"/>
        </w:rPr>
        <w:t xml:space="preserve">  </w:t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B773C8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B773C8">
        <w:rPr>
          <w:rFonts w:ascii="Times New Roman" w:hAnsi="Times New Roman" w:cs="Times New Roman"/>
          <w:sz w:val="26"/>
          <w:szCs w:val="26"/>
        </w:rPr>
        <w:t xml:space="preserve">        </w:t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B773C8">
        <w:rPr>
          <w:rFonts w:ascii="Times New Roman" w:hAnsi="Times New Roman" w:cs="Times New Roman"/>
          <w:sz w:val="26"/>
          <w:szCs w:val="26"/>
        </w:rPr>
        <w:t xml:space="preserve"> 1139</w:t>
      </w:r>
    </w:p>
    <w:p w:rsidR="00B773C8" w:rsidRPr="000135B8" w:rsidRDefault="00B773C8" w:rsidP="008B6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F6EA3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с. Белый Яр</w:t>
      </w:r>
    </w:p>
    <w:p w:rsidR="009760AD" w:rsidRPr="000135B8" w:rsidRDefault="009760AD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 xml:space="preserve">орядка формирования, утверждения и ведения планов закупок товаров, работ, услуг для обеспечения муниципальных нужд </w:t>
      </w:r>
      <w:r w:rsidR="009760AD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2AAD" w:rsidRDefault="00C227B9" w:rsidP="00976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90F0F">
        <w:rPr>
          <w:rFonts w:ascii="Times New Roman" w:hAnsi="Times New Roman" w:cs="Times New Roman"/>
          <w:sz w:val="26"/>
          <w:szCs w:val="26"/>
        </w:rPr>
        <w:t>частью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90F0F">
        <w:rPr>
          <w:rFonts w:ascii="Times New Roman" w:hAnsi="Times New Roman" w:cs="Times New Roman"/>
          <w:sz w:val="26"/>
          <w:szCs w:val="26"/>
        </w:rPr>
        <w:t>5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80CDE">
        <w:rPr>
          <w:rFonts w:ascii="Times New Roman" w:hAnsi="Times New Roman" w:cs="Times New Roman"/>
          <w:sz w:val="26"/>
          <w:szCs w:val="26"/>
        </w:rPr>
        <w:t>ст</w:t>
      </w:r>
      <w:r w:rsidR="00D90F0F">
        <w:rPr>
          <w:rFonts w:ascii="Times New Roman" w:hAnsi="Times New Roman" w:cs="Times New Roman"/>
          <w:sz w:val="26"/>
          <w:szCs w:val="26"/>
        </w:rPr>
        <w:t>атьи</w:t>
      </w:r>
      <w:r w:rsidR="00D80CDE">
        <w:rPr>
          <w:rFonts w:ascii="Times New Roman" w:hAnsi="Times New Roman" w:cs="Times New Roman"/>
          <w:sz w:val="26"/>
          <w:szCs w:val="26"/>
        </w:rPr>
        <w:t xml:space="preserve"> 1</w:t>
      </w:r>
      <w:r w:rsidR="00D90F0F">
        <w:rPr>
          <w:rFonts w:ascii="Times New Roman" w:hAnsi="Times New Roman" w:cs="Times New Roman"/>
          <w:sz w:val="26"/>
          <w:szCs w:val="26"/>
        </w:rPr>
        <w:t>7</w:t>
      </w:r>
      <w:r w:rsidR="00D80CDE">
        <w:rPr>
          <w:rFonts w:ascii="Times New Roman" w:hAnsi="Times New Roman" w:cs="Times New Roman"/>
          <w:sz w:val="26"/>
          <w:szCs w:val="26"/>
        </w:rPr>
        <w:t xml:space="preserve">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C385E">
        <w:rPr>
          <w:rFonts w:ascii="Times New Roman" w:hAnsi="Times New Roman" w:cs="Times New Roman"/>
          <w:sz w:val="26"/>
          <w:szCs w:val="26"/>
        </w:rPr>
        <w:t>П</w:t>
      </w:r>
      <w:r w:rsidR="00A70D45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A70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0D45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="00A70D45"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Устав</w:t>
      </w:r>
      <w:r w:rsidR="009760AD">
        <w:rPr>
          <w:rFonts w:ascii="Times New Roman" w:hAnsi="Times New Roman" w:cs="Times New Roman"/>
          <w:sz w:val="26"/>
          <w:szCs w:val="26"/>
        </w:rPr>
        <w:t>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760AD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9760AD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976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 xml:space="preserve">орядок формирования, утверждения и ведения планов закупок товаров, работ, услуг для обеспечения муниципальных нужд </w:t>
      </w:r>
      <w:r w:rsidR="009760AD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Pr="00F76C92" w:rsidRDefault="009760AD" w:rsidP="00976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E51A1" w:rsidRPr="00F76C9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</w:t>
      </w:r>
      <w:r w:rsidR="00641329">
        <w:rPr>
          <w:rFonts w:ascii="Times New Roman" w:hAnsi="Times New Roman" w:cs="Times New Roman"/>
          <w:sz w:val="26"/>
          <w:szCs w:val="26"/>
        </w:rPr>
        <w:t>«</w:t>
      </w:r>
      <w:r w:rsidR="005E51A1" w:rsidRPr="00F76C92">
        <w:rPr>
          <w:rFonts w:ascii="Times New Roman" w:hAnsi="Times New Roman" w:cs="Times New Roman"/>
          <w:sz w:val="26"/>
          <w:szCs w:val="26"/>
        </w:rPr>
        <w:t>Интернет</w:t>
      </w:r>
      <w:r w:rsidR="00641329">
        <w:rPr>
          <w:rFonts w:ascii="Times New Roman" w:hAnsi="Times New Roman" w:cs="Times New Roman"/>
          <w:sz w:val="26"/>
          <w:szCs w:val="26"/>
        </w:rPr>
        <w:t>»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6C385E">
        <w:rPr>
          <w:rFonts w:ascii="Times New Roman" w:hAnsi="Times New Roman" w:cs="Times New Roman"/>
          <w:sz w:val="26"/>
          <w:szCs w:val="26"/>
        </w:rPr>
        <w:t>а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  </w:t>
      </w:r>
      <w:r w:rsidR="005B0CF2" w:rsidRPr="00F76C92">
        <w:rPr>
          <w:rFonts w:ascii="Times New Roman" w:hAnsi="Times New Roman" w:cs="Times New Roman"/>
          <w:sz w:val="26"/>
          <w:szCs w:val="26"/>
        </w:rPr>
        <w:t xml:space="preserve">и </w:t>
      </w:r>
      <w:r w:rsidR="00F76C92" w:rsidRPr="00F76C92">
        <w:rPr>
          <w:rFonts w:ascii="Times New Roman" w:hAnsi="Times New Roman" w:cs="Times New Roman"/>
          <w:sz w:val="26"/>
          <w:szCs w:val="26"/>
        </w:rPr>
        <w:t xml:space="preserve">в течение трех дней со дня его утверждения </w:t>
      </w:r>
      <w:r w:rsidR="005B0CF2" w:rsidRPr="00F76C92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F76C92" w:rsidRPr="00F76C92">
        <w:rPr>
          <w:rFonts w:ascii="Times New Roman" w:hAnsi="Times New Roman" w:cs="Times New Roman"/>
          <w:sz w:val="26"/>
          <w:szCs w:val="26"/>
        </w:rPr>
        <w:t>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</w:t>
      </w:r>
      <w:proofErr w:type="gramEnd"/>
      <w:r w:rsidR="00F76C92" w:rsidRPr="00F76C9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76C92" w:rsidRPr="00F76C92">
        <w:rPr>
          <w:rFonts w:ascii="Times New Roman" w:hAnsi="Times New Roman" w:cs="Times New Roman"/>
          <w:sz w:val="26"/>
          <w:szCs w:val="26"/>
        </w:rPr>
        <w:t>ru)</w:t>
      </w:r>
      <w:r w:rsidR="005B0CF2" w:rsidRPr="00F76C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0CF2" w:rsidRPr="00F76C92" w:rsidRDefault="005B0CF2" w:rsidP="00976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6C92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01 января 2016 года. </w:t>
      </w:r>
    </w:p>
    <w:p w:rsidR="00C227B9" w:rsidRPr="009709ED" w:rsidRDefault="005B0CF2" w:rsidP="00976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6C92">
        <w:rPr>
          <w:rFonts w:ascii="Times New Roman" w:hAnsi="Times New Roman" w:cs="Times New Roman"/>
          <w:sz w:val="26"/>
          <w:szCs w:val="26"/>
        </w:rPr>
        <w:t>5</w:t>
      </w:r>
      <w:r w:rsidR="008B65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F76C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F76C9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F06B2">
        <w:rPr>
          <w:rFonts w:ascii="Times New Roman" w:hAnsi="Times New Roman" w:cs="Times New Roman"/>
          <w:sz w:val="26"/>
          <w:szCs w:val="26"/>
        </w:rPr>
        <w:t>П</w:t>
      </w:r>
      <w:r w:rsidR="008F2AD6" w:rsidRPr="00F76C92">
        <w:rPr>
          <w:rFonts w:ascii="Times New Roman" w:hAnsi="Times New Roman" w:cs="Times New Roman"/>
          <w:sz w:val="26"/>
          <w:szCs w:val="26"/>
        </w:rPr>
        <w:t>остановления</w:t>
      </w:r>
      <w:r w:rsidR="00831A1F" w:rsidRPr="00F76C92">
        <w:rPr>
          <w:rFonts w:ascii="Times New Roman" w:hAnsi="Times New Roman" w:cs="Times New Roman"/>
          <w:sz w:val="26"/>
          <w:szCs w:val="26"/>
        </w:rPr>
        <w:t xml:space="preserve"> </w:t>
      </w:r>
      <w:r w:rsidR="00B70479" w:rsidRPr="00F76C92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B70479">
        <w:rPr>
          <w:rFonts w:ascii="Times New Roman" w:hAnsi="Times New Roman" w:cs="Times New Roman"/>
          <w:sz w:val="26"/>
          <w:szCs w:val="26"/>
        </w:rPr>
        <w:t xml:space="preserve">первого заместителя главы </w:t>
      </w:r>
      <w:r w:rsidR="009760AD">
        <w:rPr>
          <w:rFonts w:ascii="Times New Roman" w:hAnsi="Times New Roman" w:cs="Times New Roman"/>
          <w:sz w:val="26"/>
          <w:szCs w:val="26"/>
        </w:rPr>
        <w:t>Белоярского сельсовета К. Н. Воронова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01232C" w:rsidRDefault="0001232C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0AD" w:rsidRDefault="009760AD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0AD" w:rsidRDefault="009760AD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0AD" w:rsidRDefault="009760AD" w:rsidP="00976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9760AD" w:rsidRDefault="009760AD" w:rsidP="00976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И. Н. Логинов</w:t>
      </w:r>
    </w:p>
    <w:p w:rsidR="00A70D45" w:rsidRDefault="00A70D45" w:rsidP="009760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60AD" w:rsidRPr="009760AD" w:rsidRDefault="009760AD" w:rsidP="009760AD">
      <w:pPr>
        <w:shd w:val="clear" w:color="auto" w:fill="FFFFFF"/>
        <w:spacing w:after="0" w:line="240" w:lineRule="auto"/>
        <w:ind w:left="6096" w:hanging="609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</w:t>
      </w:r>
      <w:r w:rsidRPr="009760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 </w:t>
      </w:r>
    </w:p>
    <w:p w:rsidR="009760AD" w:rsidRPr="009760AD" w:rsidRDefault="009760AD" w:rsidP="009760AD">
      <w:pPr>
        <w:shd w:val="clear" w:color="auto" w:fill="FFFFFF"/>
        <w:spacing w:after="0" w:line="240" w:lineRule="auto"/>
        <w:ind w:left="6096" w:hanging="609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760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к постановлению администрации</w:t>
      </w:r>
    </w:p>
    <w:p w:rsidR="009760AD" w:rsidRPr="009760AD" w:rsidRDefault="009760AD" w:rsidP="009760AD">
      <w:pPr>
        <w:shd w:val="clear" w:color="auto" w:fill="FFFFFF"/>
        <w:spacing w:after="0" w:line="240" w:lineRule="auto"/>
        <w:ind w:left="6096" w:hanging="609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60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</w:t>
      </w:r>
      <w:r w:rsidRPr="009760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Белоярского сельсовета </w:t>
      </w:r>
    </w:p>
    <w:p w:rsidR="009760AD" w:rsidRPr="009760AD" w:rsidRDefault="009760AD" w:rsidP="009760AD">
      <w:pPr>
        <w:shd w:val="clear" w:color="auto" w:fill="FFFFFF"/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760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от «___» _________ 2015 г. № _____</w:t>
      </w:r>
    </w:p>
    <w:p w:rsidR="00A70D45" w:rsidRDefault="00A70D4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5B61A4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формирования, утверждения и ведения планов закупок товаров, работ, услуг для обеспечения муниципальных нужд </w:t>
      </w:r>
      <w:r w:rsidR="009760AD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6A0861" w:rsidRDefault="006A0861" w:rsidP="005B61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44DE3" w:rsidRPr="00A4014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7" w:history="1">
        <w:r w:rsidR="00744DE3"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от 05.04.2013</w:t>
      </w:r>
      <w:r w:rsidR="00F03B44">
        <w:rPr>
          <w:rFonts w:ascii="Times New Roman" w:hAnsi="Times New Roman" w:cs="Times New Roman"/>
          <w:sz w:val="26"/>
          <w:szCs w:val="26"/>
        </w:rPr>
        <w:t xml:space="preserve"> г.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F03B44">
        <w:rPr>
          <w:rFonts w:ascii="Times New Roman" w:hAnsi="Times New Roman" w:cs="Times New Roman"/>
          <w:sz w:val="26"/>
          <w:szCs w:val="26"/>
        </w:rPr>
        <w:t>№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44-ФЗ </w:t>
      </w:r>
      <w:r w:rsidR="00F03B44">
        <w:rPr>
          <w:rFonts w:ascii="Times New Roman" w:hAnsi="Times New Roman" w:cs="Times New Roman"/>
          <w:sz w:val="26"/>
          <w:szCs w:val="26"/>
        </w:rPr>
        <w:t>«</w:t>
      </w:r>
      <w:r w:rsidR="00744DE3" w:rsidRPr="00A4014C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3B44">
        <w:rPr>
          <w:rFonts w:ascii="Times New Roman" w:hAnsi="Times New Roman" w:cs="Times New Roman"/>
          <w:sz w:val="26"/>
          <w:szCs w:val="26"/>
        </w:rPr>
        <w:t>»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(далее - Федеральн</w:t>
      </w:r>
      <w:r w:rsidR="006C385E">
        <w:rPr>
          <w:rFonts w:ascii="Times New Roman" w:hAnsi="Times New Roman" w:cs="Times New Roman"/>
          <w:sz w:val="26"/>
          <w:szCs w:val="26"/>
        </w:rPr>
        <w:t>ый закон о контрактной системе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), </w:t>
      </w:r>
      <w:hyperlink r:id="rId8" w:history="1">
        <w:r w:rsidR="006C385E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744DE3" w:rsidRPr="00A4014C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744DE3">
        <w:rPr>
          <w:rFonts w:ascii="Times New Roman" w:hAnsi="Times New Roman" w:cs="Times New Roman"/>
          <w:sz w:val="26"/>
          <w:szCs w:val="26"/>
        </w:rPr>
        <w:t>21</w:t>
      </w:r>
      <w:r w:rsidR="00744DE3" w:rsidRPr="00A4014C">
        <w:rPr>
          <w:rFonts w:ascii="Times New Roman" w:hAnsi="Times New Roman" w:cs="Times New Roman"/>
          <w:sz w:val="26"/>
          <w:szCs w:val="26"/>
        </w:rPr>
        <w:t>.</w:t>
      </w:r>
      <w:r w:rsidR="00744DE3">
        <w:rPr>
          <w:rFonts w:ascii="Times New Roman" w:hAnsi="Times New Roman" w:cs="Times New Roman"/>
          <w:sz w:val="26"/>
          <w:szCs w:val="26"/>
        </w:rPr>
        <w:t>11.2013</w:t>
      </w:r>
      <w:r w:rsidR="00F03B44">
        <w:rPr>
          <w:rFonts w:ascii="Times New Roman" w:hAnsi="Times New Roman" w:cs="Times New Roman"/>
          <w:sz w:val="26"/>
          <w:szCs w:val="26"/>
        </w:rPr>
        <w:t xml:space="preserve"> г.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F03B44">
        <w:rPr>
          <w:rFonts w:ascii="Times New Roman" w:hAnsi="Times New Roman" w:cs="Times New Roman"/>
          <w:sz w:val="26"/>
          <w:szCs w:val="26"/>
        </w:rPr>
        <w:t>№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744DE3">
        <w:rPr>
          <w:rFonts w:ascii="Times New Roman" w:hAnsi="Times New Roman" w:cs="Times New Roman"/>
          <w:sz w:val="26"/>
          <w:szCs w:val="26"/>
        </w:rPr>
        <w:t>1043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F03B44">
        <w:rPr>
          <w:rFonts w:ascii="Times New Roman" w:hAnsi="Times New Roman" w:cs="Times New Roman"/>
          <w:sz w:val="26"/>
          <w:szCs w:val="26"/>
        </w:rPr>
        <w:t>«</w:t>
      </w:r>
      <w:r w:rsidR="00744DE3" w:rsidRPr="00A4014C">
        <w:rPr>
          <w:rFonts w:ascii="Times New Roman" w:hAnsi="Times New Roman" w:cs="Times New Roman"/>
          <w:sz w:val="26"/>
          <w:szCs w:val="26"/>
        </w:rPr>
        <w:t>О требованиях к формирова</w:t>
      </w:r>
      <w:r w:rsidR="00744DE3">
        <w:rPr>
          <w:rFonts w:ascii="Times New Roman" w:hAnsi="Times New Roman" w:cs="Times New Roman"/>
          <w:sz w:val="26"/>
          <w:szCs w:val="26"/>
        </w:rPr>
        <w:t>нию, утверждению и ведению планов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субъекта Российской Федерации и</w:t>
      </w:r>
      <w:proofErr w:type="gramEnd"/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муниципальных нужд, а та</w:t>
      </w:r>
      <w:r w:rsidR="00744DE3">
        <w:rPr>
          <w:rFonts w:ascii="Times New Roman" w:hAnsi="Times New Roman" w:cs="Times New Roman"/>
          <w:sz w:val="26"/>
          <w:szCs w:val="26"/>
        </w:rPr>
        <w:t>кже о требованиях к форме планов</w:t>
      </w:r>
      <w:r w:rsidR="00744DE3" w:rsidRPr="00A4014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</w:t>
      </w:r>
      <w:r w:rsidR="00F03B44">
        <w:rPr>
          <w:rFonts w:ascii="Times New Roman" w:hAnsi="Times New Roman" w:cs="Times New Roman"/>
          <w:sz w:val="26"/>
          <w:szCs w:val="26"/>
        </w:rPr>
        <w:t>»</w:t>
      </w:r>
      <w:r w:rsidR="006C385E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744DE3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21.11.2013 № 1043) и </w:t>
      </w:r>
      <w:r w:rsidRPr="005B61A4">
        <w:rPr>
          <w:rFonts w:ascii="Times New Roman" w:hAnsi="Times New Roman" w:cs="Times New Roman"/>
          <w:sz w:val="26"/>
          <w:szCs w:val="26"/>
        </w:rPr>
        <w:t xml:space="preserve">определяет правила формирования, утверждения и ведения планов закупок товаров, работ, услуг (далее - закупки) для обеспечения </w:t>
      </w:r>
      <w:r w:rsidR="00647D61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нужд </w:t>
      </w:r>
      <w:r w:rsidR="00F03B44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>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5B61A4">
        <w:rPr>
          <w:rFonts w:ascii="Times New Roman" w:hAnsi="Times New Roman" w:cs="Times New Roman"/>
          <w:sz w:val="26"/>
          <w:szCs w:val="26"/>
        </w:rPr>
        <w:t>2. Планы закупок утверждаются в течение 10 рабочих дней: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5B61A4">
        <w:rPr>
          <w:rFonts w:ascii="Times New Roman" w:hAnsi="Times New Roman" w:cs="Times New Roman"/>
          <w:sz w:val="26"/>
          <w:szCs w:val="26"/>
        </w:rPr>
        <w:t xml:space="preserve">а)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заказчиками, действующими от имени </w:t>
      </w:r>
      <w:r w:rsidR="00647D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325F3">
        <w:rPr>
          <w:rFonts w:ascii="Times New Roman" w:hAnsi="Times New Roman" w:cs="Times New Roman"/>
          <w:sz w:val="26"/>
          <w:szCs w:val="26"/>
        </w:rPr>
        <w:t>–</w:t>
      </w:r>
      <w:r w:rsidRPr="005B61A4">
        <w:rPr>
          <w:rFonts w:ascii="Times New Roman" w:hAnsi="Times New Roman" w:cs="Times New Roman"/>
          <w:sz w:val="26"/>
          <w:szCs w:val="26"/>
        </w:rPr>
        <w:t xml:space="preserve"> </w:t>
      </w:r>
      <w:r w:rsidR="00A325F3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5B61A4">
        <w:rPr>
          <w:rFonts w:ascii="Times New Roman" w:hAnsi="Times New Roman" w:cs="Times New Roman"/>
          <w:sz w:val="26"/>
          <w:szCs w:val="26"/>
        </w:rPr>
        <w:t xml:space="preserve">заказчики), - после доведения до соответствующего </w:t>
      </w:r>
      <w:r w:rsidR="00A325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61A4">
        <w:rPr>
          <w:rFonts w:ascii="Times New Roman" w:hAnsi="Times New Roman" w:cs="Times New Roman"/>
          <w:sz w:val="26"/>
          <w:szCs w:val="26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 w:rsidRPr="005B61A4">
        <w:rPr>
          <w:rFonts w:ascii="Times New Roman" w:hAnsi="Times New Roman" w:cs="Times New Roman"/>
          <w:sz w:val="26"/>
          <w:szCs w:val="26"/>
        </w:rPr>
        <w:t xml:space="preserve">б)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 w:rsidR="00F03B44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9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после утверждения плана финансово-хозяйственной деятельности;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0"/>
      <w:bookmarkEnd w:id="4"/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в)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AC0E77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1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647D61">
        <w:rPr>
          <w:rFonts w:ascii="Times New Roman" w:hAnsi="Times New Roman" w:cs="Times New Roman"/>
          <w:sz w:val="26"/>
          <w:szCs w:val="26"/>
        </w:rPr>
        <w:t>муниципальной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 w:rsidR="00647D61">
        <w:rPr>
          <w:rFonts w:ascii="Times New Roman" w:hAnsi="Times New Roman" w:cs="Times New Roman"/>
          <w:sz w:val="26"/>
          <w:szCs w:val="26"/>
        </w:rPr>
        <w:t>муниципальную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собственность (далее - субсидии на осуществление капитальных вложений).</w:t>
      </w:r>
      <w:proofErr w:type="gramEnd"/>
      <w:r w:rsidRPr="005B61A4">
        <w:rPr>
          <w:rFonts w:ascii="Times New Roman" w:hAnsi="Times New Roman" w:cs="Times New Roman"/>
          <w:sz w:val="26"/>
          <w:szCs w:val="26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1"/>
      <w:bookmarkEnd w:id="5"/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г)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бюджетными, </w:t>
      </w:r>
      <w:r w:rsidR="00647D61"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AC0E77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осуществляющими закупки в рамках переданных им полномочий </w:t>
      </w:r>
      <w:r w:rsidR="00647D6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 по заключению и исполнению от имени </w:t>
      </w:r>
      <w:r w:rsidR="001355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="00647D61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органов, в случаях, предусмотренных </w:t>
      </w:r>
      <w:hyperlink r:id="rId12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со дня доведения на соответствующий лицевой счет</w:t>
      </w:r>
      <w:proofErr w:type="gramEnd"/>
      <w:r w:rsidRPr="005B61A4">
        <w:rPr>
          <w:rFonts w:ascii="Times New Roman" w:hAnsi="Times New Roman" w:cs="Times New Roman"/>
          <w:sz w:val="26"/>
          <w:szCs w:val="26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3. Планы закупок для обеспечения </w:t>
      </w:r>
      <w:r w:rsidR="00647D61"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нужд формируются лицами, указанными в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на очередной финансовый год и на плановый период с учетом следующих положений: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а) </w:t>
      </w:r>
      <w:r w:rsidR="006523D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5B61A4">
        <w:rPr>
          <w:rFonts w:ascii="Times New Roman" w:hAnsi="Times New Roman" w:cs="Times New Roman"/>
          <w:sz w:val="26"/>
          <w:szCs w:val="26"/>
        </w:rPr>
        <w:t xml:space="preserve">заказчики, указанные в </w:t>
      </w:r>
      <w:hyperlink w:anchor="P38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3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в сроки, установленные главными распорядителями средств</w:t>
      </w:r>
      <w:r w:rsidR="006523D0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(далее - главные распорядители), но не позднее 1 </w:t>
      </w:r>
      <w:r w:rsidR="006523D0">
        <w:rPr>
          <w:rFonts w:ascii="Times New Roman" w:hAnsi="Times New Roman" w:cs="Times New Roman"/>
          <w:sz w:val="26"/>
          <w:szCs w:val="26"/>
        </w:rPr>
        <w:t>августа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текущего года,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корректируют при необходимости не позднее 1 ноября текущего года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</w:t>
      </w:r>
      <w:r w:rsidRPr="003B67D5">
        <w:rPr>
          <w:rFonts w:ascii="Times New Roman" w:hAnsi="Times New Roman" w:cs="Times New Roman"/>
          <w:sz w:val="26"/>
          <w:szCs w:val="26"/>
        </w:rPr>
        <w:t xml:space="preserve">составлении проекта </w:t>
      </w:r>
      <w:r w:rsidR="00D66713" w:rsidRPr="003B67D5">
        <w:rPr>
          <w:rFonts w:ascii="Times New Roman" w:hAnsi="Times New Roman" w:cs="Times New Roman"/>
          <w:sz w:val="26"/>
          <w:szCs w:val="26"/>
        </w:rPr>
        <w:t>решения</w:t>
      </w:r>
      <w:r w:rsidRPr="003B67D5">
        <w:rPr>
          <w:rFonts w:ascii="Times New Roman" w:hAnsi="Times New Roman" w:cs="Times New Roman"/>
          <w:sz w:val="26"/>
          <w:szCs w:val="26"/>
        </w:rPr>
        <w:t xml:space="preserve"> </w:t>
      </w:r>
      <w:r w:rsidR="00D66713" w:rsidRPr="003B67D5">
        <w:rPr>
          <w:rFonts w:ascii="Times New Roman" w:hAnsi="Times New Roman" w:cs="Times New Roman"/>
          <w:sz w:val="26"/>
          <w:szCs w:val="26"/>
        </w:rPr>
        <w:t xml:space="preserve">представительного органа 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D66713" w:rsidRPr="003B67D5">
        <w:rPr>
          <w:rFonts w:ascii="Times New Roman" w:hAnsi="Times New Roman" w:cs="Times New Roman"/>
          <w:sz w:val="26"/>
          <w:szCs w:val="26"/>
        </w:rPr>
        <w:t xml:space="preserve"> </w:t>
      </w:r>
      <w:r w:rsidRPr="003B67D5">
        <w:rPr>
          <w:rFonts w:ascii="Times New Roman" w:hAnsi="Times New Roman" w:cs="Times New Roman"/>
          <w:sz w:val="26"/>
          <w:szCs w:val="26"/>
        </w:rPr>
        <w:t xml:space="preserve">о </w:t>
      </w:r>
      <w:r w:rsidR="00D66713" w:rsidRPr="003B67D5">
        <w:rPr>
          <w:rFonts w:ascii="Times New Roman" w:hAnsi="Times New Roman" w:cs="Times New Roman"/>
          <w:sz w:val="26"/>
          <w:szCs w:val="26"/>
        </w:rPr>
        <w:t>местном</w:t>
      </w:r>
      <w:r w:rsidRPr="003B67D5">
        <w:rPr>
          <w:rFonts w:ascii="Times New Roman" w:hAnsi="Times New Roman" w:cs="Times New Roman"/>
          <w:sz w:val="26"/>
          <w:szCs w:val="26"/>
        </w:rPr>
        <w:t xml:space="preserve"> бюджете на текущий финансовый год 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на плановый период,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не позднее 1 декабря текущего года сформированные планы закупок, после их уточнения и доведения до </w:t>
      </w:r>
      <w:r w:rsidR="00D66713"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39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 сроки, установленные органами, осуществляющими функции и полномочия их учредителя: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 w:rsidR="006523D0">
        <w:rPr>
          <w:rFonts w:ascii="Times New Roman" w:hAnsi="Times New Roman" w:cs="Times New Roman"/>
          <w:sz w:val="26"/>
          <w:szCs w:val="26"/>
        </w:rPr>
        <w:t>августа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корректируют при необходимости не позднее 1 ноября текущего года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не позднее 1 декабря текущего года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40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формируют планы закупок в течение 30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планы закупок;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4"/>
      <w:bookmarkEnd w:id="6"/>
      <w:r w:rsidRPr="005B61A4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w:anchor="P41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 в течение 30 дней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16205F">
        <w:rPr>
          <w:rFonts w:ascii="Times New Roman" w:hAnsi="Times New Roman" w:cs="Times New Roman"/>
          <w:sz w:val="26"/>
          <w:szCs w:val="26"/>
        </w:rPr>
        <w:t>муниципальной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824B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Pr="005B61A4">
        <w:rPr>
          <w:rFonts w:ascii="Times New Roman" w:hAnsi="Times New Roman" w:cs="Times New Roman"/>
          <w:sz w:val="26"/>
          <w:szCs w:val="26"/>
        </w:rPr>
        <w:t xml:space="preserve">или приобретении объектов недвижимого имущества в </w:t>
      </w:r>
      <w:r w:rsidR="003129F1">
        <w:rPr>
          <w:rFonts w:ascii="Times New Roman" w:hAnsi="Times New Roman" w:cs="Times New Roman"/>
          <w:sz w:val="26"/>
          <w:szCs w:val="26"/>
        </w:rPr>
        <w:t>муниципальную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собственность </w:t>
      </w:r>
      <w:r w:rsidR="00B2768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>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планы закупок.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5B61A4" w:rsidRPr="003B67D5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7D5">
        <w:rPr>
          <w:rFonts w:ascii="Times New Roman" w:hAnsi="Times New Roman" w:cs="Times New Roman"/>
          <w:sz w:val="26"/>
          <w:szCs w:val="26"/>
        </w:rPr>
        <w:t xml:space="preserve">5. Планы закупок формируются на срок, на который составляется </w:t>
      </w:r>
      <w:r w:rsidR="004F3FBE" w:rsidRPr="003B67D5">
        <w:rPr>
          <w:rFonts w:ascii="Times New Roman" w:hAnsi="Times New Roman" w:cs="Times New Roman"/>
          <w:sz w:val="26"/>
          <w:szCs w:val="26"/>
        </w:rPr>
        <w:t xml:space="preserve">решение представительного органа </w:t>
      </w:r>
      <w:r w:rsidR="003B67D5" w:rsidRPr="003B67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</w:t>
      </w:r>
      <w:r w:rsidR="004F3FBE" w:rsidRPr="003B67D5">
        <w:rPr>
          <w:rFonts w:ascii="Times New Roman" w:hAnsi="Times New Roman" w:cs="Times New Roman"/>
          <w:sz w:val="26"/>
          <w:szCs w:val="26"/>
        </w:rPr>
        <w:t>местном</w:t>
      </w:r>
      <w:r w:rsidRPr="003B67D5">
        <w:rPr>
          <w:rFonts w:ascii="Times New Roman" w:hAnsi="Times New Roman" w:cs="Times New Roman"/>
          <w:sz w:val="26"/>
          <w:szCs w:val="26"/>
        </w:rPr>
        <w:t xml:space="preserve"> бюджете на текущий фина</w:t>
      </w:r>
      <w:r w:rsidR="004F3FBE" w:rsidRPr="003B67D5">
        <w:rPr>
          <w:rFonts w:ascii="Times New Roman" w:hAnsi="Times New Roman" w:cs="Times New Roman"/>
          <w:sz w:val="26"/>
          <w:szCs w:val="26"/>
        </w:rPr>
        <w:t>нсовый год и на плановый период</w:t>
      </w:r>
      <w:r w:rsidRPr="003B67D5">
        <w:rPr>
          <w:rFonts w:ascii="Times New Roman" w:hAnsi="Times New Roman" w:cs="Times New Roman"/>
          <w:sz w:val="26"/>
          <w:szCs w:val="26"/>
        </w:rPr>
        <w:t>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6. В планы закупок </w:t>
      </w:r>
      <w:r w:rsidR="008C03B1">
        <w:rPr>
          <w:rFonts w:ascii="Times New Roman" w:hAnsi="Times New Roman" w:cs="Times New Roman"/>
          <w:sz w:val="26"/>
          <w:szCs w:val="26"/>
        </w:rPr>
        <w:t xml:space="preserve">муниципальных заказчиков </w:t>
      </w:r>
      <w:r w:rsidR="008C03B1" w:rsidRPr="005B61A4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</w:t>
      </w:r>
      <w:r w:rsidR="008C03B1">
        <w:rPr>
          <w:rFonts w:ascii="Times New Roman" w:hAnsi="Times New Roman" w:cs="Times New Roman"/>
          <w:sz w:val="26"/>
          <w:szCs w:val="26"/>
        </w:rPr>
        <w:t xml:space="preserve">, а также в планы закупок </w:t>
      </w:r>
      <w:r w:rsidRPr="008C03B1">
        <w:rPr>
          <w:rFonts w:ascii="Times New Roman" w:hAnsi="Times New Roman" w:cs="Times New Roman"/>
          <w:sz w:val="26"/>
          <w:szCs w:val="26"/>
        </w:rPr>
        <w:t>заказчиков</w:t>
      </w:r>
      <w:r w:rsidRPr="005B61A4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8C03B1">
        <w:rPr>
          <w:rFonts w:ascii="Times New Roman" w:hAnsi="Times New Roman" w:cs="Times New Roman"/>
          <w:sz w:val="26"/>
          <w:szCs w:val="26"/>
        </w:rPr>
        <w:t xml:space="preserve">подпунктах «б» и «в»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8C03B1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  <w:r w:rsidR="008C03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7. </w:t>
      </w:r>
      <w:r w:rsidR="008C03B1">
        <w:rPr>
          <w:rFonts w:ascii="Times New Roman" w:hAnsi="Times New Roman" w:cs="Times New Roman"/>
          <w:sz w:val="26"/>
          <w:szCs w:val="26"/>
        </w:rPr>
        <w:t>Лица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планы закупок в соответствии с положениями Федерального </w:t>
      </w:r>
      <w:hyperlink r:id="rId14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="00E955D3">
        <w:rPr>
          <w:rFonts w:ascii="Times New Roman" w:hAnsi="Times New Roman" w:cs="Times New Roman"/>
          <w:sz w:val="26"/>
          <w:szCs w:val="26"/>
        </w:rPr>
        <w:t>,</w:t>
      </w:r>
      <w:r w:rsidRPr="005B61A4">
        <w:rPr>
          <w:rFonts w:ascii="Times New Roman" w:hAnsi="Times New Roman" w:cs="Times New Roman"/>
          <w:sz w:val="26"/>
          <w:szCs w:val="26"/>
        </w:rPr>
        <w:t xml:space="preserve"> </w:t>
      </w:r>
      <w:r w:rsidR="006C385E">
        <w:rPr>
          <w:rFonts w:ascii="Times New Roman" w:hAnsi="Times New Roman" w:cs="Times New Roman"/>
          <w:sz w:val="26"/>
          <w:szCs w:val="26"/>
        </w:rPr>
        <w:t>П</w:t>
      </w:r>
      <w:r w:rsidR="00E955D3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21.11.2013 г. № 1043</w:t>
      </w:r>
      <w:r w:rsidR="00E955D3" w:rsidRPr="00A4014C">
        <w:rPr>
          <w:rFonts w:ascii="Times New Roman" w:hAnsi="Times New Roman" w:cs="Times New Roman"/>
          <w:sz w:val="26"/>
          <w:szCs w:val="26"/>
        </w:rPr>
        <w:t xml:space="preserve"> и настоящ</w:t>
      </w:r>
      <w:r w:rsidR="00E955D3">
        <w:rPr>
          <w:rFonts w:ascii="Times New Roman" w:hAnsi="Times New Roman" w:cs="Times New Roman"/>
          <w:sz w:val="26"/>
          <w:szCs w:val="26"/>
        </w:rPr>
        <w:t>им Порядком</w:t>
      </w:r>
      <w:r w:rsidRPr="005B61A4">
        <w:rPr>
          <w:rFonts w:ascii="Times New Roman" w:hAnsi="Times New Roman" w:cs="Times New Roman"/>
          <w:sz w:val="26"/>
          <w:szCs w:val="26"/>
        </w:rPr>
        <w:t>. Основаниями для внесения изменений в утвержденные планы закупок являются: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а) приведение планов закупок в соответствие утвержденным изменениям целей осуществления закупок, определенных с учетом положений </w:t>
      </w:r>
      <w:hyperlink r:id="rId15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а также установленных в соответствии со </w:t>
      </w:r>
      <w:hyperlink r:id="rId16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статьей 19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F03B44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B61A4" w:rsidRPr="003B67D5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7D5">
        <w:rPr>
          <w:rFonts w:ascii="Times New Roman" w:hAnsi="Times New Roman" w:cs="Times New Roman"/>
          <w:sz w:val="26"/>
          <w:szCs w:val="26"/>
        </w:rPr>
        <w:t xml:space="preserve">б) приведение планов закупок в соответствие с </w:t>
      </w:r>
      <w:r w:rsidR="00D577F8" w:rsidRPr="003B67D5">
        <w:rPr>
          <w:rFonts w:ascii="Times New Roman" w:hAnsi="Times New Roman" w:cs="Times New Roman"/>
          <w:sz w:val="26"/>
          <w:szCs w:val="26"/>
        </w:rPr>
        <w:t>решением представительного органа</w:t>
      </w:r>
      <w:r w:rsidRPr="003B67D5">
        <w:rPr>
          <w:rFonts w:ascii="Times New Roman" w:hAnsi="Times New Roman" w:cs="Times New Roman"/>
          <w:sz w:val="26"/>
          <w:szCs w:val="26"/>
        </w:rPr>
        <w:t xml:space="preserve"> </w:t>
      </w:r>
      <w:r w:rsidR="003B67D5" w:rsidRPr="003B67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D577F8" w:rsidRPr="003B67D5">
        <w:rPr>
          <w:rFonts w:ascii="Times New Roman" w:hAnsi="Times New Roman" w:cs="Times New Roman"/>
          <w:sz w:val="26"/>
          <w:szCs w:val="26"/>
        </w:rPr>
        <w:t xml:space="preserve">решение представительного органа </w:t>
      </w:r>
      <w:r w:rsidR="003B67D5" w:rsidRPr="003B67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3B44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</w:t>
      </w:r>
      <w:r w:rsidR="00D577F8" w:rsidRPr="003B67D5">
        <w:rPr>
          <w:rFonts w:ascii="Times New Roman" w:hAnsi="Times New Roman" w:cs="Times New Roman"/>
          <w:sz w:val="26"/>
          <w:szCs w:val="26"/>
        </w:rPr>
        <w:t>местном</w:t>
      </w:r>
      <w:r w:rsidRPr="003B67D5">
        <w:rPr>
          <w:rFonts w:ascii="Times New Roman" w:hAnsi="Times New Roman" w:cs="Times New Roman"/>
          <w:sz w:val="26"/>
          <w:szCs w:val="26"/>
        </w:rPr>
        <w:t xml:space="preserve"> бюджете на текущий фина</w:t>
      </w:r>
      <w:r w:rsidR="00A86E86" w:rsidRPr="003B67D5">
        <w:rPr>
          <w:rFonts w:ascii="Times New Roman" w:hAnsi="Times New Roman" w:cs="Times New Roman"/>
          <w:sz w:val="26"/>
          <w:szCs w:val="26"/>
        </w:rPr>
        <w:t>нсовый год и на плановый период</w:t>
      </w:r>
      <w:r w:rsidRPr="003B67D5">
        <w:rPr>
          <w:rFonts w:ascii="Times New Roman" w:hAnsi="Times New Roman" w:cs="Times New Roman"/>
          <w:sz w:val="26"/>
          <w:szCs w:val="26"/>
        </w:rPr>
        <w:t>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67D5">
        <w:rPr>
          <w:rFonts w:ascii="Times New Roman" w:hAnsi="Times New Roman" w:cs="Times New Roman"/>
          <w:sz w:val="26"/>
          <w:szCs w:val="26"/>
        </w:rPr>
        <w:t>в) реализация федеральных законов, решений, поручений, указаний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Федерации, решений, поручений Правительства Российской Федерации, законов Республики Хакасия, постановлений, распоряжений Главы Республики Хакасия - Председателя Правительства Республики Хакасия, </w:t>
      </w:r>
      <w:r w:rsidR="00944655">
        <w:rPr>
          <w:rFonts w:ascii="Times New Roman" w:hAnsi="Times New Roman" w:cs="Times New Roman"/>
          <w:sz w:val="26"/>
          <w:szCs w:val="26"/>
        </w:rPr>
        <w:t xml:space="preserve">главы Алтайского района, </w:t>
      </w:r>
      <w:r w:rsidRPr="005B61A4">
        <w:rPr>
          <w:rFonts w:ascii="Times New Roman" w:hAnsi="Times New Roman" w:cs="Times New Roman"/>
          <w:sz w:val="26"/>
          <w:szCs w:val="26"/>
        </w:rPr>
        <w:t xml:space="preserve">постановлений Правительства Республики Хакасия, </w:t>
      </w:r>
      <w:r w:rsidR="00944655">
        <w:rPr>
          <w:rFonts w:ascii="Times New Roman" w:hAnsi="Times New Roman" w:cs="Times New Roman"/>
          <w:sz w:val="26"/>
          <w:szCs w:val="26"/>
        </w:rPr>
        <w:t xml:space="preserve">администрации Алтайского района, </w:t>
      </w:r>
      <w:r w:rsidR="00F03B44">
        <w:rPr>
          <w:rFonts w:ascii="Times New Roman" w:hAnsi="Times New Roman" w:cs="Times New Roman"/>
          <w:sz w:val="26"/>
          <w:szCs w:val="26"/>
        </w:rPr>
        <w:t xml:space="preserve">Администрации Белоярского сельсовета </w:t>
      </w:r>
      <w:r w:rsidRPr="005B61A4">
        <w:rPr>
          <w:rFonts w:ascii="Times New Roman" w:hAnsi="Times New Roman" w:cs="Times New Roman"/>
          <w:sz w:val="26"/>
          <w:szCs w:val="26"/>
        </w:rPr>
        <w:t>которые приняты после утверждения планов закупок и не приводят к изменению объема бюджетных ассигнований, утвержденных законом о бюджете;</w:t>
      </w:r>
      <w:proofErr w:type="gramEnd"/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г) реализация решения, принятого по итогам обязательного общественного обсуждения закупок;</w:t>
      </w:r>
    </w:p>
    <w:p w:rsidR="005B61A4" w:rsidRPr="005F041F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41F">
        <w:rPr>
          <w:rFonts w:ascii="Times New Roman" w:hAnsi="Times New Roman" w:cs="Times New Roman"/>
          <w:sz w:val="26"/>
          <w:szCs w:val="26"/>
        </w:rPr>
        <w:t>д) использование в соответствии с законодательством экономии, полученной при осуществлении закупок;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41F">
        <w:rPr>
          <w:rFonts w:ascii="Times New Roman" w:hAnsi="Times New Roman" w:cs="Times New Roman"/>
          <w:sz w:val="26"/>
          <w:szCs w:val="26"/>
        </w:rPr>
        <w:t xml:space="preserve">е) выдача предписания органами контроля, определенными </w:t>
      </w:r>
      <w:hyperlink r:id="rId17" w:history="1">
        <w:r w:rsidRPr="005F041F">
          <w:rPr>
            <w:rFonts w:ascii="Times New Roman" w:hAnsi="Times New Roman" w:cs="Times New Roman"/>
            <w:sz w:val="26"/>
            <w:szCs w:val="26"/>
          </w:rPr>
          <w:t>статьей 99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 закупок было невозможно.</w:t>
      </w:r>
    </w:p>
    <w:p w:rsidR="005B61A4" w:rsidRP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B61A4">
        <w:rPr>
          <w:rFonts w:ascii="Times New Roman" w:hAnsi="Times New Roman" w:cs="Times New Roman"/>
          <w:sz w:val="26"/>
          <w:szCs w:val="26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8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</w:t>
      </w:r>
      <w:proofErr w:type="gramEnd"/>
      <w:r w:rsidRPr="005B61A4">
        <w:rPr>
          <w:rFonts w:ascii="Times New Roman" w:hAnsi="Times New Roman" w:cs="Times New Roman"/>
          <w:sz w:val="26"/>
          <w:szCs w:val="26"/>
        </w:rPr>
        <w:t xml:space="preserve"> году и (или) плановом периоде.</w:t>
      </w:r>
    </w:p>
    <w:p w:rsidR="005B61A4" w:rsidRDefault="005B61A4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9. Формирование, утверждение и ведение планов закупок заказчиками, указанными в </w:t>
      </w:r>
      <w:hyperlink w:anchor="P54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от лица</w:t>
      </w:r>
      <w:r w:rsidR="00063ED5">
        <w:rPr>
          <w:rFonts w:ascii="Times New Roman" w:hAnsi="Times New Roman" w:cs="Times New Roman"/>
          <w:sz w:val="26"/>
          <w:szCs w:val="26"/>
        </w:rPr>
        <w:t xml:space="preserve"> Администрации Белоярского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>.</w:t>
      </w:r>
    </w:p>
    <w:p w:rsidR="00A2577F" w:rsidRDefault="00A2577F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План закупок формируется </w:t>
      </w:r>
      <w:r w:rsidR="003D6CCE">
        <w:rPr>
          <w:rFonts w:ascii="Times New Roman" w:hAnsi="Times New Roman" w:cs="Times New Roman"/>
          <w:sz w:val="26"/>
          <w:szCs w:val="26"/>
        </w:rPr>
        <w:t xml:space="preserve">заказчиками </w:t>
      </w:r>
      <w:r>
        <w:rPr>
          <w:rFonts w:ascii="Times New Roman" w:hAnsi="Times New Roman" w:cs="Times New Roman"/>
          <w:sz w:val="26"/>
          <w:szCs w:val="26"/>
        </w:rPr>
        <w:t xml:space="preserve">согласно требованиям к форме планов закупок, утвержденным </w:t>
      </w:r>
      <w:r w:rsidR="00DE78A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21.11.2013 г. № 1043.</w:t>
      </w:r>
    </w:p>
    <w:p w:rsidR="006B6B9E" w:rsidRPr="005B61A4" w:rsidRDefault="006B6B9E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257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 план закупок подлеж</w:t>
      </w:r>
      <w:r w:rsidR="00D2068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 размещению в единой информационной системе в сфере закупок, а до ввода ее в эксплуатацию – на официальном сайте </w:t>
      </w:r>
      <w:r w:rsidRPr="00F76C92">
        <w:rPr>
          <w:rFonts w:ascii="Times New Roman" w:hAnsi="Times New Roman" w:cs="Times New Roman"/>
          <w:sz w:val="26"/>
          <w:szCs w:val="26"/>
        </w:rPr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9" w:history="1">
        <w:r w:rsidRPr="00A06F6A">
          <w:rPr>
            <w:rStyle w:val="a7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F76C9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утверждения или изменения </w:t>
      </w:r>
      <w:r w:rsidR="00D20686">
        <w:rPr>
          <w:rFonts w:ascii="Times New Roman" w:hAnsi="Times New Roman" w:cs="Times New Roman"/>
          <w:sz w:val="26"/>
          <w:szCs w:val="26"/>
        </w:rPr>
        <w:t xml:space="preserve">такого </w:t>
      </w:r>
      <w:r>
        <w:rPr>
          <w:rFonts w:ascii="Times New Roman" w:hAnsi="Times New Roman" w:cs="Times New Roman"/>
          <w:sz w:val="26"/>
          <w:szCs w:val="26"/>
        </w:rPr>
        <w:t>плана, за исключением сведений, составляющих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государственную тайну.</w:t>
      </w:r>
    </w:p>
    <w:p w:rsidR="005B61A4" w:rsidRPr="00192538" w:rsidRDefault="005B61A4" w:rsidP="005B61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61A4" w:rsidRPr="00192538" w:rsidSect="006A086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807F6"/>
    <w:rsid w:val="0001232C"/>
    <w:rsid w:val="000135B8"/>
    <w:rsid w:val="00014025"/>
    <w:rsid w:val="000148F7"/>
    <w:rsid w:val="00026FE3"/>
    <w:rsid w:val="00027F71"/>
    <w:rsid w:val="0003397B"/>
    <w:rsid w:val="00047F70"/>
    <w:rsid w:val="00052963"/>
    <w:rsid w:val="000530E1"/>
    <w:rsid w:val="00055B96"/>
    <w:rsid w:val="00063ED5"/>
    <w:rsid w:val="00073D2F"/>
    <w:rsid w:val="0007574E"/>
    <w:rsid w:val="000807F6"/>
    <w:rsid w:val="00081A6B"/>
    <w:rsid w:val="000C0BBB"/>
    <w:rsid w:val="000C0F9A"/>
    <w:rsid w:val="000C373C"/>
    <w:rsid w:val="000D1F95"/>
    <w:rsid w:val="000D4B13"/>
    <w:rsid w:val="000D4FB4"/>
    <w:rsid w:val="000E6DCA"/>
    <w:rsid w:val="000F06B2"/>
    <w:rsid w:val="00106258"/>
    <w:rsid w:val="00122AE5"/>
    <w:rsid w:val="00123E6E"/>
    <w:rsid w:val="001253CF"/>
    <w:rsid w:val="00127E20"/>
    <w:rsid w:val="00135404"/>
    <w:rsid w:val="001355C9"/>
    <w:rsid w:val="0015688E"/>
    <w:rsid w:val="00157819"/>
    <w:rsid w:val="0016205F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1F53BE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129F1"/>
    <w:rsid w:val="00322807"/>
    <w:rsid w:val="0032536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B67D5"/>
    <w:rsid w:val="003C2DEC"/>
    <w:rsid w:val="003C5620"/>
    <w:rsid w:val="003D06A0"/>
    <w:rsid w:val="003D2AF3"/>
    <w:rsid w:val="003D6CCE"/>
    <w:rsid w:val="003E1A14"/>
    <w:rsid w:val="003E6D12"/>
    <w:rsid w:val="003E7074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E2AE8"/>
    <w:rsid w:val="004E5A70"/>
    <w:rsid w:val="004E641D"/>
    <w:rsid w:val="004F18C0"/>
    <w:rsid w:val="004F3FBE"/>
    <w:rsid w:val="005047A2"/>
    <w:rsid w:val="005060FA"/>
    <w:rsid w:val="00506421"/>
    <w:rsid w:val="00517F5C"/>
    <w:rsid w:val="00522BF7"/>
    <w:rsid w:val="00523099"/>
    <w:rsid w:val="00527D74"/>
    <w:rsid w:val="00533772"/>
    <w:rsid w:val="00543FB9"/>
    <w:rsid w:val="00554F28"/>
    <w:rsid w:val="00555D6A"/>
    <w:rsid w:val="00562F71"/>
    <w:rsid w:val="005659F0"/>
    <w:rsid w:val="00584559"/>
    <w:rsid w:val="005979EE"/>
    <w:rsid w:val="005A1AD3"/>
    <w:rsid w:val="005B0CF2"/>
    <w:rsid w:val="005B61A4"/>
    <w:rsid w:val="005D7F7E"/>
    <w:rsid w:val="005E0F84"/>
    <w:rsid w:val="005E3553"/>
    <w:rsid w:val="005E51A1"/>
    <w:rsid w:val="005F041F"/>
    <w:rsid w:val="005F3D05"/>
    <w:rsid w:val="006014B7"/>
    <w:rsid w:val="006137C8"/>
    <w:rsid w:val="0062087E"/>
    <w:rsid w:val="00633FE7"/>
    <w:rsid w:val="00641329"/>
    <w:rsid w:val="006428DF"/>
    <w:rsid w:val="0064645E"/>
    <w:rsid w:val="00647D61"/>
    <w:rsid w:val="006523D0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6B9E"/>
    <w:rsid w:val="006B7D64"/>
    <w:rsid w:val="006C385E"/>
    <w:rsid w:val="006C3F2E"/>
    <w:rsid w:val="006C43E8"/>
    <w:rsid w:val="006C6E93"/>
    <w:rsid w:val="006D2E7B"/>
    <w:rsid w:val="006D371E"/>
    <w:rsid w:val="006F053C"/>
    <w:rsid w:val="006F29A1"/>
    <w:rsid w:val="00722520"/>
    <w:rsid w:val="00744DE3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4B9D"/>
    <w:rsid w:val="0082515D"/>
    <w:rsid w:val="00830F29"/>
    <w:rsid w:val="00831A1F"/>
    <w:rsid w:val="00835EBE"/>
    <w:rsid w:val="00845962"/>
    <w:rsid w:val="00845FAA"/>
    <w:rsid w:val="00856140"/>
    <w:rsid w:val="00874F30"/>
    <w:rsid w:val="0088464A"/>
    <w:rsid w:val="008919D5"/>
    <w:rsid w:val="0089217D"/>
    <w:rsid w:val="008A36B5"/>
    <w:rsid w:val="008A511D"/>
    <w:rsid w:val="008B24D9"/>
    <w:rsid w:val="008B5E14"/>
    <w:rsid w:val="008B65A4"/>
    <w:rsid w:val="008B752A"/>
    <w:rsid w:val="008B798C"/>
    <w:rsid w:val="008C03B1"/>
    <w:rsid w:val="008D551E"/>
    <w:rsid w:val="008E0A80"/>
    <w:rsid w:val="008E0C95"/>
    <w:rsid w:val="008E525D"/>
    <w:rsid w:val="008E6722"/>
    <w:rsid w:val="008F057D"/>
    <w:rsid w:val="008F0F8D"/>
    <w:rsid w:val="008F2AD6"/>
    <w:rsid w:val="008F48E8"/>
    <w:rsid w:val="008F48F4"/>
    <w:rsid w:val="009008EF"/>
    <w:rsid w:val="009035B1"/>
    <w:rsid w:val="00922B6A"/>
    <w:rsid w:val="009243D7"/>
    <w:rsid w:val="0092442E"/>
    <w:rsid w:val="00925BD0"/>
    <w:rsid w:val="0093131E"/>
    <w:rsid w:val="00933622"/>
    <w:rsid w:val="00934D2A"/>
    <w:rsid w:val="00944655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60AD"/>
    <w:rsid w:val="00977727"/>
    <w:rsid w:val="009841C9"/>
    <w:rsid w:val="009B4605"/>
    <w:rsid w:val="009D64B2"/>
    <w:rsid w:val="009E0D0E"/>
    <w:rsid w:val="00A12DBD"/>
    <w:rsid w:val="00A17994"/>
    <w:rsid w:val="00A2577F"/>
    <w:rsid w:val="00A27E92"/>
    <w:rsid w:val="00A302CB"/>
    <w:rsid w:val="00A325F3"/>
    <w:rsid w:val="00A32B4D"/>
    <w:rsid w:val="00A338F7"/>
    <w:rsid w:val="00A411AA"/>
    <w:rsid w:val="00A433D9"/>
    <w:rsid w:val="00A44FBA"/>
    <w:rsid w:val="00A54D28"/>
    <w:rsid w:val="00A61548"/>
    <w:rsid w:val="00A65FD1"/>
    <w:rsid w:val="00A70D45"/>
    <w:rsid w:val="00A84E30"/>
    <w:rsid w:val="00A86E86"/>
    <w:rsid w:val="00A9035A"/>
    <w:rsid w:val="00AA776F"/>
    <w:rsid w:val="00AC0E77"/>
    <w:rsid w:val="00AC1B5B"/>
    <w:rsid w:val="00AC378F"/>
    <w:rsid w:val="00AC78FE"/>
    <w:rsid w:val="00AD2AAD"/>
    <w:rsid w:val="00AF0B7B"/>
    <w:rsid w:val="00AF2AAD"/>
    <w:rsid w:val="00B01DB0"/>
    <w:rsid w:val="00B03E6F"/>
    <w:rsid w:val="00B12156"/>
    <w:rsid w:val="00B15021"/>
    <w:rsid w:val="00B163DC"/>
    <w:rsid w:val="00B27688"/>
    <w:rsid w:val="00B46B0A"/>
    <w:rsid w:val="00B53199"/>
    <w:rsid w:val="00B556D3"/>
    <w:rsid w:val="00B55908"/>
    <w:rsid w:val="00B60059"/>
    <w:rsid w:val="00B60192"/>
    <w:rsid w:val="00B62174"/>
    <w:rsid w:val="00B70479"/>
    <w:rsid w:val="00B72651"/>
    <w:rsid w:val="00B73092"/>
    <w:rsid w:val="00B773C8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17514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DFE"/>
    <w:rsid w:val="00CB51AD"/>
    <w:rsid w:val="00CD76B1"/>
    <w:rsid w:val="00CE1D6A"/>
    <w:rsid w:val="00CE37A4"/>
    <w:rsid w:val="00CF66D0"/>
    <w:rsid w:val="00CF7781"/>
    <w:rsid w:val="00D04217"/>
    <w:rsid w:val="00D17E76"/>
    <w:rsid w:val="00D20686"/>
    <w:rsid w:val="00D22158"/>
    <w:rsid w:val="00D2261D"/>
    <w:rsid w:val="00D54722"/>
    <w:rsid w:val="00D577F8"/>
    <w:rsid w:val="00D66713"/>
    <w:rsid w:val="00D80CDE"/>
    <w:rsid w:val="00D85BDB"/>
    <w:rsid w:val="00D865B8"/>
    <w:rsid w:val="00D90F0F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E78A8"/>
    <w:rsid w:val="00DF43BC"/>
    <w:rsid w:val="00E0284C"/>
    <w:rsid w:val="00E030EE"/>
    <w:rsid w:val="00E06784"/>
    <w:rsid w:val="00E12C38"/>
    <w:rsid w:val="00E168D2"/>
    <w:rsid w:val="00E17346"/>
    <w:rsid w:val="00E256CE"/>
    <w:rsid w:val="00E41EBD"/>
    <w:rsid w:val="00E43FA9"/>
    <w:rsid w:val="00E45074"/>
    <w:rsid w:val="00E46FCA"/>
    <w:rsid w:val="00E61923"/>
    <w:rsid w:val="00E7443A"/>
    <w:rsid w:val="00E80FCA"/>
    <w:rsid w:val="00E877C9"/>
    <w:rsid w:val="00E87876"/>
    <w:rsid w:val="00E955D3"/>
    <w:rsid w:val="00EA4A9A"/>
    <w:rsid w:val="00EC572A"/>
    <w:rsid w:val="00ED0540"/>
    <w:rsid w:val="00ED5DA0"/>
    <w:rsid w:val="00EE1B09"/>
    <w:rsid w:val="00F0099F"/>
    <w:rsid w:val="00F03B44"/>
    <w:rsid w:val="00F04DB4"/>
    <w:rsid w:val="00F05CAF"/>
    <w:rsid w:val="00F20164"/>
    <w:rsid w:val="00F27DF0"/>
    <w:rsid w:val="00F40D15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76C92"/>
    <w:rsid w:val="00F806EF"/>
    <w:rsid w:val="00F858B2"/>
    <w:rsid w:val="00FA5A2A"/>
    <w:rsid w:val="00FB1F4B"/>
    <w:rsid w:val="00FB5DCF"/>
    <w:rsid w:val="00FC4D3D"/>
    <w:rsid w:val="00FC7FB2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0E47E735E046CC8BFB6F013E2C8D30B619A540364DB711673A705D712V0I" TargetMode="External"/><Relationship Id="rId13" Type="http://schemas.openxmlformats.org/officeDocument/2006/relationships/hyperlink" Target="consultantplus://offline/ref=4945EA93E5A8768A558F1AF1248B00A1EC7AD0E0D43165EC49CEE8DDD62869F92F60897BECB75E82dFE2G" TargetMode="External"/><Relationship Id="rId18" Type="http://schemas.openxmlformats.org/officeDocument/2006/relationships/hyperlink" Target="consultantplus://offline/ref=4945EA93E5A8768A558F1AF1248B00A1EC7AD0E0D43165EC49CEE8DDD6d2E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D0E47E735E046CC8BFB6F013E2C8D30B6E9C570E67DB711673A705D712V0I" TargetMode="External"/><Relationship Id="rId12" Type="http://schemas.openxmlformats.org/officeDocument/2006/relationships/hyperlink" Target="consultantplus://offline/ref=4945EA93E5A8768A558F1AF1248B00A1EC7AD0E0D43165EC49CEE8DDD62869F92F608973dEEEG" TargetMode="External"/><Relationship Id="rId17" Type="http://schemas.openxmlformats.org/officeDocument/2006/relationships/hyperlink" Target="consultantplus://offline/ref=4945EA93E5A8768A558F1AF1248B00A1EC7AD0E0D43165EC49CEE8DDD62869F92F60897BECB65C84dFE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45EA93E5A8768A558F1AF1248B00A1EC7AD0E0D43165EC49CEE8DDD62869F92F60897BECB75E84dFE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45EA93E5A8768A558F1AF1248B00A1EC7AD0E0D43165EC49CEE8DDD62869F92F6089d7E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45EA93E5A8768A558F1AF1248B00A1EC7AD0E0D43165EC49CEE8DDD62869F92F60897BECB75E82dFE2G" TargetMode="External"/><Relationship Id="rId10" Type="http://schemas.openxmlformats.org/officeDocument/2006/relationships/hyperlink" Target="consultantplus://offline/ref=4945EA93E5A8768A558F1AF1248B00A1EC7AD0E0D43165EC49CEE8DDD62869F92F608973dEEEG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45EA93E5A8768A558F1AF1248B00A1EC7AD0E0D43165EC49CEE8DDD62869F92F60897BECB75E81dFE7G" TargetMode="External"/><Relationship Id="rId14" Type="http://schemas.openxmlformats.org/officeDocument/2006/relationships/hyperlink" Target="consultantplus://offline/ref=4945EA93E5A8768A558F1AF1248B00A1EC7AD0E0D43165EC49CEE8DDD6d2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3E4F-EF95-458A-B3F7-44F8B0F6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Руденко СВ</cp:lastModifiedBy>
  <cp:revision>3</cp:revision>
  <cp:lastPrinted>2015-12-04T04:56:00Z</cp:lastPrinted>
  <dcterms:created xsi:type="dcterms:W3CDTF">2015-12-22T03:47:00Z</dcterms:created>
  <dcterms:modified xsi:type="dcterms:W3CDTF">2016-01-11T02:11:00Z</dcterms:modified>
</cp:coreProperties>
</file>