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A13C09">
        <w:rPr>
          <w:sz w:val="26"/>
          <w:szCs w:val="26"/>
        </w:rPr>
        <w:t>14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392990">
        <w:rPr>
          <w:sz w:val="26"/>
          <w:szCs w:val="26"/>
        </w:rPr>
        <w:t>декабря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F7F3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A13C09">
        <w:rPr>
          <w:sz w:val="26"/>
          <w:szCs w:val="26"/>
        </w:rPr>
        <w:t>1021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392990">
        <w:rPr>
          <w:bCs/>
          <w:sz w:val="26"/>
          <w:szCs w:val="26"/>
        </w:rPr>
        <w:t xml:space="preserve"> руководствуясь</w:t>
      </w:r>
      <w:r w:rsidR="0059613D" w:rsidRPr="0059613D">
        <w:rPr>
          <w:bCs/>
          <w:sz w:val="26"/>
          <w:szCs w:val="26"/>
        </w:rPr>
        <w:t xml:space="preserve"> Устав</w:t>
      </w:r>
      <w:r w:rsidR="0039299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</w:t>
      </w:r>
      <w:r w:rsidR="00392990">
        <w:rPr>
          <w:sz w:val="26"/>
          <w:szCs w:val="26"/>
        </w:rPr>
        <w:t>2</w:t>
      </w:r>
      <w:r w:rsidR="00272276">
        <w:rPr>
          <w:sz w:val="26"/>
          <w:szCs w:val="26"/>
        </w:rPr>
        <w:t>8</w:t>
      </w:r>
      <w:r w:rsidR="00392990">
        <w:rPr>
          <w:sz w:val="26"/>
          <w:szCs w:val="26"/>
        </w:rPr>
        <w:t>6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392990">
        <w:rPr>
          <w:sz w:val="26"/>
          <w:szCs w:val="26"/>
        </w:rPr>
        <w:t>198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392990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272276">
        <w:rPr>
          <w:sz w:val="26"/>
          <w:szCs w:val="26"/>
        </w:rPr>
        <w:t>2</w:t>
      </w:r>
      <w:r w:rsidR="00392990">
        <w:rPr>
          <w:sz w:val="26"/>
          <w:szCs w:val="26"/>
        </w:rPr>
        <w:t>6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392990">
        <w:rPr>
          <w:sz w:val="26"/>
          <w:szCs w:val="26"/>
        </w:rPr>
        <w:t>Савельевой Н.В.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92990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3C09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2015-03-30T07:48:00Z</cp:lastPrinted>
  <dcterms:created xsi:type="dcterms:W3CDTF">2015-12-11T12:44:00Z</dcterms:created>
  <dcterms:modified xsi:type="dcterms:W3CDTF">2015-12-23T11:51:00Z</dcterms:modified>
</cp:coreProperties>
</file>