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63" w:rsidRDefault="00136663" w:rsidP="003B7E9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Российская Федерация</w:t>
      </w:r>
      <w:r w:rsidR="003B7E9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Республика Хакасия</w:t>
      </w:r>
      <w:r w:rsidR="003B7E9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Алтайский район</w:t>
      </w:r>
      <w:r w:rsidR="003B7E9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Администрация Белоярского сельсовета</w:t>
      </w:r>
    </w:p>
    <w:p w:rsidR="00136663" w:rsidRDefault="00136663" w:rsidP="00136663">
      <w:pPr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 С Т А Н О В Л Е Н И Е</w:t>
      </w:r>
    </w:p>
    <w:p w:rsidR="00136663" w:rsidRDefault="00136663" w:rsidP="0013666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0903E2">
        <w:rPr>
          <w:rFonts w:ascii="Times New Roman" w:hAnsi="Times New Roman" w:cs="Times New Roman"/>
          <w:sz w:val="26"/>
          <w:szCs w:val="26"/>
        </w:rPr>
        <w:t xml:space="preserve"> </w:t>
      </w:r>
      <w:r w:rsidR="00DD4062">
        <w:rPr>
          <w:rFonts w:ascii="Times New Roman" w:hAnsi="Times New Roman" w:cs="Times New Roman"/>
          <w:sz w:val="26"/>
          <w:szCs w:val="26"/>
        </w:rPr>
        <w:t>29</w:t>
      </w:r>
      <w:r w:rsidR="00104C0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="00813455">
        <w:rPr>
          <w:rFonts w:ascii="Times New Roman" w:hAnsi="Times New Roman" w:cs="Times New Roman"/>
          <w:sz w:val="26"/>
          <w:szCs w:val="26"/>
        </w:rPr>
        <w:t>октября</w:t>
      </w:r>
      <w:r>
        <w:rPr>
          <w:rFonts w:ascii="Times New Roman" w:hAnsi="Times New Roman" w:cs="Times New Roman"/>
          <w:sz w:val="26"/>
          <w:szCs w:val="26"/>
        </w:rPr>
        <w:t xml:space="preserve"> 2015 года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с.Белый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Яр                                            №</w:t>
      </w:r>
      <w:r w:rsidR="00AE1FE3">
        <w:rPr>
          <w:rFonts w:ascii="Times New Roman" w:hAnsi="Times New Roman" w:cs="Times New Roman"/>
          <w:sz w:val="26"/>
          <w:szCs w:val="26"/>
        </w:rPr>
        <w:t xml:space="preserve"> </w:t>
      </w:r>
      <w:r w:rsidR="00660A68">
        <w:rPr>
          <w:rFonts w:ascii="Times New Roman" w:hAnsi="Times New Roman" w:cs="Times New Roman"/>
          <w:sz w:val="26"/>
          <w:szCs w:val="26"/>
        </w:rPr>
        <w:t xml:space="preserve"> </w:t>
      </w:r>
      <w:r w:rsidR="00DD4062">
        <w:rPr>
          <w:rFonts w:ascii="Times New Roman" w:hAnsi="Times New Roman" w:cs="Times New Roman"/>
          <w:sz w:val="26"/>
          <w:szCs w:val="26"/>
        </w:rPr>
        <w:t>619</w:t>
      </w:r>
      <w:bookmarkStart w:id="0" w:name="_GoBack"/>
      <w:bookmarkEnd w:id="0"/>
    </w:p>
    <w:p w:rsidR="003F098B" w:rsidRDefault="003F098B" w:rsidP="00136663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136663" w:rsidTr="00136663">
        <w:tc>
          <w:tcPr>
            <w:tcW w:w="4077" w:type="dxa"/>
          </w:tcPr>
          <w:p w:rsidR="00136663" w:rsidRDefault="003F098B" w:rsidP="001366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36663">
              <w:rPr>
                <w:rFonts w:ascii="Times New Roman" w:hAnsi="Times New Roman" w:cs="Times New Roman"/>
                <w:sz w:val="26"/>
                <w:szCs w:val="26"/>
              </w:rPr>
              <w:t>Об утверждении схемы расположения земельных участков на кадастровом плане территории</w:t>
            </w:r>
          </w:p>
        </w:tc>
      </w:tr>
    </w:tbl>
    <w:p w:rsidR="00136663" w:rsidRDefault="00136663" w:rsidP="00136663">
      <w:pPr>
        <w:rPr>
          <w:rFonts w:ascii="Times New Roman" w:hAnsi="Times New Roman" w:cs="Times New Roman"/>
          <w:sz w:val="26"/>
          <w:szCs w:val="26"/>
        </w:rPr>
      </w:pPr>
    </w:p>
    <w:p w:rsidR="003F098B" w:rsidRPr="009A351F" w:rsidRDefault="00136663" w:rsidP="003F09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3F09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Руководствуясь </w:t>
      </w:r>
      <w:r w:rsidR="003F098B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п.п.13-14 ст.11.10 Земельного кодекса  Российской Федерации, </w:t>
      </w:r>
      <w:r w:rsidR="003F098B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статьей 14 Федерального закона «Об общих принципах организации местного самоуправления в Российской Федерации» от 6.10.2003года № 131-ФЗ, Устав</w:t>
      </w:r>
      <w:r w:rsidR="003F09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ом</w:t>
      </w:r>
      <w:r w:rsidR="003F098B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муниципального образования Белоярский сельсовет, </w:t>
      </w:r>
      <w:r w:rsidR="003F098B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136663" w:rsidRDefault="00136663" w:rsidP="003B7E9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36663" w:rsidRDefault="00136663" w:rsidP="003B7E9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422622" w:rsidRDefault="00136663" w:rsidP="00E4788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Утвердить схему расположения земельных участков на кадастровом плане территории (приложение 1), в соответствии с которой подлежит образовать</w:t>
      </w:r>
      <w:r w:rsidR="00B015FA">
        <w:rPr>
          <w:rFonts w:ascii="Times New Roman" w:hAnsi="Times New Roman" w:cs="Times New Roman"/>
          <w:sz w:val="26"/>
          <w:szCs w:val="26"/>
        </w:rPr>
        <w:t xml:space="preserve"> 1</w:t>
      </w:r>
      <w:r w:rsidR="00813455">
        <w:rPr>
          <w:rFonts w:ascii="Times New Roman" w:hAnsi="Times New Roman" w:cs="Times New Roman"/>
          <w:sz w:val="26"/>
          <w:szCs w:val="26"/>
        </w:rPr>
        <w:t>20</w:t>
      </w:r>
      <w:r w:rsidR="00B015FA">
        <w:rPr>
          <w:rFonts w:ascii="Times New Roman" w:hAnsi="Times New Roman" w:cs="Times New Roman"/>
          <w:sz w:val="26"/>
          <w:szCs w:val="26"/>
        </w:rPr>
        <w:t xml:space="preserve"> (</w:t>
      </w:r>
      <w:r w:rsidR="00813455">
        <w:rPr>
          <w:rFonts w:ascii="Times New Roman" w:hAnsi="Times New Roman" w:cs="Times New Roman"/>
          <w:sz w:val="26"/>
          <w:szCs w:val="26"/>
        </w:rPr>
        <w:t>сто двадцать</w:t>
      </w:r>
      <w:proofErr w:type="gramStart"/>
      <w:r w:rsidR="00B015FA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="00B015FA">
        <w:rPr>
          <w:rFonts w:ascii="Times New Roman" w:hAnsi="Times New Roman" w:cs="Times New Roman"/>
          <w:sz w:val="26"/>
          <w:szCs w:val="26"/>
        </w:rPr>
        <w:t xml:space="preserve"> земельных участков, относящихся к категории земель «земли населенных пунктов», с разрешенным использованием </w:t>
      </w:r>
      <w:r w:rsidR="00E47887">
        <w:rPr>
          <w:rFonts w:ascii="Times New Roman" w:hAnsi="Times New Roman" w:cs="Times New Roman"/>
          <w:sz w:val="26"/>
          <w:szCs w:val="26"/>
        </w:rPr>
        <w:t xml:space="preserve"> </w:t>
      </w:r>
      <w:r w:rsidR="00B015FA">
        <w:rPr>
          <w:rFonts w:ascii="Times New Roman" w:hAnsi="Times New Roman" w:cs="Times New Roman"/>
          <w:sz w:val="26"/>
          <w:szCs w:val="26"/>
        </w:rPr>
        <w:t>ЗУ</w:t>
      </w:r>
      <w:r w:rsidR="00E47887">
        <w:rPr>
          <w:rFonts w:ascii="Times New Roman" w:hAnsi="Times New Roman" w:cs="Times New Roman"/>
          <w:sz w:val="26"/>
          <w:szCs w:val="26"/>
        </w:rPr>
        <w:t xml:space="preserve"> </w:t>
      </w:r>
      <w:r w:rsidR="00B015FA">
        <w:rPr>
          <w:rFonts w:ascii="Times New Roman" w:hAnsi="Times New Roman" w:cs="Times New Roman"/>
          <w:sz w:val="26"/>
          <w:szCs w:val="26"/>
        </w:rPr>
        <w:t>1</w:t>
      </w:r>
      <w:r w:rsidR="00A1526B">
        <w:rPr>
          <w:rFonts w:ascii="Times New Roman" w:hAnsi="Times New Roman" w:cs="Times New Roman"/>
          <w:sz w:val="26"/>
          <w:szCs w:val="26"/>
        </w:rPr>
        <w:t xml:space="preserve"> </w:t>
      </w:r>
      <w:r w:rsidR="00E47887">
        <w:rPr>
          <w:rFonts w:ascii="Times New Roman" w:hAnsi="Times New Roman" w:cs="Times New Roman"/>
          <w:sz w:val="26"/>
          <w:szCs w:val="26"/>
        </w:rPr>
        <w:t>–</w:t>
      </w:r>
      <w:r w:rsidR="00A1526B">
        <w:rPr>
          <w:rFonts w:ascii="Times New Roman" w:hAnsi="Times New Roman" w:cs="Times New Roman"/>
          <w:sz w:val="26"/>
          <w:szCs w:val="26"/>
        </w:rPr>
        <w:t xml:space="preserve"> </w:t>
      </w:r>
      <w:r w:rsidR="00B015FA">
        <w:rPr>
          <w:rFonts w:ascii="Times New Roman" w:hAnsi="Times New Roman" w:cs="Times New Roman"/>
          <w:sz w:val="26"/>
          <w:szCs w:val="26"/>
        </w:rPr>
        <w:t>ЗУ</w:t>
      </w:r>
      <w:r w:rsidR="00E47887">
        <w:rPr>
          <w:rFonts w:ascii="Times New Roman" w:hAnsi="Times New Roman" w:cs="Times New Roman"/>
          <w:sz w:val="26"/>
          <w:szCs w:val="26"/>
        </w:rPr>
        <w:t xml:space="preserve"> </w:t>
      </w:r>
      <w:r w:rsidR="00B015FA">
        <w:rPr>
          <w:rFonts w:ascii="Times New Roman" w:hAnsi="Times New Roman" w:cs="Times New Roman"/>
          <w:sz w:val="26"/>
          <w:szCs w:val="26"/>
        </w:rPr>
        <w:t>1</w:t>
      </w:r>
      <w:r w:rsidR="00104C00">
        <w:rPr>
          <w:rFonts w:ascii="Times New Roman" w:hAnsi="Times New Roman" w:cs="Times New Roman"/>
          <w:sz w:val="26"/>
          <w:szCs w:val="26"/>
        </w:rPr>
        <w:t>19</w:t>
      </w:r>
      <w:r w:rsidR="00B015FA">
        <w:rPr>
          <w:rFonts w:ascii="Times New Roman" w:hAnsi="Times New Roman" w:cs="Times New Roman"/>
          <w:sz w:val="26"/>
          <w:szCs w:val="26"/>
        </w:rPr>
        <w:t xml:space="preserve"> </w:t>
      </w:r>
      <w:r w:rsidR="00E47887">
        <w:rPr>
          <w:rFonts w:ascii="Times New Roman" w:hAnsi="Times New Roman" w:cs="Times New Roman"/>
          <w:sz w:val="26"/>
          <w:szCs w:val="26"/>
        </w:rPr>
        <w:t xml:space="preserve"> </w:t>
      </w:r>
      <w:r w:rsidR="00B015FA">
        <w:rPr>
          <w:rFonts w:ascii="Times New Roman" w:hAnsi="Times New Roman" w:cs="Times New Roman"/>
          <w:sz w:val="26"/>
          <w:szCs w:val="26"/>
        </w:rPr>
        <w:t xml:space="preserve">«для индивидуального жилищного строительства». </w:t>
      </w:r>
    </w:p>
    <w:p w:rsidR="00422622" w:rsidRDefault="00422622" w:rsidP="00422622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22622" w:rsidRDefault="00422622" w:rsidP="00422622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ЗУ1 площадью 1</w:t>
      </w:r>
      <w:r w:rsidR="00104C00">
        <w:rPr>
          <w:rFonts w:ascii="Times New Roman" w:hAnsi="Times New Roman" w:cs="Times New Roman"/>
          <w:sz w:val="26"/>
          <w:szCs w:val="26"/>
        </w:rPr>
        <w:t>35</w:t>
      </w:r>
      <w:r w:rsidR="008509D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</w:t>
      </w:r>
      <w:r w:rsidR="00F95192">
        <w:rPr>
          <w:rFonts w:ascii="Times New Roman" w:hAnsi="Times New Roman" w:cs="Times New Roman"/>
          <w:sz w:val="26"/>
          <w:szCs w:val="26"/>
        </w:rPr>
        <w:t>К</w:t>
      </w:r>
      <w:r w:rsidR="00104C00">
        <w:rPr>
          <w:rFonts w:ascii="Times New Roman" w:hAnsi="Times New Roman" w:cs="Times New Roman"/>
          <w:sz w:val="26"/>
          <w:szCs w:val="26"/>
        </w:rPr>
        <w:t>расноярская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104C00">
        <w:rPr>
          <w:rFonts w:ascii="Times New Roman" w:hAnsi="Times New Roman" w:cs="Times New Roman"/>
          <w:sz w:val="26"/>
          <w:szCs w:val="26"/>
        </w:rPr>
        <w:t>47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49;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51;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53;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Алтайский район, с. Белый Яр, улица Красноярская, 55;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57;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59;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61;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63;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65;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67;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69;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71;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73;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A96C5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A96C51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A96C5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81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ЗУ19 площадью 1359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83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4</w:t>
      </w:r>
      <w:r w:rsidR="00A96C51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ЗУ21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4</w:t>
      </w:r>
      <w:r w:rsidR="00A96C51">
        <w:rPr>
          <w:rFonts w:ascii="Times New Roman" w:hAnsi="Times New Roman" w:cs="Times New Roman"/>
          <w:sz w:val="26"/>
          <w:szCs w:val="26"/>
        </w:rPr>
        <w:t>4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4</w:t>
      </w:r>
      <w:r w:rsidR="00A96C5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4</w:t>
      </w:r>
      <w:r w:rsidR="00A96C51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50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52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4;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56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ЗУ28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58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ЗУ29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60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62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ЗУ31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4;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A96C51">
        <w:rPr>
          <w:rFonts w:ascii="Times New Roman" w:hAnsi="Times New Roman" w:cs="Times New Roman"/>
          <w:sz w:val="26"/>
          <w:szCs w:val="26"/>
        </w:rPr>
        <w:t>66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DE7486">
        <w:rPr>
          <w:rFonts w:ascii="Times New Roman" w:hAnsi="Times New Roman" w:cs="Times New Roman"/>
          <w:sz w:val="26"/>
          <w:szCs w:val="26"/>
        </w:rPr>
        <w:t>68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DE7486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DE7486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DE7486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DE7486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Красноярская, 7</w:t>
      </w:r>
      <w:r w:rsidR="00DE7486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ЗУ39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DE7486">
        <w:rPr>
          <w:rFonts w:ascii="Times New Roman" w:hAnsi="Times New Roman" w:cs="Times New Roman"/>
          <w:sz w:val="26"/>
          <w:szCs w:val="26"/>
        </w:rPr>
        <w:t>80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DE7486">
        <w:rPr>
          <w:rFonts w:ascii="Times New Roman" w:hAnsi="Times New Roman" w:cs="Times New Roman"/>
          <w:sz w:val="26"/>
          <w:szCs w:val="26"/>
        </w:rPr>
        <w:t>82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04C00" w:rsidRDefault="00104C00" w:rsidP="00104C00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ЗУ41 площадью 1359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Красноярская, </w:t>
      </w:r>
      <w:r w:rsidR="00DE7486">
        <w:rPr>
          <w:rFonts w:ascii="Times New Roman" w:hAnsi="Times New Roman" w:cs="Times New Roman"/>
          <w:sz w:val="26"/>
          <w:szCs w:val="26"/>
        </w:rPr>
        <w:t>84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22622" w:rsidRDefault="00422622" w:rsidP="00422622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ЗУ</w:t>
      </w:r>
      <w:r w:rsidR="00DE7486">
        <w:rPr>
          <w:rFonts w:ascii="Times New Roman" w:hAnsi="Times New Roman" w:cs="Times New Roman"/>
          <w:sz w:val="26"/>
          <w:szCs w:val="26"/>
        </w:rPr>
        <w:t>4</w:t>
      </w:r>
      <w:r w:rsidR="0061140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площадью 1</w:t>
      </w:r>
      <w:r w:rsidR="003F7473">
        <w:rPr>
          <w:rFonts w:ascii="Times New Roman" w:hAnsi="Times New Roman" w:cs="Times New Roman"/>
          <w:sz w:val="26"/>
          <w:szCs w:val="26"/>
        </w:rPr>
        <w:t>3</w:t>
      </w:r>
      <w:r w:rsidR="00DE7486">
        <w:rPr>
          <w:rFonts w:ascii="Times New Roman" w:hAnsi="Times New Roman" w:cs="Times New Roman"/>
          <w:sz w:val="26"/>
          <w:szCs w:val="26"/>
        </w:rPr>
        <w:t>52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</w:t>
      </w:r>
      <w:r w:rsidR="00DE7486">
        <w:rPr>
          <w:rFonts w:ascii="Times New Roman" w:hAnsi="Times New Roman" w:cs="Times New Roman"/>
          <w:sz w:val="26"/>
          <w:szCs w:val="26"/>
        </w:rPr>
        <w:t>Питерская, 41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4</w:t>
      </w:r>
      <w:r w:rsidR="0052324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4</w:t>
      </w:r>
      <w:r w:rsidR="0052324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4</w:t>
      </w:r>
      <w:r w:rsidR="00523241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4</w:t>
      </w:r>
      <w:r w:rsidR="0052324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1;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53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ЗУ49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55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ЗУ50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57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ЗУ51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59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1;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ЗУ53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63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ЗУ54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65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7486" w:rsidRDefault="00DE7486" w:rsidP="00DE7486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ЗУ55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Питерская, </w:t>
      </w:r>
      <w:r w:rsidR="00523241">
        <w:rPr>
          <w:rFonts w:ascii="Times New Roman" w:hAnsi="Times New Roman" w:cs="Times New Roman"/>
          <w:sz w:val="26"/>
          <w:szCs w:val="26"/>
        </w:rPr>
        <w:t>67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ЗУ56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69;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ЗУ57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71;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ЗУ58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73;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ЗУ59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75;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ЗУ60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77;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ЗУ61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79;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ЗУ62 площадью 1352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81;</w:t>
      </w:r>
    </w:p>
    <w:p w:rsidR="00DE7486" w:rsidRDefault="00523241" w:rsidP="00422622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ЗУ63 площадью 1359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Питерская, 83;</w:t>
      </w:r>
    </w:p>
    <w:p w:rsidR="00DE7486" w:rsidRDefault="00523241" w:rsidP="00422622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Промышленная, 32;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Промышленная, 34;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Промышленная, 36;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Промышленная, 38;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Промышленная, 40;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ЗУ69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2;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ЗУ70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44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ЗУ71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46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ЗУ72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48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ЗУ73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50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2;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54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56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3241" w:rsidRDefault="00523241" w:rsidP="0052324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расположенный по адресу :Республика Хакасия, Алтайский район, с. Белый Яр, улица Промышленная, </w:t>
      </w:r>
      <w:r w:rsidR="00A875AA">
        <w:rPr>
          <w:rFonts w:ascii="Times New Roman" w:hAnsi="Times New Roman" w:cs="Times New Roman"/>
          <w:sz w:val="26"/>
          <w:szCs w:val="26"/>
        </w:rPr>
        <w:t>58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31;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ЗУ79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33;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ЗУ80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35;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ЗУ81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37;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ЗУ82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39;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ЗУ83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41;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43;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45;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47;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49;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51;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ЗУ89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53;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ЗУ90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55;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ЗУ91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57;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ЗУ92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38;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ЗУ93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40;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42;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44;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46;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48;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50;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ЗУ99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52;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ЗУ100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54;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ЗУ101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56;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ЗУ102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58;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ЗУ103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60;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62;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Российская, 64;</w:t>
      </w:r>
    </w:p>
    <w:p w:rsidR="00A875AA" w:rsidRDefault="00A875AA" w:rsidP="00A875AA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47;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49;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51;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ЗУ109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53;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ЗУ110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55;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ЗУ111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57;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ЗУ112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59;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ЗУ113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61;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ЗУ114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63;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ЗУ115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65;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ЗУ116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67;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ЗУ117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69;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ЗУ118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71;</w:t>
      </w:r>
    </w:p>
    <w:p w:rsidR="00D2334C" w:rsidRDefault="00D2334C" w:rsidP="00D2334C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ЗУ119 площадью 1472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расположенный по адресу :Республика Хакасия, Алтайский район, с. Белый Яр, улица Индустриальная, 73;</w:t>
      </w:r>
    </w:p>
    <w:p w:rsidR="0043726B" w:rsidRDefault="0043726B" w:rsidP="0043726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Земельные участки образуются в границах территориальной зоны Ж1п (зона перспективной застройки индивидуальными жилыми домами).</w:t>
      </w:r>
    </w:p>
    <w:p w:rsidR="0043726B" w:rsidRDefault="0043726B" w:rsidP="0043726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 действия настоящего постановления составляет 2 (два</w:t>
      </w:r>
      <w:proofErr w:type="gramStart"/>
      <w:r>
        <w:rPr>
          <w:rFonts w:ascii="Times New Roman" w:hAnsi="Times New Roman" w:cs="Times New Roman"/>
          <w:sz w:val="26"/>
          <w:szCs w:val="26"/>
        </w:rPr>
        <w:t>)г</w:t>
      </w:r>
      <w:proofErr w:type="gramEnd"/>
      <w:r>
        <w:rPr>
          <w:rFonts w:ascii="Times New Roman" w:hAnsi="Times New Roman" w:cs="Times New Roman"/>
          <w:sz w:val="26"/>
          <w:szCs w:val="26"/>
        </w:rPr>
        <w:t>ода.</w:t>
      </w:r>
    </w:p>
    <w:p w:rsidR="0043726B" w:rsidRDefault="0043726B" w:rsidP="0043726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постановление подлежит официальному опубликованию и размещению на сайте администрации Белоярского сельсовета.</w:t>
      </w:r>
    </w:p>
    <w:p w:rsidR="0043726B" w:rsidRDefault="0043726B" w:rsidP="0043726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43726B" w:rsidRDefault="0043726B" w:rsidP="0043726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rPr>
          <w:rFonts w:ascii="Times New Roman" w:hAnsi="Times New Roman" w:cs="Times New Roman"/>
          <w:sz w:val="26"/>
          <w:szCs w:val="26"/>
        </w:rPr>
      </w:pPr>
    </w:p>
    <w:p w:rsidR="0043726B" w:rsidRPr="003B7E9B" w:rsidRDefault="0043726B" w:rsidP="0043726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                                                                                                                                        Белоярского сельсовета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И.Н.Логинов</w:t>
      </w:r>
      <w:proofErr w:type="spellEnd"/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F4C47" w:rsidRDefault="004F4C47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F4C47" w:rsidRDefault="004F4C47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F4C47" w:rsidRDefault="004F4C47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Pr="009A351F" w:rsidRDefault="0043726B" w:rsidP="004372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Отпечатано в 5-и экз.</w:t>
      </w:r>
    </w:p>
    <w:p w:rsidR="0043726B" w:rsidRPr="009A351F" w:rsidRDefault="0043726B" w:rsidP="004372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1-й – в администрацию  Белоярского сельсовета</w:t>
      </w:r>
    </w:p>
    <w:p w:rsidR="0043726B" w:rsidRPr="009A351F" w:rsidRDefault="0043726B" w:rsidP="004372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2-й – в прокуратуру Алтайского района</w:t>
      </w:r>
    </w:p>
    <w:p w:rsidR="0043726B" w:rsidRPr="009A351F" w:rsidRDefault="0043726B" w:rsidP="004372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3-й – в дело</w:t>
      </w:r>
    </w:p>
    <w:p w:rsidR="0043726B" w:rsidRPr="009A351F" w:rsidRDefault="0043726B" w:rsidP="004372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4,5 –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заявителю</w:t>
      </w:r>
    </w:p>
    <w:p w:rsidR="0043726B" w:rsidRPr="009A351F" w:rsidRDefault="0043726B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Исполнитель</w:t>
      </w:r>
      <w:proofErr w:type="gramStart"/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Мазова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С.В.</w:t>
      </w:r>
    </w:p>
    <w:p w:rsidR="0043726B" w:rsidRDefault="0043726B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8(39041)2-15-84</w:t>
      </w: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29B4" w:rsidRPr="009A351F" w:rsidRDefault="00C829B4" w:rsidP="0043726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43726B" w:rsidRDefault="0043726B" w:rsidP="0043726B">
      <w:pPr>
        <w:pStyle w:val="a4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</w:t>
      </w:r>
    </w:p>
    <w:p w:rsidR="0043726B" w:rsidRDefault="0043726B" w:rsidP="0043726B">
      <w:pPr>
        <w:pStyle w:val="a4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Белоярского сельсовета                                                                                                                                       от   «</w:t>
      </w:r>
      <w:r w:rsidR="004F4C47">
        <w:rPr>
          <w:rFonts w:ascii="Times New Roman" w:hAnsi="Times New Roman" w:cs="Times New Roman"/>
          <w:sz w:val="26"/>
          <w:szCs w:val="26"/>
        </w:rPr>
        <w:t xml:space="preserve"> </w:t>
      </w:r>
      <w:r w:rsidR="00D2334C">
        <w:rPr>
          <w:rFonts w:ascii="Times New Roman" w:hAnsi="Times New Roman" w:cs="Times New Roman"/>
          <w:sz w:val="26"/>
          <w:szCs w:val="26"/>
        </w:rPr>
        <w:t>___</w:t>
      </w:r>
      <w:r>
        <w:rPr>
          <w:rFonts w:ascii="Times New Roman" w:hAnsi="Times New Roman" w:cs="Times New Roman"/>
          <w:sz w:val="26"/>
          <w:szCs w:val="26"/>
        </w:rPr>
        <w:t>» октября 2015г. №</w:t>
      </w:r>
      <w:r w:rsidR="00D66D4B">
        <w:rPr>
          <w:rFonts w:ascii="Times New Roman" w:hAnsi="Times New Roman" w:cs="Times New Roman"/>
          <w:sz w:val="26"/>
          <w:szCs w:val="26"/>
        </w:rPr>
        <w:t xml:space="preserve"> </w:t>
      </w:r>
      <w:r w:rsidR="00D2334C">
        <w:rPr>
          <w:rFonts w:ascii="Times New Roman" w:hAnsi="Times New Roman" w:cs="Times New Roman"/>
          <w:sz w:val="26"/>
          <w:szCs w:val="26"/>
        </w:rPr>
        <w:t>____</w:t>
      </w:r>
    </w:p>
    <w:p w:rsidR="00D2334C" w:rsidRPr="00D2334C" w:rsidRDefault="00D2334C" w:rsidP="00D2334C">
      <w:pPr>
        <w:spacing w:after="0" w:line="240" w:lineRule="auto"/>
        <w:ind w:left="5387"/>
        <w:rPr>
          <w:rFonts w:ascii="Times New Roman" w:eastAsia="Times New Roman" w:hAnsi="Times New Roman" w:cs="Times New Roman"/>
          <w:lang w:eastAsia="ru-RU"/>
        </w:rPr>
      </w:pPr>
      <w:r w:rsidRPr="00D2334C">
        <w:rPr>
          <w:rFonts w:ascii="Times New Roman" w:eastAsia="Times New Roman" w:hAnsi="Times New Roman" w:cs="Times New Roman"/>
          <w:lang w:eastAsia="ru-RU"/>
        </w:rPr>
        <w:t>УТВЕРЖДЕНА</w:t>
      </w:r>
    </w:p>
    <w:p w:rsidR="00D2334C" w:rsidRPr="00D2334C" w:rsidRDefault="00D2334C" w:rsidP="00D2334C">
      <w:pPr>
        <w:spacing w:after="0" w:line="240" w:lineRule="auto"/>
        <w:ind w:left="5387"/>
        <w:rPr>
          <w:rFonts w:ascii="Times New Roman" w:eastAsia="Times New Roman" w:hAnsi="Times New Roman" w:cs="Times New Roman"/>
          <w:lang w:eastAsia="ru-RU"/>
        </w:rPr>
      </w:pPr>
      <w:r w:rsidRPr="00D2334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_____________________</w:t>
      </w:r>
    </w:p>
    <w:p w:rsidR="00D2334C" w:rsidRPr="00D2334C" w:rsidRDefault="00D2334C" w:rsidP="00D2334C">
      <w:pPr>
        <w:spacing w:after="0" w:line="240" w:lineRule="auto"/>
        <w:ind w:left="5387"/>
        <w:rPr>
          <w:rFonts w:ascii="Times New Roman" w:eastAsia="Times New Roman" w:hAnsi="Times New Roman" w:cs="Times New Roman"/>
          <w:lang w:eastAsia="ru-RU"/>
        </w:rPr>
      </w:pPr>
      <w:r w:rsidRPr="00D2334C">
        <w:rPr>
          <w:rFonts w:ascii="Times New Roman" w:eastAsia="Times New Roman" w:hAnsi="Times New Roman" w:cs="Times New Roman"/>
          <w:lang w:eastAsia="ru-RU"/>
        </w:rPr>
        <w:t>от _______________  № _________________</w:t>
      </w:r>
    </w:p>
    <w:p w:rsidR="00D2334C" w:rsidRPr="00D2334C" w:rsidRDefault="00D2334C" w:rsidP="00D2334C">
      <w:pPr>
        <w:spacing w:after="0" w:line="240" w:lineRule="auto"/>
        <w:ind w:left="5387"/>
        <w:rPr>
          <w:rFonts w:ascii="Times New Roman" w:eastAsia="Times New Roman" w:hAnsi="Times New Roman" w:cs="Times New Roman"/>
          <w:lang w:eastAsia="ru-RU"/>
        </w:rPr>
      </w:pPr>
    </w:p>
    <w:p w:rsidR="00D2334C" w:rsidRPr="00D2334C" w:rsidRDefault="00D2334C" w:rsidP="00D2334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334C">
        <w:rPr>
          <w:rFonts w:ascii="Times New Roman" w:eastAsia="Times New Roman" w:hAnsi="Times New Roman" w:cs="Times New Roman"/>
          <w:lang w:eastAsia="ru-RU"/>
        </w:rPr>
        <w:t>СХЕМА</w:t>
      </w:r>
    </w:p>
    <w:p w:rsidR="00D2334C" w:rsidRPr="00D2334C" w:rsidRDefault="00D2334C" w:rsidP="00D2334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334C">
        <w:rPr>
          <w:rFonts w:ascii="Times New Roman" w:eastAsia="Times New Roman" w:hAnsi="Times New Roman" w:cs="Times New Roman"/>
          <w:lang w:eastAsia="ru-RU"/>
        </w:rPr>
        <w:t>расположения земельного участка или земельных участков на кадастровом плане территории</w:t>
      </w:r>
    </w:p>
    <w:p w:rsidR="00D2334C" w:rsidRPr="00D2334C" w:rsidRDefault="00D2334C" w:rsidP="00D233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04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0"/>
        <w:gridCol w:w="855"/>
        <w:gridCol w:w="3021"/>
        <w:gridCol w:w="3021"/>
      </w:tblGrid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proofErr w:type="gramEnd"/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199939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199939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199939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199939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199939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81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н36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9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1359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83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398561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48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58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У29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199909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66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Местоположение  Республика Хакасия, Алтайский район, c. Белый Яр, ул.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Красноярская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, 68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78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У39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80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82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9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1359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Красноярская, 84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41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199572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43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н88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199603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45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199633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47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199664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49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199695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51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199725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53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398399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199756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У49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55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199787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57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199818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59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199848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61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199879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Местоположение  Республика Хакасия, Алтайский район, с. Белый Яр, ул. Питерская, 63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199910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65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199940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67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199971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69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200002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71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200033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73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У59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75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200094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77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200125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79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200155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81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200186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359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1359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Питерская, 83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398450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200217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32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34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36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38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н139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40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У69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42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44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46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48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200809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н150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200809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50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52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54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56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58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н162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399432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31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У79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33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35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37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н169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Промышленная, 39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н173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200749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200779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н181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У89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399379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н189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399380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38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н199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48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200719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У99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56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58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60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62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Российская, 64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н219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399314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47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200566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Местоположение  Республика Хакасия, Алтайский район, с. Белый Яр, ул. Индустриальная, 49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200597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51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200627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У109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53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200658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н229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200658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55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200720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200720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399209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200689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57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200720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200720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200720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59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200750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61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200781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200781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63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н239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200812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65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399259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200842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У116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67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н244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200873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У117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69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200904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н246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н245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200904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У118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71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н248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н247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200935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Условный номер земельного участка 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У119</w:t>
            </w:r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земельного участка  </w:t>
            </w:r>
            <w:smartTag w:uri="urn:schemas-microsoft-com:office:smarttags" w:element="metricconverter">
              <w:smartTagPr>
                <w:attr w:name="ProductID" w:val="1472 м²"/>
              </w:smartTagPr>
              <w:r w:rsidRPr="00D2334C">
                <w:rPr>
                  <w:rFonts w:ascii="Times New Roman" w:eastAsia="Times New Roman" w:hAnsi="Times New Roman" w:cs="Times New Roman"/>
                  <w:lang w:eastAsia="ru-RU"/>
                </w:rPr>
                <w:t>1472 м²</w:t>
              </w:r>
            </w:smartTag>
          </w:p>
        </w:tc>
      </w:tr>
      <w:tr w:rsidR="00D2334C" w:rsidRPr="00D2334C" w:rsidTr="00D2334C">
        <w:tc>
          <w:tcPr>
            <w:tcW w:w="0" w:type="auto"/>
            <w:gridSpan w:val="4"/>
            <w:vAlign w:val="center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Местоположение  Республика Хакасия, Алтайский район, с. Белый Яр, ул. Индустриальная, 73</w:t>
            </w:r>
          </w:p>
        </w:tc>
      </w:tr>
      <w:tr w:rsidR="00D2334C" w:rsidRPr="00D2334C" w:rsidTr="00D2334C">
        <w:tc>
          <w:tcPr>
            <w:tcW w:w="4375" w:type="dxa"/>
            <w:gridSpan w:val="2"/>
            <w:vMerge w:val="restart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Координаты, </w:t>
            </w:r>
            <w:proofErr w:type="gramStart"/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</w:p>
        </w:tc>
      </w:tr>
      <w:tr w:rsidR="00D2334C" w:rsidRPr="00D2334C" w:rsidTr="00D2334C">
        <w:tc>
          <w:tcPr>
            <w:tcW w:w="0" w:type="auto"/>
            <w:gridSpan w:val="2"/>
            <w:vMerge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н252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200997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н250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399213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200966</w:t>
            </w:r>
          </w:p>
        </w:tc>
      </w:tr>
      <w:tr w:rsidR="00D2334C" w:rsidRPr="00D2334C" w:rsidTr="00D2334C">
        <w:tc>
          <w:tcPr>
            <w:tcW w:w="4375" w:type="dxa"/>
            <w:gridSpan w:val="2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н249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399261</w:t>
            </w:r>
          </w:p>
        </w:tc>
        <w:tc>
          <w:tcPr>
            <w:tcW w:w="3021" w:type="dxa"/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200965</w:t>
            </w:r>
          </w:p>
        </w:tc>
      </w:tr>
      <w:tr w:rsidR="00D2334C" w:rsidRPr="00D2334C" w:rsidTr="00D2334C">
        <w:tc>
          <w:tcPr>
            <w:tcW w:w="10417" w:type="dxa"/>
            <w:gridSpan w:val="4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Система координат: СК кадастрового округа 166</w:t>
            </w:r>
          </w:p>
        </w:tc>
      </w:tr>
      <w:tr w:rsidR="00D2334C" w:rsidRPr="00D2334C" w:rsidTr="00D2334C">
        <w:tc>
          <w:tcPr>
            <w:tcW w:w="10417" w:type="dxa"/>
            <w:gridSpan w:val="4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Квартал: 19:04:010302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90578DC" wp14:editId="61FA7D04">
                  <wp:extent cx="6477000" cy="6124575"/>
                  <wp:effectExtent l="0" t="0" r="0" b="9525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708b-a1ee-4328-bbf7-ebb39ad605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Масштаб 1:4000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Условные обозначения: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427E89" wp14:editId="70FD3551">
                  <wp:extent cx="542925" cy="285750"/>
                  <wp:effectExtent l="0" t="0" r="9525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64c075-485c-4d3a-8788-e900bca413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D4A67E1" wp14:editId="3A800352">
                  <wp:extent cx="542925" cy="285750"/>
                  <wp:effectExtent l="0" t="0" r="9525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4bfd0a-4775-4489-b2ae-eafc7a1f82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27CC6BC" wp14:editId="37E0FF9A">
                  <wp:extent cx="542925" cy="285750"/>
                  <wp:effectExtent l="0" t="0" r="9525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9d4b41-5bfb-40ed-9916-e1435e6201d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Граница кадастрового квартала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5366BBB" wp14:editId="63CFAA18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d14da1-ef22-4753-b4ce-ebec1148f2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D8CB4C1" wp14:editId="29FF1E6A">
                  <wp:extent cx="542925" cy="285750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2df330-8162-457d-aba1-229a656765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Надписи вновь образованного земельного участка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F452C3A" wp14:editId="0BBE7C0C">
                  <wp:extent cx="771525" cy="276225"/>
                  <wp:effectExtent l="0" t="0" r="9525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904d27-28c4-4db3-873c-59a8bb5897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кадастрового квартала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A1D78C0" wp14:editId="47AE357E">
                  <wp:extent cx="6124575" cy="6124575"/>
                  <wp:effectExtent l="0" t="0" r="9525" b="952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3f2bb1-0385-4cf4-af79-1a4e66c710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D2334C" w:rsidRPr="00D2334C" w:rsidRDefault="00D2334C" w:rsidP="00D23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Масштаб 1:4000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Условные обозначения: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EF04B4B" wp14:editId="53854DEB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da707f-2fc5-4478-929f-5931962f4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16BD71" wp14:editId="606E5291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f90151-2a66-4123-a424-9fcb5196f96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E47A6F1" wp14:editId="4DDC6515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9d4b41-5bfb-40ed-9916-e1435e6201d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Граница кадастрового квартала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F0AED5" wp14:editId="716FDEBE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1da3c3-3be9-4117-b674-d84845e923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Кадастровый номер земельного участка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3A3F2DA" wp14:editId="13A861B3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c4ae2-1245-4d7c-b33a-479ed24e69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Надписи вновь образованного земельного участка</w:t>
            </w:r>
          </w:p>
        </w:tc>
      </w:tr>
      <w:tr w:rsidR="00D2334C" w:rsidRPr="00D2334C" w:rsidTr="00D2334C">
        <w:tblPrEx>
          <w:tblBorders>
            <w:insideH w:val="nil"/>
            <w:insideV w:val="nil"/>
          </w:tblBorders>
        </w:tblPrEx>
        <w:tc>
          <w:tcPr>
            <w:tcW w:w="3520" w:type="dxa"/>
          </w:tcPr>
          <w:p w:rsidR="00D2334C" w:rsidRPr="00D2334C" w:rsidRDefault="00D2334C" w:rsidP="00D2334C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34DD484" wp14:editId="2BDE96CF">
                  <wp:extent cx="771525" cy="276225"/>
                  <wp:effectExtent l="0" t="0" r="9525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82451e-b872-4d82-a8c2-0b04cc17f2c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7" w:type="dxa"/>
            <w:gridSpan w:val="3"/>
          </w:tcPr>
          <w:p w:rsidR="00D2334C" w:rsidRPr="00D2334C" w:rsidRDefault="00D2334C" w:rsidP="00D233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34C">
              <w:rPr>
                <w:rFonts w:ascii="Times New Roman" w:eastAsia="Times New Roman" w:hAnsi="Times New Roman" w:cs="Times New Roman"/>
                <w:lang w:eastAsia="ru-RU"/>
              </w:rPr>
              <w:t>Обозначение кадастрового квартала</w:t>
            </w:r>
          </w:p>
        </w:tc>
      </w:tr>
    </w:tbl>
    <w:p w:rsidR="00D2334C" w:rsidRPr="00D2334C" w:rsidRDefault="00D2334C" w:rsidP="00D233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2111" w:rsidRDefault="00A82111" w:rsidP="0061140E">
      <w:pPr>
        <w:pStyle w:val="a4"/>
        <w:rPr>
          <w:rFonts w:ascii="Times New Roman" w:hAnsi="Times New Roman" w:cs="Times New Roman"/>
          <w:sz w:val="26"/>
          <w:szCs w:val="26"/>
        </w:rPr>
      </w:pPr>
    </w:p>
    <w:sectPr w:rsidR="00A82111" w:rsidSect="00A271F0">
      <w:headerReference w:type="default" r:id="rId1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2BE" w:rsidRDefault="00F812BE" w:rsidP="0061140E">
      <w:pPr>
        <w:spacing w:after="0" w:line="240" w:lineRule="auto"/>
      </w:pPr>
      <w:r>
        <w:separator/>
      </w:r>
    </w:p>
  </w:endnote>
  <w:endnote w:type="continuationSeparator" w:id="0">
    <w:p w:rsidR="00F812BE" w:rsidRDefault="00F812BE" w:rsidP="0061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2BE" w:rsidRDefault="00F812BE" w:rsidP="0061140E">
      <w:pPr>
        <w:spacing w:after="0" w:line="240" w:lineRule="auto"/>
      </w:pPr>
      <w:r>
        <w:separator/>
      </w:r>
    </w:p>
  </w:footnote>
  <w:footnote w:type="continuationSeparator" w:id="0">
    <w:p w:rsidR="00F812BE" w:rsidRDefault="00F812BE" w:rsidP="00611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34C" w:rsidRDefault="00D2334C">
    <w:pPr>
      <w:pStyle w:val="a7"/>
    </w:pPr>
  </w:p>
  <w:p w:rsidR="00D2334C" w:rsidRDefault="00D2334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4C02"/>
    <w:multiLevelType w:val="hybridMultilevel"/>
    <w:tmpl w:val="0EAA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063C2"/>
    <w:multiLevelType w:val="hybridMultilevel"/>
    <w:tmpl w:val="4770F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63"/>
    <w:rsid w:val="00077071"/>
    <w:rsid w:val="000903E2"/>
    <w:rsid w:val="000F2C7B"/>
    <w:rsid w:val="00104C00"/>
    <w:rsid w:val="00136663"/>
    <w:rsid w:val="002014D3"/>
    <w:rsid w:val="002B7570"/>
    <w:rsid w:val="002C0524"/>
    <w:rsid w:val="002E6DC5"/>
    <w:rsid w:val="002F0667"/>
    <w:rsid w:val="003B7E9B"/>
    <w:rsid w:val="003F098B"/>
    <w:rsid w:val="003F7473"/>
    <w:rsid w:val="004044A7"/>
    <w:rsid w:val="00422622"/>
    <w:rsid w:val="0043726B"/>
    <w:rsid w:val="00461EC2"/>
    <w:rsid w:val="00471CD1"/>
    <w:rsid w:val="004C3600"/>
    <w:rsid w:val="004F4C47"/>
    <w:rsid w:val="00523241"/>
    <w:rsid w:val="005B2414"/>
    <w:rsid w:val="0061140E"/>
    <w:rsid w:val="00660A68"/>
    <w:rsid w:val="006D2220"/>
    <w:rsid w:val="006E6918"/>
    <w:rsid w:val="007857A7"/>
    <w:rsid w:val="00813455"/>
    <w:rsid w:val="00840767"/>
    <w:rsid w:val="008509DA"/>
    <w:rsid w:val="008D4F64"/>
    <w:rsid w:val="00904017"/>
    <w:rsid w:val="009D10ED"/>
    <w:rsid w:val="00A1526B"/>
    <w:rsid w:val="00A271F0"/>
    <w:rsid w:val="00A67688"/>
    <w:rsid w:val="00A82111"/>
    <w:rsid w:val="00A875AA"/>
    <w:rsid w:val="00A96C51"/>
    <w:rsid w:val="00AC3D7A"/>
    <w:rsid w:val="00AD0A16"/>
    <w:rsid w:val="00AE1FE3"/>
    <w:rsid w:val="00B015FA"/>
    <w:rsid w:val="00B95346"/>
    <w:rsid w:val="00BB3499"/>
    <w:rsid w:val="00BB5B8F"/>
    <w:rsid w:val="00BC60CD"/>
    <w:rsid w:val="00C829B4"/>
    <w:rsid w:val="00CE76E8"/>
    <w:rsid w:val="00D2334C"/>
    <w:rsid w:val="00D318F6"/>
    <w:rsid w:val="00D66D4B"/>
    <w:rsid w:val="00D85A56"/>
    <w:rsid w:val="00DD4062"/>
    <w:rsid w:val="00DE7486"/>
    <w:rsid w:val="00DF5E09"/>
    <w:rsid w:val="00E47887"/>
    <w:rsid w:val="00E84609"/>
    <w:rsid w:val="00EA4750"/>
    <w:rsid w:val="00F52EF5"/>
    <w:rsid w:val="00F812BE"/>
    <w:rsid w:val="00F9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66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E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1C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11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40E"/>
  </w:style>
  <w:style w:type="paragraph" w:styleId="a9">
    <w:name w:val="footer"/>
    <w:basedOn w:val="a"/>
    <w:link w:val="aa"/>
    <w:uiPriority w:val="99"/>
    <w:unhideWhenUsed/>
    <w:rsid w:val="00611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40E"/>
  </w:style>
  <w:style w:type="numbering" w:customStyle="1" w:styleId="1">
    <w:name w:val="Нет списка1"/>
    <w:next w:val="a2"/>
    <w:uiPriority w:val="99"/>
    <w:semiHidden/>
    <w:unhideWhenUsed/>
    <w:rsid w:val="00DF5E09"/>
  </w:style>
  <w:style w:type="table" w:customStyle="1" w:styleId="10">
    <w:name w:val="Сетка таблицы1"/>
    <w:basedOn w:val="a1"/>
    <w:next w:val="a3"/>
    <w:rsid w:val="00DF5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D2334C"/>
  </w:style>
  <w:style w:type="table" w:customStyle="1" w:styleId="20">
    <w:name w:val="Сетка таблицы2"/>
    <w:basedOn w:val="a1"/>
    <w:next w:val="a3"/>
    <w:rsid w:val="00D233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66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E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1C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11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40E"/>
  </w:style>
  <w:style w:type="paragraph" w:styleId="a9">
    <w:name w:val="footer"/>
    <w:basedOn w:val="a"/>
    <w:link w:val="aa"/>
    <w:uiPriority w:val="99"/>
    <w:unhideWhenUsed/>
    <w:rsid w:val="00611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40E"/>
  </w:style>
  <w:style w:type="numbering" w:customStyle="1" w:styleId="1">
    <w:name w:val="Нет списка1"/>
    <w:next w:val="a2"/>
    <w:uiPriority w:val="99"/>
    <w:semiHidden/>
    <w:unhideWhenUsed/>
    <w:rsid w:val="00DF5E09"/>
  </w:style>
  <w:style w:type="table" w:customStyle="1" w:styleId="10">
    <w:name w:val="Сетка таблицы1"/>
    <w:basedOn w:val="a1"/>
    <w:next w:val="a3"/>
    <w:rsid w:val="00DF5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D2334C"/>
  </w:style>
  <w:style w:type="table" w:customStyle="1" w:styleId="20">
    <w:name w:val="Сетка таблицы2"/>
    <w:basedOn w:val="a1"/>
    <w:next w:val="a3"/>
    <w:rsid w:val="00D233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35</Pages>
  <Words>8718</Words>
  <Characters>49695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Admin</cp:lastModifiedBy>
  <cp:revision>10</cp:revision>
  <dcterms:created xsi:type="dcterms:W3CDTF">2015-10-22T06:45:00Z</dcterms:created>
  <dcterms:modified xsi:type="dcterms:W3CDTF">2015-11-03T06:12:00Z</dcterms:modified>
</cp:coreProperties>
</file>