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Российская Федерация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Республика Хакасия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Алтайский район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Администрация Белоярского сельсовета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</w:p>
    <w:p w:rsidR="00B60039" w:rsidRPr="00983CA2" w:rsidRDefault="00B60039" w:rsidP="00B60039">
      <w:pPr>
        <w:keepNext/>
        <w:jc w:val="center"/>
        <w:outlineLvl w:val="0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>П</w:t>
      </w:r>
      <w:proofErr w:type="gramEnd"/>
      <w:r w:rsidRPr="00983CA2">
        <w:rPr>
          <w:sz w:val="26"/>
          <w:szCs w:val="26"/>
        </w:rPr>
        <w:t xml:space="preserve"> О С Т А Н О В Л Е Н И Е </w:t>
      </w:r>
    </w:p>
    <w:p w:rsidR="00B60039" w:rsidRPr="00983CA2" w:rsidRDefault="00B60039" w:rsidP="00B60039">
      <w:pPr>
        <w:rPr>
          <w:sz w:val="26"/>
          <w:szCs w:val="26"/>
        </w:rPr>
      </w:pPr>
    </w:p>
    <w:p w:rsidR="00B60039" w:rsidRPr="00983CA2" w:rsidRDefault="00B60039" w:rsidP="00B60039">
      <w:pPr>
        <w:rPr>
          <w:sz w:val="26"/>
          <w:szCs w:val="26"/>
        </w:rPr>
      </w:pPr>
      <w:r w:rsidRPr="00983CA2">
        <w:rPr>
          <w:sz w:val="26"/>
          <w:szCs w:val="26"/>
        </w:rPr>
        <w:t xml:space="preserve"> «</w:t>
      </w:r>
      <w:r w:rsidR="004F1C4B">
        <w:rPr>
          <w:sz w:val="26"/>
          <w:szCs w:val="26"/>
        </w:rPr>
        <w:t xml:space="preserve"> </w:t>
      </w:r>
      <w:r w:rsidR="00721028">
        <w:rPr>
          <w:sz w:val="26"/>
          <w:szCs w:val="26"/>
        </w:rPr>
        <w:t>08</w:t>
      </w:r>
      <w:r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»  </w:t>
      </w:r>
      <w:r w:rsidR="004F1C4B">
        <w:rPr>
          <w:sz w:val="26"/>
          <w:szCs w:val="26"/>
        </w:rPr>
        <w:t>октября</w:t>
      </w:r>
      <w:r w:rsidRPr="00983CA2">
        <w:rPr>
          <w:sz w:val="26"/>
          <w:szCs w:val="26"/>
        </w:rPr>
        <w:t xml:space="preserve">   2015г.                           с. Белый Яр                                        № </w:t>
      </w:r>
      <w:r w:rsidR="00721028">
        <w:rPr>
          <w:sz w:val="26"/>
          <w:szCs w:val="26"/>
        </w:rPr>
        <w:t>431</w:t>
      </w:r>
      <w:r w:rsidRPr="00983CA2">
        <w:rPr>
          <w:sz w:val="26"/>
          <w:szCs w:val="26"/>
        </w:rPr>
        <w:t xml:space="preserve">                                 </w:t>
      </w:r>
    </w:p>
    <w:p w:rsidR="00B60039" w:rsidRPr="00983CA2" w:rsidRDefault="00B60039" w:rsidP="00B60039">
      <w:pPr>
        <w:rPr>
          <w:sz w:val="24"/>
          <w:szCs w:val="24"/>
        </w:rPr>
      </w:pPr>
    </w:p>
    <w:p w:rsidR="00B60039" w:rsidRPr="00983CA2" w:rsidRDefault="00B60039" w:rsidP="00D25F4D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Об утверждении схемы расположения земельного участка</w:t>
      </w:r>
    </w:p>
    <w:p w:rsidR="00B60039" w:rsidRPr="00983CA2" w:rsidRDefault="00B60039" w:rsidP="00D25F4D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на кадастровом  плане территории</w:t>
      </w:r>
    </w:p>
    <w:p w:rsidR="00B60039" w:rsidRPr="00983CA2" w:rsidRDefault="00B60039" w:rsidP="00B60039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 xml:space="preserve"> 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</w:p>
    <w:p w:rsidR="003225BB" w:rsidRPr="00983CA2" w:rsidRDefault="004F1C4B" w:rsidP="003225BB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225BB" w:rsidRPr="00983CA2">
        <w:rPr>
          <w:sz w:val="26"/>
          <w:szCs w:val="26"/>
        </w:rPr>
        <w:t xml:space="preserve">уководствуясь п.п.13-14 ст.11.10 Земельного кодекса  Российской Федерации, </w:t>
      </w:r>
      <w:r w:rsidR="003225BB" w:rsidRPr="00983CA2">
        <w:rPr>
          <w:bCs/>
          <w:sz w:val="26"/>
          <w:szCs w:val="26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Уставом муниципального образования Белоярский сельсовет, </w:t>
      </w:r>
      <w:r w:rsidR="003225BB" w:rsidRPr="00983CA2">
        <w:rPr>
          <w:sz w:val="26"/>
          <w:szCs w:val="26"/>
        </w:rPr>
        <w:t>администрация Белоярского сельсовета</w:t>
      </w:r>
    </w:p>
    <w:p w:rsidR="00B60039" w:rsidRPr="00983CA2" w:rsidRDefault="00B60039" w:rsidP="00B60039">
      <w:pPr>
        <w:ind w:firstLine="567"/>
        <w:jc w:val="both"/>
        <w:rPr>
          <w:sz w:val="26"/>
          <w:szCs w:val="26"/>
        </w:rPr>
      </w:pP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ПОСТАНОВЛЯЕТ: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1. Утвердить схему расположения вновь образованного земельного участка на кадастровом  плане территории ЗУ </w:t>
      </w:r>
      <w:r>
        <w:rPr>
          <w:sz w:val="26"/>
          <w:szCs w:val="26"/>
        </w:rPr>
        <w:t>1</w:t>
      </w:r>
      <w:r w:rsidRPr="00983CA2">
        <w:rPr>
          <w:sz w:val="26"/>
          <w:szCs w:val="26"/>
        </w:rPr>
        <w:t xml:space="preserve"> (приложение №1):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680D1C" w:rsidTr="00680D1C">
        <w:trPr>
          <w:trHeight w:val="148"/>
        </w:trPr>
        <w:tc>
          <w:tcPr>
            <w:tcW w:w="12240" w:type="dxa"/>
          </w:tcPr>
          <w:p w:rsidR="00680D1C" w:rsidRDefault="003225BB" w:rsidP="00680D1C">
            <w:pPr>
              <w:pStyle w:val="Default"/>
              <w:rPr>
                <w:sz w:val="26"/>
                <w:szCs w:val="26"/>
              </w:rPr>
            </w:pPr>
            <w:r w:rsidRPr="00983CA2">
              <w:rPr>
                <w:sz w:val="26"/>
                <w:szCs w:val="26"/>
              </w:rPr>
              <w:t>ЗУ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 w:rsidRPr="00983CA2">
              <w:rPr>
                <w:sz w:val="26"/>
                <w:szCs w:val="26"/>
              </w:rPr>
              <w:t xml:space="preserve">: площадью </w:t>
            </w:r>
            <w:r w:rsidR="004F1C4B">
              <w:rPr>
                <w:sz w:val="26"/>
                <w:szCs w:val="26"/>
              </w:rPr>
              <w:t>206876</w:t>
            </w:r>
            <w:r w:rsidRPr="00983CA2">
              <w:rPr>
                <w:sz w:val="26"/>
                <w:szCs w:val="26"/>
              </w:rPr>
              <w:t xml:space="preserve"> м², расположенный по адресу:</w:t>
            </w:r>
            <w:r w:rsidRPr="00983CA2">
              <w:rPr>
                <w:b/>
                <w:sz w:val="26"/>
                <w:szCs w:val="26"/>
              </w:rPr>
              <w:t xml:space="preserve"> </w:t>
            </w:r>
            <w:r w:rsidRPr="00983CA2">
              <w:rPr>
                <w:sz w:val="26"/>
                <w:szCs w:val="26"/>
              </w:rPr>
              <w:t xml:space="preserve">Республика Хакасия, </w:t>
            </w:r>
            <w:proofErr w:type="gramStart"/>
            <w:r w:rsidRPr="00983CA2">
              <w:rPr>
                <w:sz w:val="26"/>
                <w:szCs w:val="26"/>
              </w:rPr>
              <w:t>Алтайский</w:t>
            </w:r>
            <w:proofErr w:type="gramEnd"/>
            <w:r w:rsidRPr="00983CA2">
              <w:rPr>
                <w:sz w:val="26"/>
                <w:szCs w:val="26"/>
              </w:rPr>
              <w:t xml:space="preserve"> </w:t>
            </w:r>
          </w:p>
          <w:p w:rsidR="00680D1C" w:rsidRDefault="003225BB" w:rsidP="00680D1C">
            <w:pPr>
              <w:pStyle w:val="Default"/>
              <w:rPr>
                <w:sz w:val="22"/>
                <w:szCs w:val="22"/>
              </w:rPr>
            </w:pPr>
            <w:r w:rsidRPr="00983CA2">
              <w:rPr>
                <w:sz w:val="26"/>
                <w:szCs w:val="26"/>
              </w:rPr>
              <w:t xml:space="preserve">район, </w:t>
            </w:r>
            <w:r w:rsidRPr="00983CA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80D1C" w:rsidRPr="00680D1C">
              <w:rPr>
                <w:sz w:val="26"/>
                <w:szCs w:val="26"/>
              </w:rPr>
              <w:t>350м слева от 17 км автодороги Абакан-Саяногорск</w:t>
            </w:r>
            <w:r w:rsidR="00680D1C">
              <w:rPr>
                <w:sz w:val="26"/>
                <w:szCs w:val="26"/>
              </w:rPr>
              <w:t xml:space="preserve">, </w:t>
            </w:r>
          </w:p>
        </w:tc>
      </w:tr>
    </w:tbl>
    <w:p w:rsidR="003225BB" w:rsidRPr="00983CA2" w:rsidRDefault="003225BB" w:rsidP="003225B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категория земел</w:t>
      </w:r>
      <w:proofErr w:type="gramStart"/>
      <w:r w:rsidRPr="00983CA2">
        <w:rPr>
          <w:sz w:val="26"/>
          <w:szCs w:val="26"/>
        </w:rPr>
        <w:t>ь-</w:t>
      </w:r>
      <w:proofErr w:type="gramEnd"/>
      <w:r w:rsidRPr="00983CA2">
        <w:rPr>
          <w:sz w:val="26"/>
          <w:szCs w:val="26"/>
        </w:rPr>
        <w:t xml:space="preserve"> земли сельскохозяйственного назначения. </w:t>
      </w:r>
      <w:proofErr w:type="gramStart"/>
      <w:r w:rsidRPr="00983CA2">
        <w:rPr>
          <w:sz w:val="26"/>
          <w:szCs w:val="26"/>
        </w:rPr>
        <w:t>Согласно</w:t>
      </w:r>
      <w:proofErr w:type="gramEnd"/>
      <w:r w:rsidRPr="00983CA2">
        <w:rPr>
          <w:sz w:val="26"/>
          <w:szCs w:val="26"/>
        </w:rPr>
        <w:t xml:space="preserve"> градостроительного регламента земельный участок расположен в </w:t>
      </w:r>
      <w:r w:rsidRPr="00983CA2">
        <w:rPr>
          <w:rFonts w:eastAsia="Calibri"/>
          <w:sz w:val="26"/>
          <w:szCs w:val="26"/>
          <w:lang w:eastAsia="en-US"/>
        </w:rPr>
        <w:t>сельскохозяйственных угодьях в составе земель сельскохозяйственного назначения</w:t>
      </w:r>
      <w:r w:rsidRPr="00983CA2">
        <w:rPr>
          <w:sz w:val="26"/>
          <w:szCs w:val="26"/>
        </w:rPr>
        <w:t>. Вид разрешенного использования:</w:t>
      </w:r>
      <w:r w:rsidR="00A271CE">
        <w:rPr>
          <w:sz w:val="26"/>
          <w:szCs w:val="26"/>
        </w:rPr>
        <w:t xml:space="preserve"> для сельскохозяйственного использования</w:t>
      </w:r>
      <w:r>
        <w:rPr>
          <w:sz w:val="26"/>
          <w:szCs w:val="26"/>
        </w:rPr>
        <w:t>.</w:t>
      </w:r>
    </w:p>
    <w:p w:rsidR="00B60039" w:rsidRPr="00983CA2" w:rsidRDefault="00B60039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3.  Срок действия настоящего постановления составляет два года.</w:t>
      </w:r>
    </w:p>
    <w:p w:rsidR="00B60039" w:rsidRPr="00983CA2" w:rsidRDefault="00B60039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4. Администрации Белоярского сельсовета в пятидневный срок направить настоящее Постановление с утвержденной схемой расположения земельного участка на кадастровом  плане территории в Управление Федеральной службы  государственной регистрации, кадастра и картографии по Республике Хакасия .</w:t>
      </w:r>
    </w:p>
    <w:p w:rsidR="00B60039" w:rsidRPr="00983CA2" w:rsidRDefault="00B60039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B60039" w:rsidRPr="00983CA2" w:rsidRDefault="00B60039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6. </w:t>
      </w:r>
      <w:proofErr w:type="gramStart"/>
      <w:r w:rsidRPr="00983CA2">
        <w:rPr>
          <w:sz w:val="26"/>
          <w:szCs w:val="26"/>
        </w:rPr>
        <w:t>Контроль за</w:t>
      </w:r>
      <w:proofErr w:type="gramEnd"/>
      <w:r w:rsidRPr="00983C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>Глава</w:t>
      </w: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Pr="00983CA2">
        <w:rPr>
          <w:sz w:val="26"/>
          <w:szCs w:val="26"/>
        </w:rPr>
        <w:t>И.Н.Логинов</w:t>
      </w:r>
      <w:proofErr w:type="spellEnd"/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Отпечатано в 5-и экз.</w:t>
      </w: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1-й – в администрацию  Белоярского сельсовета</w:t>
      </w: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2-й – в прокуратуру Алтайского района</w:t>
      </w: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3-й – в дело</w:t>
      </w:r>
    </w:p>
    <w:p w:rsidR="00B60039" w:rsidRPr="00983CA2" w:rsidRDefault="00B60039" w:rsidP="00B60039">
      <w:pPr>
        <w:ind w:firstLine="708"/>
        <w:rPr>
          <w:sz w:val="24"/>
          <w:szCs w:val="24"/>
        </w:rPr>
      </w:pPr>
      <w:r w:rsidRPr="00983CA2">
        <w:rPr>
          <w:sz w:val="18"/>
          <w:szCs w:val="18"/>
        </w:rPr>
        <w:t>4,5 – заявителю</w:t>
      </w:r>
    </w:p>
    <w:p w:rsidR="00B60039" w:rsidRPr="00983CA2" w:rsidRDefault="00B60039" w:rsidP="00B60039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 Исполнитель</w:t>
      </w:r>
      <w:proofErr w:type="gramStart"/>
      <w:r w:rsidRPr="00983CA2">
        <w:rPr>
          <w:sz w:val="18"/>
          <w:szCs w:val="18"/>
        </w:rPr>
        <w:t xml:space="preserve"> :</w:t>
      </w:r>
      <w:proofErr w:type="gramEnd"/>
      <w:r w:rsidRPr="00983CA2">
        <w:rPr>
          <w:sz w:val="18"/>
          <w:szCs w:val="18"/>
        </w:rPr>
        <w:t xml:space="preserve"> </w:t>
      </w:r>
      <w:proofErr w:type="spellStart"/>
      <w:r w:rsidRPr="00983CA2">
        <w:rPr>
          <w:sz w:val="18"/>
          <w:szCs w:val="18"/>
        </w:rPr>
        <w:t>Мазова</w:t>
      </w:r>
      <w:proofErr w:type="spellEnd"/>
      <w:r w:rsidRPr="00983CA2">
        <w:rPr>
          <w:sz w:val="18"/>
          <w:szCs w:val="18"/>
        </w:rPr>
        <w:t xml:space="preserve"> С.В.</w:t>
      </w:r>
    </w:p>
    <w:p w:rsidR="00B60039" w:rsidRPr="00983CA2" w:rsidRDefault="00B60039" w:rsidP="00B60039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8(39041)2-15-84</w:t>
      </w:r>
    </w:p>
    <w:p w:rsidR="00B60039" w:rsidRPr="00983CA2" w:rsidRDefault="00B60039" w:rsidP="00B600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0039" w:rsidRPr="00983CA2" w:rsidRDefault="00B60039" w:rsidP="00B600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0039" w:rsidRDefault="00B60039" w:rsidP="00B60039">
      <w:pPr>
        <w:ind w:left="4800"/>
        <w:jc w:val="center"/>
      </w:pPr>
    </w:p>
    <w:p w:rsidR="00B60039" w:rsidRDefault="00B60039" w:rsidP="00B60039">
      <w:pPr>
        <w:ind w:left="4800"/>
        <w:jc w:val="center"/>
      </w:pPr>
    </w:p>
    <w:p w:rsidR="00B60039" w:rsidRDefault="00B60039" w:rsidP="00B60039">
      <w:pPr>
        <w:ind w:left="4800"/>
        <w:jc w:val="center"/>
      </w:pPr>
    </w:p>
    <w:p w:rsidR="006F308D" w:rsidRDefault="006F308D" w:rsidP="00B60039">
      <w:pPr>
        <w:ind w:left="4800"/>
        <w:jc w:val="center"/>
      </w:pPr>
    </w:p>
    <w:p w:rsidR="006F308D" w:rsidRDefault="006F308D" w:rsidP="00B60039">
      <w:pPr>
        <w:ind w:left="4800"/>
        <w:jc w:val="center"/>
      </w:pPr>
    </w:p>
    <w:p w:rsidR="006F308D" w:rsidRDefault="006F308D" w:rsidP="00B60039">
      <w:pPr>
        <w:ind w:left="4800"/>
        <w:jc w:val="center"/>
      </w:pPr>
    </w:p>
    <w:p w:rsidR="006F308D" w:rsidRDefault="006F308D" w:rsidP="00B60039">
      <w:pPr>
        <w:ind w:left="4800"/>
        <w:jc w:val="center"/>
      </w:pPr>
    </w:p>
    <w:p w:rsidR="00B60039" w:rsidRDefault="00B60039" w:rsidP="00B60039">
      <w:pPr>
        <w:ind w:left="4800"/>
        <w:jc w:val="center"/>
      </w:pPr>
    </w:p>
    <w:p w:rsidR="00B60039" w:rsidRDefault="00B60039" w:rsidP="00B60039">
      <w:pPr>
        <w:ind w:left="4800"/>
        <w:jc w:val="center"/>
      </w:pPr>
    </w:p>
    <w:p w:rsidR="00B60039" w:rsidRPr="00C52DFF" w:rsidRDefault="00680D1C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                                               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>Приложение  к Постановлению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>от «_</w:t>
      </w:r>
      <w:r w:rsidR="00721028">
        <w:rPr>
          <w:rFonts w:ascii="Calibri" w:eastAsia="Calibri" w:hAnsi="Calibri"/>
          <w:sz w:val="22"/>
          <w:szCs w:val="22"/>
          <w:lang w:eastAsia="en-US"/>
        </w:rPr>
        <w:t>08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 xml:space="preserve">_»   </w:t>
      </w:r>
      <w:r w:rsidR="008657CA">
        <w:rPr>
          <w:rFonts w:ascii="Calibri" w:eastAsia="Calibri" w:hAnsi="Calibri"/>
          <w:sz w:val="22"/>
          <w:szCs w:val="22"/>
          <w:lang w:eastAsia="en-US"/>
        </w:rPr>
        <w:t>октября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 xml:space="preserve">  2015 года № </w:t>
      </w:r>
      <w:r w:rsidR="00721028">
        <w:rPr>
          <w:rFonts w:ascii="Calibri" w:eastAsia="Calibri" w:hAnsi="Calibri"/>
          <w:sz w:val="22"/>
          <w:szCs w:val="22"/>
          <w:lang w:eastAsia="en-US"/>
        </w:rPr>
        <w:t>431</w:t>
      </w:r>
      <w:bookmarkStart w:id="0" w:name="_GoBack"/>
      <w:bookmarkEnd w:id="0"/>
    </w:p>
    <w:p w:rsidR="00680D1C" w:rsidRDefault="00680D1C" w:rsidP="00680D1C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УТВЕРЖДЕНА </w:t>
      </w:r>
    </w:p>
    <w:p w:rsidR="00680D1C" w:rsidRDefault="00680D1C" w:rsidP="00680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</w:p>
    <w:p w:rsidR="00680D1C" w:rsidRDefault="00680D1C" w:rsidP="00680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 ____________ № __________________ </w:t>
      </w:r>
    </w:p>
    <w:p w:rsidR="00680D1C" w:rsidRDefault="00680D1C" w:rsidP="00680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Администрации Белоярского сельсовета Алтайского района </w:t>
      </w:r>
    </w:p>
    <w:p w:rsidR="00680D1C" w:rsidRDefault="00680D1C" w:rsidP="00680D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СХЕМА 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2040"/>
        <w:gridCol w:w="4080"/>
      </w:tblGrid>
      <w:tr w:rsidR="00680D1C" w:rsidTr="00680D1C">
        <w:trPr>
          <w:trHeight w:val="148"/>
        </w:trPr>
        <w:tc>
          <w:tcPr>
            <w:tcW w:w="12240" w:type="dxa"/>
            <w:gridSpan w:val="4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расположения земельного участка или земельных участков на кадастровом плане территории Условный номер земельного участка </w:t>
            </w:r>
            <w:proofErr w:type="gramStart"/>
            <w:r>
              <w:rPr>
                <w:sz w:val="22"/>
                <w:szCs w:val="22"/>
              </w:rPr>
              <w:t>:З</w:t>
            </w:r>
            <w:proofErr w:type="gramEnd"/>
            <w:r>
              <w:rPr>
                <w:sz w:val="22"/>
                <w:szCs w:val="22"/>
              </w:rPr>
              <w:t xml:space="preserve">У1 </w:t>
            </w:r>
          </w:p>
        </w:tc>
      </w:tr>
      <w:tr w:rsidR="00680D1C" w:rsidTr="00680D1C">
        <w:trPr>
          <w:trHeight w:val="148"/>
        </w:trPr>
        <w:tc>
          <w:tcPr>
            <w:tcW w:w="12240" w:type="dxa"/>
            <w:gridSpan w:val="4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земельного участка 206886 м² </w:t>
            </w:r>
          </w:p>
        </w:tc>
      </w:tr>
      <w:tr w:rsidR="00680D1C" w:rsidTr="00680D1C">
        <w:trPr>
          <w:trHeight w:val="274"/>
        </w:trPr>
        <w:tc>
          <w:tcPr>
            <w:tcW w:w="12240" w:type="dxa"/>
            <w:gridSpan w:val="4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Местоположение Республика Хакасия, Алтайский р-н, 350м слева от 17 км автодороги Абакан-Саяногорск </w:t>
            </w:r>
          </w:p>
        </w:tc>
      </w:tr>
      <w:tr w:rsidR="00680D1C" w:rsidTr="00680D1C">
        <w:trPr>
          <w:trHeight w:val="277"/>
        </w:trPr>
        <w:tc>
          <w:tcPr>
            <w:tcW w:w="612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Обозначение характерных точек границ </w:t>
            </w:r>
          </w:p>
        </w:tc>
        <w:tc>
          <w:tcPr>
            <w:tcW w:w="612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Координаты,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80D1C" w:rsidTr="00680D1C">
        <w:trPr>
          <w:trHeight w:val="148"/>
        </w:trPr>
        <w:tc>
          <w:tcPr>
            <w:tcW w:w="612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X                                   </w:t>
            </w:r>
          </w:p>
        </w:tc>
        <w:tc>
          <w:tcPr>
            <w:tcW w:w="612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Y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403389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201608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2191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403370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201630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2192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403370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201632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2193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403368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201632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403350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201653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н3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403318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201652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402507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201732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н5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402492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201789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403473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201825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403745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202074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6344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403779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202132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6345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403784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202198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3097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403779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202249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3096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403799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202243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3095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403843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202230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3094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403845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202233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3144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403854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202229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3143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403861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202196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13021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403863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202181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13022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403836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202089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13023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403848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202077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3141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403847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202071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3140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403829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202037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3139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403815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201992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547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403813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201969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403810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201947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549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403807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201917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403802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201893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403754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201948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403744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201962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403720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201987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403688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201992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403664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201965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403716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201955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403726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201944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403737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201933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551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403793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201870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552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403778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201848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553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403766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201830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554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403759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201818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555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403758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201803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6738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403598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201718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6739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403457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201643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403389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201608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2206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403815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202151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2203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403817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202151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2204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403817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202153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2205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403815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202153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2206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403815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202151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2198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403517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201804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2195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403519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201804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2196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403519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201806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2197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403517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201806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2198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403517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201804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2202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403666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201977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2199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403668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201977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2200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403668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201980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2201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403666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201980 </w:t>
            </w:r>
          </w:p>
        </w:tc>
      </w:tr>
      <w:tr w:rsidR="00680D1C" w:rsidTr="00680D1C">
        <w:trPr>
          <w:trHeight w:val="148"/>
        </w:trPr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2202 </w:t>
            </w:r>
          </w:p>
        </w:tc>
        <w:tc>
          <w:tcPr>
            <w:tcW w:w="4080" w:type="dxa"/>
            <w:gridSpan w:val="2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403666 </w:t>
            </w:r>
          </w:p>
        </w:tc>
        <w:tc>
          <w:tcPr>
            <w:tcW w:w="4080" w:type="dxa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201977 </w:t>
            </w:r>
          </w:p>
        </w:tc>
      </w:tr>
      <w:tr w:rsidR="00680D1C" w:rsidTr="00680D1C">
        <w:trPr>
          <w:trHeight w:val="148"/>
        </w:trPr>
        <w:tc>
          <w:tcPr>
            <w:tcW w:w="12240" w:type="dxa"/>
            <w:gridSpan w:val="4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координат: СК кадастрового округа 166 </w:t>
            </w:r>
          </w:p>
        </w:tc>
      </w:tr>
      <w:tr w:rsidR="00680D1C" w:rsidTr="00680D1C">
        <w:trPr>
          <w:trHeight w:val="148"/>
        </w:trPr>
        <w:tc>
          <w:tcPr>
            <w:tcW w:w="12240" w:type="dxa"/>
            <w:gridSpan w:val="4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Квартал: 19:04:010303 </w:t>
            </w: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A271CE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CD07AF9" wp14:editId="050A624D">
                  <wp:simplePos x="0" y="0"/>
                  <wp:positionH relativeFrom="column">
                    <wp:posOffset>-505460</wp:posOffset>
                  </wp:positionH>
                  <wp:positionV relativeFrom="paragraph">
                    <wp:posOffset>125730</wp:posOffset>
                  </wp:positionV>
                  <wp:extent cx="6550025" cy="6181725"/>
                  <wp:effectExtent l="0" t="0" r="3175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0025" cy="618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A271CE" w:rsidRDefault="00A271CE">
            <w:pPr>
              <w:pStyle w:val="Default"/>
              <w:rPr>
                <w:sz w:val="22"/>
                <w:szCs w:val="22"/>
              </w:rPr>
            </w:pPr>
          </w:p>
          <w:p w:rsidR="00A271CE" w:rsidRDefault="00A271CE">
            <w:pPr>
              <w:pStyle w:val="Default"/>
              <w:rPr>
                <w:sz w:val="22"/>
                <w:szCs w:val="22"/>
              </w:rPr>
            </w:pPr>
          </w:p>
          <w:p w:rsidR="00A271CE" w:rsidRDefault="00A271CE">
            <w:pPr>
              <w:pStyle w:val="Default"/>
              <w:rPr>
                <w:sz w:val="22"/>
                <w:szCs w:val="22"/>
              </w:rPr>
            </w:pPr>
          </w:p>
          <w:p w:rsidR="00A271CE" w:rsidRDefault="00A271CE">
            <w:pPr>
              <w:pStyle w:val="Default"/>
              <w:rPr>
                <w:sz w:val="22"/>
                <w:szCs w:val="22"/>
              </w:rPr>
            </w:pPr>
          </w:p>
          <w:p w:rsidR="00A271CE" w:rsidRDefault="00A271CE">
            <w:pPr>
              <w:pStyle w:val="Default"/>
              <w:rPr>
                <w:sz w:val="22"/>
                <w:szCs w:val="22"/>
              </w:rPr>
            </w:pPr>
          </w:p>
        </w:tc>
      </w:tr>
      <w:tr w:rsidR="00680D1C" w:rsidTr="00680D1C">
        <w:trPr>
          <w:trHeight w:val="148"/>
        </w:trPr>
        <w:tc>
          <w:tcPr>
            <w:tcW w:w="12240" w:type="dxa"/>
            <w:gridSpan w:val="4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Масштаб 1:9000 </w:t>
            </w:r>
          </w:p>
        </w:tc>
      </w:tr>
      <w:tr w:rsidR="00680D1C" w:rsidTr="00680D1C">
        <w:trPr>
          <w:trHeight w:val="148"/>
        </w:trPr>
        <w:tc>
          <w:tcPr>
            <w:tcW w:w="12240" w:type="dxa"/>
            <w:gridSpan w:val="4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Условные обозначения: </w:t>
            </w: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9710"/>
            </w:tblGrid>
            <w:tr w:rsidR="00A271CE" w:rsidTr="00A271CE">
              <w:tc>
                <w:tcPr>
                  <w:tcW w:w="2245" w:type="dxa"/>
                </w:tcPr>
                <w:p w:rsidR="00A271CE" w:rsidRDefault="00A271CE" w:rsidP="00A271C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7D01A2F" wp14:editId="35897D21">
                        <wp:extent cx="1133475" cy="590550"/>
                        <wp:effectExtent l="0" t="0" r="9525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10" w:type="dxa"/>
                </w:tcPr>
                <w:p w:rsidR="00A271CE" w:rsidRDefault="00A271CE" w:rsidP="00A271C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Границы земельных участков, установленные (уточненные) при проведении</w:t>
                  </w:r>
                </w:p>
                <w:p w:rsidR="00A271CE" w:rsidRDefault="00A271CE" w:rsidP="00A271C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кадастровых работ, </w:t>
                  </w:r>
                  <w:proofErr w:type="gramStart"/>
                  <w:r>
                    <w:rPr>
                      <w:sz w:val="22"/>
                      <w:szCs w:val="22"/>
                    </w:rPr>
                    <w:t>отражающиеся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в масштабе</w:t>
                  </w:r>
                </w:p>
              </w:tc>
            </w:tr>
            <w:tr w:rsidR="00A271CE" w:rsidTr="00A271CE">
              <w:tc>
                <w:tcPr>
                  <w:tcW w:w="2245" w:type="dxa"/>
                </w:tcPr>
                <w:p w:rsidR="00A271CE" w:rsidRDefault="00A271C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271CE" w:rsidRDefault="00A271C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30FC412" wp14:editId="1EE1DAC1">
                        <wp:extent cx="1133475" cy="590550"/>
                        <wp:effectExtent l="0" t="0" r="952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1CE" w:rsidRDefault="00A271C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10" w:type="dxa"/>
                </w:tcPr>
                <w:p w:rsidR="00A271CE" w:rsidRDefault="00A271C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Надписи вновь образованного земельного участка</w:t>
                  </w:r>
                </w:p>
              </w:tc>
            </w:tr>
          </w:tbl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</w:tc>
      </w:tr>
      <w:tr w:rsidR="00680D1C" w:rsidTr="00680D1C">
        <w:trPr>
          <w:trHeight w:val="274"/>
        </w:trPr>
        <w:tc>
          <w:tcPr>
            <w:tcW w:w="12240" w:type="dxa"/>
            <w:gridSpan w:val="4"/>
          </w:tcPr>
          <w:p w:rsidR="00A271CE" w:rsidRDefault="00680D1C" w:rsidP="00A271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</w:tc>
      </w:tr>
      <w:tr w:rsidR="00680D1C" w:rsidTr="00680D1C">
        <w:trPr>
          <w:trHeight w:val="148"/>
        </w:trPr>
        <w:tc>
          <w:tcPr>
            <w:tcW w:w="12240" w:type="dxa"/>
            <w:gridSpan w:val="4"/>
          </w:tcPr>
          <w:p w:rsidR="00680D1C" w:rsidRDefault="00680D1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068F5" w:rsidRDefault="00F068F5">
      <w:pPr>
        <w:ind w:left="5387"/>
        <w:rPr>
          <w:sz w:val="24"/>
          <w:szCs w:val="24"/>
        </w:rPr>
      </w:pPr>
    </w:p>
    <w:p w:rsidR="00F068F5" w:rsidRDefault="00F068F5">
      <w:pPr>
        <w:ind w:left="5387"/>
        <w:rPr>
          <w:sz w:val="24"/>
          <w:szCs w:val="24"/>
        </w:rPr>
      </w:pPr>
    </w:p>
    <w:p w:rsidR="00F068F5" w:rsidRDefault="00F068F5">
      <w:pPr>
        <w:ind w:left="5387"/>
        <w:rPr>
          <w:sz w:val="24"/>
          <w:szCs w:val="24"/>
        </w:rPr>
      </w:pPr>
    </w:p>
    <w:p w:rsidR="00F068F5" w:rsidRDefault="00F068F5">
      <w:pPr>
        <w:ind w:left="5387"/>
        <w:rPr>
          <w:sz w:val="24"/>
          <w:szCs w:val="24"/>
        </w:rPr>
      </w:pPr>
    </w:p>
    <w:sectPr w:rsidR="00F068F5" w:rsidSect="00F068F5">
      <w:pgSz w:w="11907" w:h="16840"/>
      <w:pgMar w:top="993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B0"/>
    <w:rsid w:val="000A2A52"/>
    <w:rsid w:val="00224846"/>
    <w:rsid w:val="002B171D"/>
    <w:rsid w:val="003225BB"/>
    <w:rsid w:val="003F306E"/>
    <w:rsid w:val="0044089E"/>
    <w:rsid w:val="004F1C4B"/>
    <w:rsid w:val="00545188"/>
    <w:rsid w:val="005519BE"/>
    <w:rsid w:val="00680D1C"/>
    <w:rsid w:val="006F308D"/>
    <w:rsid w:val="00721028"/>
    <w:rsid w:val="008657CA"/>
    <w:rsid w:val="00A271CE"/>
    <w:rsid w:val="00B60039"/>
    <w:rsid w:val="00D25F4D"/>
    <w:rsid w:val="00DB269A"/>
    <w:rsid w:val="00F068F5"/>
    <w:rsid w:val="00F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2B0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D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2B0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D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6</cp:revision>
  <cp:lastPrinted>2015-10-08T11:38:00Z</cp:lastPrinted>
  <dcterms:created xsi:type="dcterms:W3CDTF">2015-10-08T11:36:00Z</dcterms:created>
  <dcterms:modified xsi:type="dcterms:W3CDTF">2015-10-13T07:46:00Z</dcterms:modified>
</cp:coreProperties>
</file>