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</w:p>
    <w:p w:rsidR="00983CA2" w:rsidRPr="00983CA2" w:rsidRDefault="00983CA2" w:rsidP="00983CA2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983CA2" w:rsidRPr="00983CA2" w:rsidRDefault="00983CA2" w:rsidP="00983CA2">
      <w:pPr>
        <w:rPr>
          <w:sz w:val="26"/>
          <w:szCs w:val="26"/>
        </w:rPr>
      </w:pPr>
    </w:p>
    <w:p w:rsidR="00983CA2" w:rsidRPr="00983CA2" w:rsidRDefault="00983CA2" w:rsidP="00983CA2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455A5F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»  </w:t>
      </w:r>
      <w:r>
        <w:rPr>
          <w:sz w:val="26"/>
          <w:szCs w:val="26"/>
        </w:rPr>
        <w:t>августа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455A5F">
        <w:rPr>
          <w:sz w:val="26"/>
          <w:szCs w:val="26"/>
        </w:rPr>
        <w:t>248</w:t>
      </w:r>
      <w:bookmarkStart w:id="0" w:name="_GoBack"/>
      <w:bookmarkEnd w:id="0"/>
      <w:r w:rsidRPr="00983CA2">
        <w:rPr>
          <w:sz w:val="26"/>
          <w:szCs w:val="26"/>
        </w:rPr>
        <w:t xml:space="preserve">                                 </w:t>
      </w:r>
    </w:p>
    <w:p w:rsidR="00983CA2" w:rsidRPr="00983CA2" w:rsidRDefault="00983CA2" w:rsidP="00983CA2">
      <w:pPr>
        <w:rPr>
          <w:sz w:val="24"/>
          <w:szCs w:val="24"/>
        </w:rPr>
      </w:pPr>
    </w:p>
    <w:p w:rsidR="00983CA2" w:rsidRPr="00983CA2" w:rsidRDefault="00983CA2" w:rsidP="00983CA2">
      <w:pPr>
        <w:tabs>
          <w:tab w:val="left" w:pos="4536"/>
        </w:tabs>
        <w:autoSpaceDE w:val="0"/>
        <w:autoSpaceDN w:val="0"/>
        <w:adjustRightInd w:val="0"/>
        <w:ind w:right="5527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983CA2" w:rsidRPr="00983CA2" w:rsidRDefault="00983CA2" w:rsidP="00983CA2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983CA2" w:rsidRPr="00983CA2" w:rsidRDefault="00983CA2" w:rsidP="00983CA2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983CA2" w:rsidRPr="00983CA2" w:rsidRDefault="00983CA2" w:rsidP="00983CA2">
      <w:pPr>
        <w:tabs>
          <w:tab w:val="left" w:pos="3969"/>
        </w:tabs>
        <w:ind w:right="5952"/>
        <w:rPr>
          <w:sz w:val="24"/>
          <w:szCs w:val="24"/>
        </w:rPr>
      </w:pPr>
    </w:p>
    <w:p w:rsidR="00983CA2" w:rsidRPr="00983CA2" w:rsidRDefault="00983CA2" w:rsidP="00983CA2">
      <w:pPr>
        <w:jc w:val="center"/>
        <w:rPr>
          <w:sz w:val="26"/>
          <w:szCs w:val="26"/>
        </w:rPr>
      </w:pPr>
    </w:p>
    <w:p w:rsidR="00983CA2" w:rsidRPr="00983CA2" w:rsidRDefault="00983CA2" w:rsidP="00983CA2">
      <w:pPr>
        <w:ind w:firstLine="567"/>
        <w:jc w:val="both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 xml:space="preserve">Талипова Махмуда </w:t>
      </w:r>
      <w:proofErr w:type="spellStart"/>
      <w:r>
        <w:rPr>
          <w:sz w:val="26"/>
          <w:szCs w:val="26"/>
        </w:rPr>
        <w:t>Олмасовича</w:t>
      </w:r>
      <w:proofErr w:type="spellEnd"/>
      <w:r w:rsidRPr="00983CA2">
        <w:rPr>
          <w:sz w:val="26"/>
          <w:szCs w:val="26"/>
        </w:rPr>
        <w:t xml:space="preserve"> об утверждении схемы расположения земельного участка на кадастровом  плане территории, представленные материалы, руководствуясь п.п.13-14 ст.11.10 Земельного кодекса  Российской Федерации, </w:t>
      </w:r>
      <w:r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Pr="00983CA2">
        <w:rPr>
          <w:sz w:val="26"/>
          <w:szCs w:val="26"/>
        </w:rPr>
        <w:t>администрация Белоярского сельсовета</w:t>
      </w:r>
      <w:proofErr w:type="gramEnd"/>
    </w:p>
    <w:p w:rsidR="00983CA2" w:rsidRPr="00983CA2" w:rsidRDefault="00983CA2" w:rsidP="00983CA2">
      <w:pPr>
        <w:ind w:firstLine="567"/>
        <w:jc w:val="both"/>
        <w:rPr>
          <w:sz w:val="26"/>
          <w:szCs w:val="26"/>
        </w:rPr>
      </w:pP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983CA2">
        <w:rPr>
          <w:sz w:val="26"/>
          <w:szCs w:val="26"/>
        </w:rPr>
        <w:t>: площадью 3849641 м², расположенный по адресу:</w:t>
      </w:r>
      <w:r w:rsidRPr="00983CA2">
        <w:rPr>
          <w:b/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Республика Хакасия, Алтайский район, </w:t>
      </w:r>
      <w:r w:rsidRPr="00983C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83CA2">
        <w:rPr>
          <w:sz w:val="26"/>
          <w:szCs w:val="26"/>
        </w:rPr>
        <w:t xml:space="preserve">7,4 км на юго-восток от п. </w:t>
      </w:r>
      <w:proofErr w:type="spellStart"/>
      <w:r w:rsidRPr="00983CA2">
        <w:rPr>
          <w:sz w:val="26"/>
          <w:szCs w:val="26"/>
        </w:rPr>
        <w:t>Изыхские</w:t>
      </w:r>
      <w:proofErr w:type="spellEnd"/>
      <w:r w:rsidRPr="00983CA2">
        <w:rPr>
          <w:sz w:val="26"/>
          <w:szCs w:val="26"/>
        </w:rPr>
        <w:t xml:space="preserve"> Копи категория земел</w:t>
      </w:r>
      <w:proofErr w:type="gramStart"/>
      <w:r w:rsidRPr="00983CA2">
        <w:rPr>
          <w:sz w:val="26"/>
          <w:szCs w:val="26"/>
        </w:rPr>
        <w:t>ь-</w:t>
      </w:r>
      <w:proofErr w:type="gramEnd"/>
      <w:r w:rsidRPr="00983CA2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Pr="00983CA2">
        <w:rPr>
          <w:sz w:val="26"/>
          <w:szCs w:val="26"/>
        </w:rPr>
        <w:t>Согласно</w:t>
      </w:r>
      <w:proofErr w:type="gramEnd"/>
      <w:r w:rsidRPr="00983CA2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Pr="00983CA2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Pr="00983CA2">
        <w:rPr>
          <w:sz w:val="26"/>
          <w:szCs w:val="26"/>
        </w:rPr>
        <w:t>. Вид разрешенного использования: для сенокошения и выпаса сельскохозяйственных животных.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2.   </w:t>
      </w:r>
      <w:r w:rsidR="00DF529F">
        <w:rPr>
          <w:sz w:val="26"/>
          <w:szCs w:val="26"/>
        </w:rPr>
        <w:t>Талипов М.О</w:t>
      </w:r>
      <w:r w:rsidRPr="00983CA2">
        <w:rPr>
          <w:sz w:val="26"/>
          <w:szCs w:val="26"/>
        </w:rPr>
        <w:t xml:space="preserve">. имеет право </w:t>
      </w:r>
      <w:proofErr w:type="gramStart"/>
      <w:r w:rsidRPr="00983CA2">
        <w:rPr>
          <w:sz w:val="26"/>
          <w:szCs w:val="26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Pr="00983CA2">
        <w:rPr>
          <w:sz w:val="26"/>
          <w:szCs w:val="26"/>
        </w:rPr>
        <w:t>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983CA2" w:rsidRPr="00983CA2" w:rsidRDefault="00983CA2" w:rsidP="00983CA2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983CA2" w:rsidRPr="00983CA2" w:rsidRDefault="00983CA2" w:rsidP="00983CA2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983CA2" w:rsidRPr="00983CA2" w:rsidRDefault="00983CA2" w:rsidP="00983CA2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983CA2" w:rsidRPr="00983CA2" w:rsidRDefault="00983CA2" w:rsidP="00983C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3CA2" w:rsidRPr="00983CA2" w:rsidRDefault="00983CA2" w:rsidP="00983C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2DFF" w:rsidRDefault="00C52DFF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C52DFF" w:rsidRPr="00C52DFF" w:rsidRDefault="00C52DFF" w:rsidP="00C52DF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lastRenderedPageBreak/>
        <w:t>Приложение  к Постановлению</w:t>
      </w:r>
    </w:p>
    <w:p w:rsidR="00C52DFF" w:rsidRPr="00C52DFF" w:rsidRDefault="00C52DFF" w:rsidP="00C52DF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от «____»   </w:t>
      </w:r>
      <w:r>
        <w:rPr>
          <w:rFonts w:ascii="Calibri" w:eastAsia="Calibri" w:hAnsi="Calibri"/>
          <w:sz w:val="22"/>
          <w:szCs w:val="22"/>
          <w:lang w:eastAsia="en-US"/>
        </w:rPr>
        <w:t>августа</w:t>
      </w: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____</w:t>
      </w:r>
    </w:p>
    <w:p w:rsidR="00583C67" w:rsidRDefault="00583C67" w:rsidP="00C52DFF">
      <w:pPr>
        <w:ind w:left="4800"/>
        <w:jc w:val="center"/>
      </w:pPr>
      <w:r>
        <w:t>Утверждена</w:t>
      </w:r>
    </w:p>
    <w:p w:rsidR="00583C67" w:rsidRDefault="00583C67" w:rsidP="00C52DFF">
      <w:pPr>
        <w:spacing w:before="120"/>
        <w:ind w:left="4800"/>
        <w:jc w:val="center"/>
      </w:pPr>
      <w:r>
        <w:t xml:space="preserve"> _______________________________________________ (наименование документа об утверждении, включая _______________________________________________ наименования органов государственной власти или _______________________________________________ органов местного самоуправления, принявших _______________________________________________ решение об утверждении схемы или подписавших соглашение о перераспределении земельных участков) </w:t>
      </w:r>
    </w:p>
    <w:p w:rsidR="00583C67" w:rsidRDefault="00583C67" w:rsidP="00C52DFF">
      <w:pPr>
        <w:spacing w:before="120"/>
        <w:ind w:left="4800"/>
        <w:jc w:val="center"/>
      </w:pPr>
      <w:r>
        <w:t>от ____________________ N _____________________</w:t>
      </w:r>
    </w:p>
    <w:p w:rsidR="00B816CA" w:rsidRPr="00583C67" w:rsidRDefault="00583C67" w:rsidP="00583C67">
      <w:pPr>
        <w:spacing w:before="240"/>
        <w:jc w:val="center"/>
        <w:rPr>
          <w:b/>
        </w:rPr>
      </w:pPr>
      <w:r w:rsidRPr="00583C67">
        <w:rPr>
          <w:b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p w:rsidR="00B816CA" w:rsidRDefault="00B816CA">
      <w:pPr>
        <w:rPr>
          <w:sz w:val="10"/>
        </w:rPr>
      </w:pP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1607"/>
        <w:gridCol w:w="3009"/>
        <w:gridCol w:w="3010"/>
      </w:tblGrid>
      <w:tr w:rsidR="00B816CA" w:rsidRPr="00583C67" w:rsidTr="00583C67">
        <w:tc>
          <w:tcPr>
            <w:tcW w:w="0" w:type="auto"/>
            <w:gridSpan w:val="4"/>
            <w:vAlign w:val="center"/>
          </w:tcPr>
          <w:p w:rsidR="00B816CA" w:rsidRPr="00583C67" w:rsidRDefault="00583C67">
            <w:pPr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>Условный номер земельного участка  - ЗУ</w:t>
            </w:r>
            <w:proofErr w:type="gramStart"/>
            <w:r w:rsidRPr="00583C67">
              <w:rPr>
                <w:sz w:val="18"/>
                <w:szCs w:val="18"/>
              </w:rPr>
              <w:t>1</w:t>
            </w:r>
            <w:proofErr w:type="gramEnd"/>
          </w:p>
        </w:tc>
      </w:tr>
      <w:tr w:rsidR="00B816CA" w:rsidRPr="00583C67" w:rsidTr="00583C67">
        <w:tc>
          <w:tcPr>
            <w:tcW w:w="0" w:type="auto"/>
            <w:gridSpan w:val="4"/>
            <w:vAlign w:val="center"/>
          </w:tcPr>
          <w:p w:rsidR="00B816CA" w:rsidRPr="00583C67" w:rsidRDefault="00583C67">
            <w:pPr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>Площадь земельного участка  3849641 м²</w:t>
            </w:r>
          </w:p>
        </w:tc>
      </w:tr>
      <w:tr w:rsidR="00B816CA" w:rsidRPr="00583C67" w:rsidTr="00583C67">
        <w:tc>
          <w:tcPr>
            <w:tcW w:w="0" w:type="auto"/>
            <w:gridSpan w:val="4"/>
            <w:vAlign w:val="center"/>
          </w:tcPr>
          <w:p w:rsidR="00B816CA" w:rsidRPr="00583C67" w:rsidRDefault="00583C67">
            <w:pPr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 xml:space="preserve">Местоположение  Республика Хакасия, Алтайский р-н, 7,4 км на юго-восток от п. </w:t>
            </w:r>
            <w:proofErr w:type="spellStart"/>
            <w:r w:rsidRPr="00583C67">
              <w:rPr>
                <w:sz w:val="18"/>
                <w:szCs w:val="18"/>
              </w:rPr>
              <w:t>Изыхские</w:t>
            </w:r>
            <w:proofErr w:type="spellEnd"/>
            <w:r w:rsidRPr="00583C67">
              <w:rPr>
                <w:sz w:val="18"/>
                <w:szCs w:val="18"/>
              </w:rPr>
              <w:t xml:space="preserve"> Копи</w:t>
            </w:r>
          </w:p>
        </w:tc>
      </w:tr>
      <w:tr w:rsidR="00B816CA" w:rsidRPr="00583C67" w:rsidTr="00583C67">
        <w:tc>
          <w:tcPr>
            <w:tcW w:w="3743" w:type="dxa"/>
            <w:gridSpan w:val="2"/>
            <w:vMerge w:val="restart"/>
            <w:vAlign w:val="center"/>
          </w:tcPr>
          <w:p w:rsidR="00B816CA" w:rsidRPr="00583C67" w:rsidRDefault="00583C67">
            <w:pPr>
              <w:jc w:val="center"/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816CA" w:rsidRPr="00583C67" w:rsidRDefault="00583C67">
            <w:pPr>
              <w:jc w:val="center"/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 xml:space="preserve">Координаты, </w:t>
            </w:r>
            <w:proofErr w:type="gramStart"/>
            <w:r w:rsidRPr="00583C67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B816CA" w:rsidRPr="00583C67" w:rsidTr="00583C67">
        <w:tc>
          <w:tcPr>
            <w:tcW w:w="0" w:type="auto"/>
            <w:gridSpan w:val="2"/>
            <w:vMerge/>
          </w:tcPr>
          <w:p w:rsidR="00B816CA" w:rsidRPr="00583C67" w:rsidRDefault="00B816CA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:rsidR="00B816CA" w:rsidRPr="00583C67" w:rsidRDefault="00583C67">
            <w:pPr>
              <w:jc w:val="center"/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>X</w:t>
            </w:r>
          </w:p>
        </w:tc>
        <w:tc>
          <w:tcPr>
            <w:tcW w:w="3014" w:type="dxa"/>
            <w:vAlign w:val="center"/>
          </w:tcPr>
          <w:p w:rsidR="00B816CA" w:rsidRPr="00583C67" w:rsidRDefault="00583C67">
            <w:pPr>
              <w:jc w:val="center"/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>Y</w:t>
            </w:r>
          </w:p>
        </w:tc>
      </w:tr>
      <w:tr w:rsidR="00B816CA" w:rsidRPr="00583C67" w:rsidTr="00583C67">
        <w:tc>
          <w:tcPr>
            <w:tcW w:w="3743" w:type="dxa"/>
            <w:gridSpan w:val="2"/>
            <w:vAlign w:val="center"/>
          </w:tcPr>
          <w:p w:rsidR="00B816CA" w:rsidRPr="00583C67" w:rsidRDefault="00583C67">
            <w:pPr>
              <w:jc w:val="center"/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>1</w:t>
            </w:r>
          </w:p>
        </w:tc>
        <w:tc>
          <w:tcPr>
            <w:tcW w:w="3013" w:type="dxa"/>
            <w:vAlign w:val="center"/>
          </w:tcPr>
          <w:p w:rsidR="00B816CA" w:rsidRPr="00583C67" w:rsidRDefault="00583C67">
            <w:pPr>
              <w:jc w:val="center"/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>2</w:t>
            </w:r>
          </w:p>
        </w:tc>
        <w:tc>
          <w:tcPr>
            <w:tcW w:w="3014" w:type="dxa"/>
            <w:vAlign w:val="center"/>
          </w:tcPr>
          <w:p w:rsidR="00B816CA" w:rsidRPr="00583C67" w:rsidRDefault="00583C67">
            <w:pPr>
              <w:jc w:val="center"/>
              <w:rPr>
                <w:sz w:val="18"/>
                <w:szCs w:val="18"/>
              </w:rPr>
            </w:pPr>
            <w:r w:rsidRPr="00583C67">
              <w:rPr>
                <w:sz w:val="18"/>
                <w:szCs w:val="18"/>
              </w:rPr>
              <w:t>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389624.46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194490.83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388763.93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194763.21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388270.42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194928.66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387297.82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195231.58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4</w:t>
            </w:r>
            <w:proofErr w:type="gramEnd"/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386438.01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195334.25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385448.94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195467.09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6</w:t>
            </w:r>
            <w:proofErr w:type="gramEnd"/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385449.07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195471.88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7</w:t>
            </w:r>
            <w:proofErr w:type="gramEnd"/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385450.47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195523.06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385451.97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195577.71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9</w:t>
            </w:r>
            <w:proofErr w:type="gramEnd"/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385453.46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195632.13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385454.94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195686.10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385456.45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195741.21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385457.94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195795.77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385459.44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195850.56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385460.94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195905.21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385462.43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195959.54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385463.93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196014.47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385465.44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196066.68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385632.62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196008.49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н19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385411.40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196776.03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н20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385600.81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197034.23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н21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385613.95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197040.93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665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385618.95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197036.70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666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385666.11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196996.42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667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385781.82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196899.61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668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385822.31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196868.24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669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385872.59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196833.92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385998.08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196751.86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386032.81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196728.80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386104.54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196681.87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386182.57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196631.46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386312.36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196548.07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386402.72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196491.49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386463.59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196453.14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386503.55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196433.56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386596.46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196385.30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679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386655.99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196356.87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680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386742.47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196317.45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681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386795.84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196293.32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682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386854.16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196263.29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683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386898.94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196245.05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684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386946.14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196226.55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685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387041.60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196182.84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lastRenderedPageBreak/>
              <w:t>686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387133.31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196143.16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687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387204.37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196113.12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688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387275.72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196082.29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689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387273.18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196076.42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387375.37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196032.70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387488.48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195986.86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387490.27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195991.24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387515.56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195980.92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387633.81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195929.97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387651.95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195921.32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387647.27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195911.50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387999.82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195759.84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388005.77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195772.24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699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388031.17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195760.04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388124.15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195719.68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388119.92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195709.99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388439.60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195575.63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388444.48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195587.85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388471.53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195576.52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388608.49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195518.37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388846.50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195418.04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388983.17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195361.03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389123.27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195300.61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709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389147.38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195290.27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389142.51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195277.18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389291.13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195213.00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389296.86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195227.55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389339.75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195209.39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389410.87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195178.61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389481.56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195149.25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389580.18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195105.93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389621.69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195087.97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389652.15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195076.28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719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389683.79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195063.74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389805.50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195012.15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389929.96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194960.98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389938.77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194954.56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389936.78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194950.92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н22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389922.75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194925.18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851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389922.59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194925.27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850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389722.74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194644.85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389701.61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194615.20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389663.94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194562.33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389628.49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194499.98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389624.46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194490.83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385644.58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195928.58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385646.49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195927.89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385652.36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195935.46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385652.61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195945.03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385650.70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195945.72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385644.83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195938.15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385644.58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195928.58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389472.30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194555.40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389490.16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194554.59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389490.63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194564.95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389483.52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194574.01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389480.67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194574.14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389472.77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194565.76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389472.30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194555.40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385917.53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195831.07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385919.44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195830.38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385925.31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195837.95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385925.56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195847.52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385923.65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195848.21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385917.78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195840.64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385917.53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195831.07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lastRenderedPageBreak/>
              <w:t>839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389672.29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194606.99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389674.26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194607.50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389674.88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194617.05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389669.72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194625.12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389667.75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194624.61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389667.13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194615.06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389672.29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194606.99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386125.72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195756.68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386127.63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195755.99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386133.50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195763.56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386133.75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195773.13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386131.84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195773.82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386125.97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195766.25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386125.72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195756.68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389223.33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194649.49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389225.24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194648.80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389231.11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194656.37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389231.36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194665.94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389229.45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194666.63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389223.58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194659.06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833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389223.33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194649.49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386301.11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195694.02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386303.02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195693.33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386308.89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195700.90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386309.14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195710.47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386307.23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195711.16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386301.36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195703.59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749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386301.11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195694.02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389004.98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194728.00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389006.89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194727.31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389012.76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194734.88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389013.01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194744.45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389011.10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194745.14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389005.23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194737.57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389004.98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194728.00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386399.38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195658.91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386401.29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195658.22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386407.16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195665.79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386407.41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195675.36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386405.50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195676.05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386399.63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195668.48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386399.38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195658.91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388808.22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194798.30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388810.13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194797.61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388816.00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194805.18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388816.25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194814.75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388814.34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194815.44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388808.47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194807.87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821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388808.22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194798.30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386598.10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195587.92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386600.01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195587.23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386605.88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195594.80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386606.13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195604.37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386604.22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195605.06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386598.35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195597.49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761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386598.10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195587.92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388657.14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194851.93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388659.05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194851.24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388664.92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194858.81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388665.17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194868.38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388663.26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194869.07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388657.39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194861.50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lastRenderedPageBreak/>
              <w:t>809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388657.14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194851.93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386778.94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195523.29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386784.81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195530.86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386785.06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195540.43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386783.15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195541.12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386777.28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195533.55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386777.03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195523.98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386778.94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195523.29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388441.93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194928.44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388443.84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194927.75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388449.71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194935.32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388449.96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194944.89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388448.05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194945.58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388442.18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194938.01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388441.93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194928.44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385796.35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195462.17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385827.46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195460.38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385930.68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196747.69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385898.58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196774.39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733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385796.35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195462.17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617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388206.76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195012.67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622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388208.67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195011.98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621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388214.54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195019.55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620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388214.79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195029.12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619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388212.88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195029.81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618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388207.01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195022.24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617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388206.76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195012.67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387050.74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195426.20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387052.65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195425.51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387058.52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195433.08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387058.77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195442.65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387056.86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195443.34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387050.99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195435.77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773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387050.74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195426.20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387971.21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195097.34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387973.12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195096.65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387978.99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195104.22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387979.24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195113.79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387977.33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195114.48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387971.46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195106.91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721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387971.21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195097.34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387254.51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195349.66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387256.42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195348.97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387262.29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195356.54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387262.54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195366.11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387260.63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195366.80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387254.76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195359.23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387254.51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195349.66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387710.30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195190.56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802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387712.21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195189.87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801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387718.08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195197.44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387718.33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195207.01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387716.42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195207.70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387710.55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195200.13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387710.30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195190.56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387333.01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195323.95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790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387334.92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195323.26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789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387340.79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195330.83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387341.04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195340.40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387339.13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195341.09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786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387333.26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195333.52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lastRenderedPageBreak/>
              <w:t>785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387333.01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195323.95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387498.77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195266.14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808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387500.68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195265.45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807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387506.55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195273.02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806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387506.80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195282.59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805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387504.89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195283.28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804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387499.02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195275.71</w:t>
            </w:r>
          </w:p>
        </w:tc>
      </w:tr>
      <w:tr w:rsidR="00583C67" w:rsidTr="00583C67">
        <w:tc>
          <w:tcPr>
            <w:tcW w:w="3743" w:type="dxa"/>
            <w:gridSpan w:val="2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803</w:t>
            </w:r>
          </w:p>
        </w:tc>
        <w:tc>
          <w:tcPr>
            <w:tcW w:w="3013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387498.77</w:t>
            </w:r>
          </w:p>
        </w:tc>
        <w:tc>
          <w:tcPr>
            <w:tcW w:w="3014" w:type="dxa"/>
            <w:vAlign w:val="center"/>
          </w:tcPr>
          <w:p w:rsidR="00583C67" w:rsidRDefault="00583C67" w:rsidP="00583C67">
            <w:pPr>
              <w:keepLines/>
              <w:jc w:val="center"/>
            </w:pPr>
            <w:r>
              <w:rPr>
                <w:sz w:val="18"/>
              </w:rPr>
              <w:t>195266.14</w:t>
            </w:r>
          </w:p>
        </w:tc>
      </w:tr>
      <w:tr w:rsidR="00583C67" w:rsidTr="00583C6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583C67" w:rsidRDefault="005459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0" cy="6118860"/>
                  <wp:effectExtent l="19050" t="0" r="0" b="0"/>
                  <wp:docPr id="13" name="9e82fe15-d913-458e-9d05-beff7653472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82fe15-d913-458e-9d05-beff7653472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67" w:rsidTr="00583C6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83C67" w:rsidRPr="00C52DFF" w:rsidRDefault="00583C67">
            <w:pPr>
              <w:jc w:val="center"/>
              <w:rPr>
                <w:sz w:val="24"/>
                <w:szCs w:val="24"/>
              </w:rPr>
            </w:pPr>
            <w:r w:rsidRPr="00C52DFF">
              <w:rPr>
                <w:sz w:val="24"/>
                <w:szCs w:val="24"/>
              </w:rPr>
              <w:t>Масштаб 1:30000</w:t>
            </w:r>
          </w:p>
        </w:tc>
      </w:tr>
      <w:tr w:rsidR="00583C67" w:rsidTr="00583C6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583C67" w:rsidRPr="00C52DFF" w:rsidRDefault="00583C67">
            <w:pPr>
              <w:rPr>
                <w:sz w:val="24"/>
                <w:szCs w:val="24"/>
              </w:rPr>
            </w:pPr>
            <w:r w:rsidRPr="00C52DFF">
              <w:rPr>
                <w:sz w:val="24"/>
                <w:szCs w:val="24"/>
              </w:rPr>
              <w:t>Условные обозначения:</w:t>
            </w:r>
          </w:p>
        </w:tc>
      </w:tr>
      <w:tr w:rsidR="00583C67" w:rsidTr="00583C67">
        <w:tblPrEx>
          <w:tblBorders>
            <w:insideH w:val="nil"/>
            <w:insideV w:val="nil"/>
          </w:tblBorders>
        </w:tblPrEx>
        <w:tc>
          <w:tcPr>
            <w:tcW w:w="1660" w:type="dxa"/>
          </w:tcPr>
          <w:p w:rsidR="00583C67" w:rsidRPr="005459F7" w:rsidRDefault="005459F7">
            <w:pPr>
              <w:spacing w:before="2" w:after="2"/>
              <w:jc w:val="center"/>
              <w:rPr>
                <w:sz w:val="28"/>
                <w:szCs w:val="30"/>
              </w:rPr>
            </w:pPr>
            <w:r>
              <w:rPr>
                <w:noProof/>
                <w:sz w:val="28"/>
                <w:szCs w:val="30"/>
              </w:rPr>
              <w:drawing>
                <wp:inline distT="0" distB="0" distL="0" distR="0" wp14:anchorId="1E6BEFF9" wp14:editId="2DE1ED90">
                  <wp:extent cx="541020" cy="289560"/>
                  <wp:effectExtent l="19050" t="0" r="0" b="0"/>
                  <wp:docPr id="14" name="e28daaff-2071-4997-a66c-8e51ca1836c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8daaff-2071-4997-a66c-8e51ca1836c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gridSpan w:val="3"/>
          </w:tcPr>
          <w:p w:rsidR="00583C67" w:rsidRPr="00C52DFF" w:rsidRDefault="00583C67">
            <w:pPr>
              <w:rPr>
                <w:sz w:val="24"/>
                <w:szCs w:val="24"/>
              </w:rPr>
            </w:pPr>
            <w:r w:rsidRPr="00C52DFF">
              <w:rPr>
                <w:sz w:val="24"/>
                <w:szCs w:val="24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583C67" w:rsidTr="00583C67">
        <w:tblPrEx>
          <w:tblBorders>
            <w:insideH w:val="nil"/>
            <w:insideV w:val="nil"/>
          </w:tblBorders>
        </w:tblPrEx>
        <w:tc>
          <w:tcPr>
            <w:tcW w:w="1660" w:type="dxa"/>
          </w:tcPr>
          <w:p w:rsidR="00583C67" w:rsidRPr="005459F7" w:rsidRDefault="005459F7">
            <w:pPr>
              <w:spacing w:before="2" w:after="2"/>
              <w:jc w:val="center"/>
              <w:rPr>
                <w:sz w:val="28"/>
                <w:szCs w:val="30"/>
              </w:rPr>
            </w:pPr>
            <w:r>
              <w:rPr>
                <w:noProof/>
                <w:sz w:val="28"/>
                <w:szCs w:val="30"/>
              </w:rPr>
              <w:drawing>
                <wp:inline distT="0" distB="0" distL="0" distR="0" wp14:anchorId="024D0242" wp14:editId="5F5C6203">
                  <wp:extent cx="541020" cy="289560"/>
                  <wp:effectExtent l="19050" t="0" r="0" b="0"/>
                  <wp:docPr id="15" name="7220a8e4-72cb-4f89-a114-c9012ee75ab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20a8e4-72cb-4f89-a114-c9012ee75ab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gridSpan w:val="3"/>
          </w:tcPr>
          <w:p w:rsidR="00583C67" w:rsidRPr="00C52DFF" w:rsidRDefault="00583C67">
            <w:pPr>
              <w:rPr>
                <w:sz w:val="24"/>
                <w:szCs w:val="24"/>
              </w:rPr>
            </w:pPr>
            <w:r w:rsidRPr="00C52DFF">
              <w:rPr>
                <w:sz w:val="24"/>
                <w:szCs w:val="24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583C67" w:rsidTr="00583C67">
        <w:tblPrEx>
          <w:tblBorders>
            <w:insideH w:val="nil"/>
            <w:insideV w:val="nil"/>
          </w:tblBorders>
        </w:tblPrEx>
        <w:tc>
          <w:tcPr>
            <w:tcW w:w="1660" w:type="dxa"/>
          </w:tcPr>
          <w:p w:rsidR="00583C67" w:rsidRPr="005459F7" w:rsidRDefault="005459F7">
            <w:pPr>
              <w:spacing w:before="2" w:after="2"/>
              <w:jc w:val="center"/>
              <w:rPr>
                <w:sz w:val="28"/>
                <w:szCs w:val="30"/>
              </w:rPr>
            </w:pPr>
            <w:r>
              <w:rPr>
                <w:noProof/>
                <w:sz w:val="28"/>
                <w:szCs w:val="30"/>
              </w:rPr>
              <w:drawing>
                <wp:inline distT="0" distB="0" distL="0" distR="0" wp14:anchorId="5F464340" wp14:editId="258EE7DC">
                  <wp:extent cx="541020" cy="289560"/>
                  <wp:effectExtent l="19050" t="0" r="0" b="0"/>
                  <wp:docPr id="16" name="b2cc80dd-c36e-4f44-b26d-0842292d682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c80dd-c36e-4f44-b26d-0842292d682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gridSpan w:val="3"/>
          </w:tcPr>
          <w:p w:rsidR="00583C67" w:rsidRPr="00C52DFF" w:rsidRDefault="00583C67">
            <w:pPr>
              <w:rPr>
                <w:sz w:val="24"/>
                <w:szCs w:val="24"/>
              </w:rPr>
            </w:pPr>
            <w:r w:rsidRPr="00C52DFF">
              <w:rPr>
                <w:sz w:val="24"/>
                <w:szCs w:val="24"/>
              </w:rPr>
              <w:t>Надписи вновь образованного земельного участка</w:t>
            </w:r>
          </w:p>
        </w:tc>
      </w:tr>
      <w:tr w:rsidR="00583C67" w:rsidTr="00583C67">
        <w:tblPrEx>
          <w:tblBorders>
            <w:insideH w:val="nil"/>
            <w:insideV w:val="nil"/>
          </w:tblBorders>
        </w:tblPrEx>
        <w:tc>
          <w:tcPr>
            <w:tcW w:w="1660" w:type="dxa"/>
          </w:tcPr>
          <w:p w:rsidR="00583C67" w:rsidRPr="005459F7" w:rsidRDefault="005459F7">
            <w:pPr>
              <w:spacing w:before="2" w:after="2"/>
              <w:jc w:val="center"/>
              <w:rPr>
                <w:sz w:val="28"/>
                <w:szCs w:val="30"/>
              </w:rPr>
            </w:pPr>
            <w:r>
              <w:rPr>
                <w:noProof/>
                <w:sz w:val="28"/>
                <w:szCs w:val="30"/>
              </w:rPr>
              <w:drawing>
                <wp:inline distT="0" distB="0" distL="0" distR="0" wp14:anchorId="6D2E7ECC" wp14:editId="2BC35085">
                  <wp:extent cx="541020" cy="289560"/>
                  <wp:effectExtent l="19050" t="0" r="0" b="0"/>
                  <wp:docPr id="17" name="8aa74a69-34d2-4239-9b8a-b6a93d6da2b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a74a69-34d2-4239-9b8a-b6a93d6da2b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gridSpan w:val="3"/>
          </w:tcPr>
          <w:p w:rsidR="00583C67" w:rsidRPr="00C52DFF" w:rsidRDefault="00583C67">
            <w:pPr>
              <w:rPr>
                <w:sz w:val="24"/>
                <w:szCs w:val="24"/>
              </w:rPr>
            </w:pPr>
            <w:r w:rsidRPr="00C52DFF">
              <w:rPr>
                <w:sz w:val="24"/>
                <w:szCs w:val="24"/>
              </w:rPr>
              <w:t>Надписи кадастрового номера земельного участка</w:t>
            </w:r>
          </w:p>
        </w:tc>
      </w:tr>
      <w:tr w:rsidR="00583C67" w:rsidTr="00583C67">
        <w:tblPrEx>
          <w:tblBorders>
            <w:insideH w:val="nil"/>
            <w:insideV w:val="nil"/>
          </w:tblBorders>
        </w:tblPrEx>
        <w:tc>
          <w:tcPr>
            <w:tcW w:w="1660" w:type="dxa"/>
          </w:tcPr>
          <w:p w:rsidR="00583C67" w:rsidRPr="005459F7" w:rsidRDefault="005459F7">
            <w:pPr>
              <w:spacing w:before="2" w:after="2"/>
              <w:jc w:val="center"/>
              <w:rPr>
                <w:sz w:val="28"/>
                <w:szCs w:val="30"/>
              </w:rPr>
            </w:pPr>
            <w:r>
              <w:rPr>
                <w:noProof/>
                <w:sz w:val="28"/>
                <w:szCs w:val="30"/>
              </w:rPr>
              <w:drawing>
                <wp:inline distT="0" distB="0" distL="0" distR="0" wp14:anchorId="77522993" wp14:editId="2611F419">
                  <wp:extent cx="541020" cy="289560"/>
                  <wp:effectExtent l="19050" t="0" r="0" b="0"/>
                  <wp:docPr id="18" name="533e66ba-8401-4138-8f76-4c1d99ec185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3e66ba-8401-4138-8f76-4c1d99ec185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gridSpan w:val="3"/>
          </w:tcPr>
          <w:p w:rsidR="00583C67" w:rsidRPr="00C52DFF" w:rsidRDefault="00583C67">
            <w:pPr>
              <w:rPr>
                <w:sz w:val="24"/>
                <w:szCs w:val="24"/>
              </w:rPr>
            </w:pPr>
            <w:r w:rsidRPr="00C52DFF">
              <w:rPr>
                <w:sz w:val="24"/>
                <w:szCs w:val="24"/>
              </w:rPr>
              <w:t>Надписи кадастрового номера земельного участка</w:t>
            </w:r>
          </w:p>
        </w:tc>
      </w:tr>
    </w:tbl>
    <w:p w:rsidR="00583C67" w:rsidRDefault="00583C67" w:rsidP="00C52DFF"/>
    <w:sectPr w:rsidR="00583C67" w:rsidSect="00583C67">
      <w:pgSz w:w="11907" w:h="16840"/>
      <w:pgMar w:top="709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A"/>
    <w:rsid w:val="002722AC"/>
    <w:rsid w:val="00455A5F"/>
    <w:rsid w:val="005459F7"/>
    <w:rsid w:val="00583C67"/>
    <w:rsid w:val="00983CA2"/>
    <w:rsid w:val="00B816CA"/>
    <w:rsid w:val="00BA49E4"/>
    <w:rsid w:val="00C52DFF"/>
    <w:rsid w:val="00D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6CA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6CA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3</cp:revision>
  <dcterms:created xsi:type="dcterms:W3CDTF">2015-08-03T10:49:00Z</dcterms:created>
  <dcterms:modified xsi:type="dcterms:W3CDTF">2015-08-04T09:31:00Z</dcterms:modified>
</cp:coreProperties>
</file>