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97BF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397BF5">
        <w:rPr>
          <w:rFonts w:ascii="Times New Roman" w:eastAsia="Times New Roman" w:hAnsi="Times New Roman" w:cs="Times New Roman"/>
          <w:sz w:val="26"/>
          <w:szCs w:val="26"/>
          <w:lang w:eastAsia="ru-RU"/>
        </w:rPr>
        <w:t>236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Корчикова</w:t>
      </w:r>
      <w:proofErr w:type="spellEnd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2EAE">
        <w:rPr>
          <w:rFonts w:ascii="Times New Roman" w:eastAsia="Times New Roman" w:hAnsi="Times New Roman" w:cs="Times New Roman"/>
          <w:sz w:val="26"/>
          <w:szCs w:val="26"/>
          <w:lang w:eastAsia="ru-RU"/>
        </w:rPr>
        <w:t>211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22E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>земельный участок</w:t>
      </w:r>
      <w:r w:rsidR="00F22EA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2-3,4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>км левее 1</w:t>
      </w:r>
      <w:r w:rsidR="00F22EAE">
        <w:rPr>
          <w:rStyle w:val="a6"/>
          <w:rFonts w:ascii="Times New Roman" w:hAnsi="Times New Roman" w:cs="Times New Roman"/>
          <w:b w:val="0"/>
          <w:sz w:val="26"/>
          <w:szCs w:val="26"/>
        </w:rPr>
        <w:t>65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>0м автодороги Белый Яр-Бея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3315" w:rsidRPr="009C192C">
        <w:rPr>
          <w:rFonts w:ascii="Times New Roman" w:hAnsi="Times New Roman" w:cs="Times New Roman"/>
          <w:sz w:val="26"/>
          <w:szCs w:val="26"/>
        </w:rPr>
        <w:t>угод</w:t>
      </w:r>
      <w:r w:rsidR="00F73315">
        <w:rPr>
          <w:rFonts w:ascii="Times New Roman" w:hAnsi="Times New Roman" w:cs="Times New Roman"/>
          <w:sz w:val="26"/>
          <w:szCs w:val="26"/>
        </w:rPr>
        <w:t>ьях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716DE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гражданами животноводства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</w:t>
      </w:r>
      <w:proofErr w:type="spellEnd"/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1F565F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46008A" w:rsidRDefault="0046008A" w:rsidP="0046008A">
      <w:pPr>
        <w:pStyle w:val="Default"/>
      </w:pPr>
    </w:p>
    <w:p w:rsidR="00FA7947" w:rsidRDefault="0041478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1834</wp:posOffset>
            </wp:positionV>
            <wp:extent cx="5838825" cy="8810061"/>
            <wp:effectExtent l="0" t="0" r="0" b="0"/>
            <wp:wrapNone/>
            <wp:docPr id="4" name="Рисунок 4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5362" r="5845" b="5478"/>
                    <a:stretch/>
                  </pic:blipFill>
                  <pic:spPr bwMode="auto">
                    <a:xfrm>
                      <a:off x="0" y="0"/>
                      <a:ext cx="5838825" cy="8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FA7947">
      <w:pPr>
        <w:rPr>
          <w:noProof/>
          <w:lang w:eastAsia="ru-RU"/>
        </w:rPr>
      </w:pPr>
    </w:p>
    <w:p w:rsidR="00FA7947" w:rsidRDefault="00FA7947" w:rsidP="00B33268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41478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-25400</wp:posOffset>
            </wp:positionV>
            <wp:extent cx="6277524" cy="9128719"/>
            <wp:effectExtent l="0" t="0" r="9525" b="0"/>
            <wp:wrapNone/>
            <wp:docPr id="6" name="Рисунок 6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5046" r="5845" b="7395"/>
                    <a:stretch/>
                  </pic:blipFill>
                  <pic:spPr bwMode="auto">
                    <a:xfrm>
                      <a:off x="0" y="0"/>
                      <a:ext cx="6277524" cy="91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p w:rsidR="001F565F" w:rsidRDefault="001F565F" w:rsidP="009A351F"/>
    <w:p w:rsidR="001F565F" w:rsidRDefault="001F565F" w:rsidP="009A351F"/>
    <w:p w:rsidR="001F565F" w:rsidRDefault="001F565F" w:rsidP="009A351F"/>
    <w:sectPr w:rsidR="001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3B17"/>
    <w:rsid w:val="001A04FC"/>
    <w:rsid w:val="001E3801"/>
    <w:rsid w:val="001F565F"/>
    <w:rsid w:val="00397BF5"/>
    <w:rsid w:val="00414787"/>
    <w:rsid w:val="00457FA2"/>
    <w:rsid w:val="0046008A"/>
    <w:rsid w:val="004D3757"/>
    <w:rsid w:val="005B07C6"/>
    <w:rsid w:val="005C6032"/>
    <w:rsid w:val="00686666"/>
    <w:rsid w:val="00687681"/>
    <w:rsid w:val="00716DE6"/>
    <w:rsid w:val="00771143"/>
    <w:rsid w:val="00813D29"/>
    <w:rsid w:val="00817A45"/>
    <w:rsid w:val="008549B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22EAE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2015-07-28T07:06:00Z</cp:lastPrinted>
  <dcterms:created xsi:type="dcterms:W3CDTF">2015-07-28T07:08:00Z</dcterms:created>
  <dcterms:modified xsi:type="dcterms:W3CDTF">2015-07-31T04:12:00Z</dcterms:modified>
</cp:coreProperties>
</file>