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Хакасия</w:t>
      </w: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Алтайский район</w:t>
      </w: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keepNext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 О С Т А Н О В Л Е Н И Е </w:t>
      </w:r>
    </w:p>
    <w:p w:rsidR="009A351F" w:rsidRPr="009A351F" w:rsidRDefault="009A351F" w:rsidP="00770FCB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 </w:t>
      </w:r>
      <w:r w:rsidR="00181773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E461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»   </w:t>
      </w:r>
      <w:r w:rsidR="00E461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июля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2015г.                  </w:t>
      </w:r>
      <w:r w:rsidR="00FA74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с. Белый Яр                                 </w:t>
      </w:r>
      <w:r w:rsidR="00FA74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№ </w:t>
      </w:r>
      <w:r w:rsidR="00181773">
        <w:rPr>
          <w:rFonts w:ascii="Times New Roman" w:eastAsia="Times New Roman" w:hAnsi="Times New Roman" w:cs="Times New Roman"/>
          <w:sz w:val="26"/>
          <w:szCs w:val="26"/>
          <w:lang w:eastAsia="ru-RU"/>
        </w:rPr>
        <w:t>233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</w:p>
    <w:p w:rsidR="009A351F" w:rsidRDefault="009A351F" w:rsidP="00770FC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178" w:rsidRPr="009A351F" w:rsidRDefault="00E46178" w:rsidP="00770FC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178" w:rsidRDefault="00E46178" w:rsidP="00770FC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567" w:right="5527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утверждении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схемы расположения земельного участка</w:t>
      </w:r>
    </w:p>
    <w:p w:rsidR="00E46178" w:rsidRPr="009A351F" w:rsidRDefault="00E46178" w:rsidP="00770FC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567"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кадастровом  плане территории</w:t>
      </w:r>
    </w:p>
    <w:p w:rsidR="009A351F" w:rsidRPr="009A351F" w:rsidRDefault="009A351F" w:rsidP="00770FC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567"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A351F" w:rsidRPr="009A351F" w:rsidRDefault="009A351F" w:rsidP="00770FCB">
      <w:pPr>
        <w:tabs>
          <w:tab w:val="left" w:pos="3969"/>
        </w:tabs>
        <w:spacing w:after="0" w:line="240" w:lineRule="auto"/>
        <w:ind w:left="567" w:right="59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п.п.13-14 ст.11.10 Земельного кодекса  Российской Федерации, </w:t>
      </w:r>
      <w:r w:rsidRPr="009A35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статьей 14 Федерального закона «Об общих принципах организации местного самоуправления в Российской Федерации» от 6.10.2003года № 131-ФЗ, Устава муниципального образования Белоярский сельсовет,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9A351F" w:rsidRPr="009A351F" w:rsidRDefault="009A351F" w:rsidP="00770FC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9A351F" w:rsidRPr="009A351F" w:rsidRDefault="009A351F" w:rsidP="00770FC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схему расположения земельных участков ЗУ</w:t>
      </w:r>
      <w:r w:rsidR="00E461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E461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ЗУ </w:t>
      </w:r>
      <w:r w:rsidR="00E46178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образованных в результате раздела земельного участка с кадастровым номером 19:04:0</w:t>
      </w:r>
      <w:r w:rsidR="00C22085">
        <w:rPr>
          <w:rFonts w:ascii="Times New Roman" w:eastAsia="Times New Roman" w:hAnsi="Times New Roman" w:cs="Times New Roman"/>
          <w:sz w:val="26"/>
          <w:szCs w:val="26"/>
          <w:lang w:eastAsia="ru-RU"/>
        </w:rPr>
        <w:t>00000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C22085">
        <w:rPr>
          <w:rFonts w:ascii="Times New Roman" w:eastAsia="Times New Roman" w:hAnsi="Times New Roman" w:cs="Times New Roman"/>
          <w:sz w:val="26"/>
          <w:szCs w:val="26"/>
          <w:lang w:eastAsia="ru-RU"/>
        </w:rPr>
        <w:t>144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№1):</w:t>
      </w:r>
    </w:p>
    <w:p w:rsidR="009A351F" w:rsidRP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ЗУ1: площадью </w:t>
      </w:r>
      <w:r w:rsidR="00C22085">
        <w:rPr>
          <w:rFonts w:ascii="Times New Roman" w:eastAsia="Times New Roman" w:hAnsi="Times New Roman" w:cs="Times New Roman"/>
          <w:sz w:val="26"/>
          <w:szCs w:val="26"/>
          <w:lang w:eastAsia="ru-RU"/>
        </w:rPr>
        <w:t>34674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 w:rsidR="00555E35"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автодорога на склад ВМ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 w:rsidR="00555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назначения.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градостроительного регламента земельный участок расположен в производственной территориальной зоне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6006EA"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="006006EA"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м).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 разрешенного использования: для </w:t>
      </w:r>
      <w:r w:rsidR="00555E3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06EA" w:rsidRP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ЗУ2: площадью 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>109579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006EA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автодорога участок № 2 – участок № 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категория земель- </w:t>
      </w:r>
      <w:r w:rsidR="006006EA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земли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6006EA"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="006006EA"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</w:t>
      </w:r>
      <w:r w:rsidR="006006EA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6006E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="006006EA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06EA" w:rsidRDefault="006006EA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52945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автодорога промплощадка № 2 - отвал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</w:t>
      </w:r>
      <w:r w:rsidRPr="006006EA">
        <w:rPr>
          <w:rFonts w:ascii="Times New Roman" w:hAnsi="Times New Roman" w:cs="Times New Roman"/>
          <w:sz w:val="26"/>
          <w:szCs w:val="26"/>
        </w:rPr>
        <w:lastRenderedPageBreak/>
        <w:t>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06EA" w:rsidRDefault="006006EA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13624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ОАО «Разрез Изыхский» автодорога </w:t>
      </w:r>
      <w:r w:rsidR="001674F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переезд - ПТУ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74FA" w:rsidRPr="009A351F" w:rsidRDefault="001674FA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10969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насосная станция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74FA" w:rsidRPr="009A351F" w:rsidRDefault="001674FA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2416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ОАО «Разрез Изыхский» </w:t>
      </w:r>
      <w:r w:rsidR="0007079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промплощадка ПТУ (участок 2)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7079F" w:rsidRPr="009A351F" w:rsidRDefault="0007079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2143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промплощадка ПТУ (участок 1)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7079F" w:rsidRPr="009A351F" w:rsidRDefault="0007079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ст.Восточная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7079F" w:rsidRPr="009A351F" w:rsidRDefault="0007079F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7193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</w:t>
      </w:r>
      <w:r w:rsidR="00015C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F0474" w:rsidRPr="00BF0474">
        <w:rPr>
          <w:rFonts w:ascii="Times New Roman" w:hAnsi="Times New Roman" w:cs="Times New Roman"/>
          <w:sz w:val="26"/>
          <w:szCs w:val="26"/>
        </w:rPr>
        <w:t>автодорога Белый Яр - участок № 1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</w:t>
      </w:r>
      <w:r w:rsidRPr="006006EA">
        <w:rPr>
          <w:rFonts w:ascii="Times New Roman" w:hAnsi="Times New Roman" w:cs="Times New Roman"/>
          <w:sz w:val="26"/>
          <w:szCs w:val="26"/>
        </w:rPr>
        <w:lastRenderedPageBreak/>
        <w:t>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06EA" w:rsidRPr="009A351F" w:rsidRDefault="00015C47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157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кв.м, расположенный по адресу:</w:t>
      </w:r>
      <w:r w:rsidRPr="009A35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Хакасия, Алтайский район,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ОАО «Разрез Изыхский» пост охраны участка 1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категория земель- земли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промышленности, энергетики, транспорта, связи, информатики, земли обеспечения космической деятельности, земли обороны, безопасности и земли иного специального назначения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Согласно градостроительного регламента земельный участок расположен в производственной территориальной зоне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6006EA">
        <w:rPr>
          <w:rFonts w:ascii="Times New Roman" w:hAnsi="Times New Roman" w:cs="Times New Roman"/>
          <w:b/>
          <w:bCs/>
          <w:sz w:val="26"/>
          <w:szCs w:val="26"/>
        </w:rPr>
        <w:t xml:space="preserve">П3 </w:t>
      </w:r>
      <w:r w:rsidRPr="006006EA">
        <w:rPr>
          <w:rFonts w:ascii="Times New Roman" w:hAnsi="Times New Roman" w:cs="Times New Roman"/>
          <w:sz w:val="26"/>
          <w:szCs w:val="26"/>
        </w:rPr>
        <w:t xml:space="preserve"> зона производственных объектов IV класса (санитарно-защитная зона 100 м)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Вид разрешенного использования: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эксплуатации автомобильных дорог и сооружений</w:t>
      </w:r>
    </w:p>
    <w:p w:rsidR="00B16B57" w:rsidRDefault="003A1E59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B16B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16B57">
        <w:rPr>
          <w:rFonts w:ascii="Times New Roman" w:eastAsia="Times New Roman" w:hAnsi="Times New Roman" w:cs="Times New Roman"/>
          <w:sz w:val="26"/>
          <w:szCs w:val="26"/>
          <w:lang w:eastAsia="ru-RU"/>
        </w:rPr>
        <w:t>2. Срок действия настоящего постановления составляет два года.</w:t>
      </w:r>
    </w:p>
    <w:p w:rsidR="00D643A0" w:rsidRDefault="00D643A0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3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Белоярского сельсовета в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пятидневный срок направить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643A0" w:rsidRPr="009A351F" w:rsidRDefault="00D643A0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утвержденной схемой расположения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на кадастровом  плане территории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Управление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Федеральной службы  государственной регистрации, кадастра и картографии по Республике Хакасия</w:t>
      </w:r>
    </w:p>
    <w:p w:rsidR="00B16B57" w:rsidRPr="009A351F" w:rsidRDefault="00B16B57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D643A0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Настоящее постановление подлежит официальному опубликованию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размещению на сайте Администрации Белоярского сельсовета.</w:t>
      </w:r>
    </w:p>
    <w:p w:rsidR="009A351F" w:rsidRPr="009A351F" w:rsidRDefault="003A1E59" w:rsidP="00770FC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D643A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9A351F"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Контроль за исполнением настоящего постановления оставляю за собой.</w:t>
      </w:r>
    </w:p>
    <w:p w:rsidR="009A351F" w:rsidRPr="009A351F" w:rsidRDefault="00181773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222D88C" wp14:editId="2DDA43DC">
            <wp:simplePos x="0" y="0"/>
            <wp:positionH relativeFrom="column">
              <wp:posOffset>2306955</wp:posOffset>
            </wp:positionH>
            <wp:positionV relativeFrom="paragraph">
              <wp:posOffset>139065</wp:posOffset>
            </wp:positionV>
            <wp:extent cx="3914775" cy="1638300"/>
            <wp:effectExtent l="0" t="0" r="9525" b="0"/>
            <wp:wrapNone/>
            <wp:docPr id="147" name="Рисунок 147" descr="C:\Documents and Settings\Admin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24494" r="8975" b="60261"/>
                    <a:stretch/>
                  </pic:blipFill>
                  <pic:spPr bwMode="auto">
                    <a:xfrm>
                      <a:off x="0" y="0"/>
                      <a:ext cx="3914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43A0" w:rsidRPr="009A351F" w:rsidRDefault="00D643A0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351F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Белоярского  сельсовета                                                                       И.Н.Логинов</w:t>
      </w: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770FCB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6B57" w:rsidRDefault="00B16B5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26E7" w:rsidRDefault="008026E7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351F" w:rsidRPr="009A351F" w:rsidRDefault="009A351F" w:rsidP="009A3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A351F" w:rsidRPr="009A351F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Отпечатано в 5-и экз.</w:t>
      </w:r>
    </w:p>
    <w:p w:rsidR="009A351F" w:rsidRPr="009A351F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1-й – в администрацию  Белоярского сельсовета</w:t>
      </w:r>
    </w:p>
    <w:p w:rsidR="009A351F" w:rsidRPr="009A351F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2-й – в прокуратуру Алтайского района</w:t>
      </w:r>
    </w:p>
    <w:p w:rsidR="009A351F" w:rsidRPr="009A351F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3-й – в дело</w:t>
      </w:r>
    </w:p>
    <w:p w:rsidR="006D566B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="006D566B">
        <w:rPr>
          <w:rFonts w:ascii="Times New Roman" w:eastAsia="Times New Roman" w:hAnsi="Times New Roman" w:cs="Times New Roman"/>
          <w:sz w:val="18"/>
          <w:szCs w:val="18"/>
          <w:lang w:eastAsia="ru-RU"/>
        </w:rPr>
        <w:t>-й – в кадастровую палату</w:t>
      </w:r>
    </w:p>
    <w:p w:rsidR="009A351F" w:rsidRPr="009A351F" w:rsidRDefault="009A351F" w:rsidP="009A35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="006D566B">
        <w:rPr>
          <w:rFonts w:ascii="Times New Roman" w:eastAsia="Times New Roman" w:hAnsi="Times New Roman" w:cs="Times New Roman"/>
          <w:sz w:val="18"/>
          <w:szCs w:val="18"/>
          <w:lang w:eastAsia="ru-RU"/>
        </w:rPr>
        <w:t>- й</w:t>
      </w: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заявителю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Исполнитель :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Мазова С.В.</w:t>
      </w:r>
    </w:p>
    <w:p w:rsidR="009A351F" w:rsidRPr="009A351F" w:rsidRDefault="009A351F" w:rsidP="009A351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A351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8(39041)2-15-84</w:t>
      </w:r>
    </w:p>
    <w:p w:rsidR="005C6032" w:rsidRDefault="005C6032"/>
    <w:p w:rsidR="001463DB" w:rsidRDefault="001463DB" w:rsidP="008026E7">
      <w:pPr>
        <w:jc w:val="right"/>
      </w:pPr>
      <w:r>
        <w:lastRenderedPageBreak/>
        <w:t xml:space="preserve">                                                                                                                                         </w:t>
      </w:r>
      <w:r w:rsidR="008026E7">
        <w:t>Приложение  к Постановлению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8026E7" w:rsidRDefault="001463DB" w:rsidP="008026E7">
      <w:pPr>
        <w:jc w:val="right"/>
      </w:pPr>
      <w:r>
        <w:t xml:space="preserve">                                                                                                                                            администрации Белоярского сельсовета  </w:t>
      </w:r>
      <w:r w:rsidR="008026E7">
        <w:t>от «</w:t>
      </w:r>
      <w:r w:rsidR="00181773">
        <w:t>24</w:t>
      </w:r>
      <w:r w:rsidR="008026E7">
        <w:t xml:space="preserve">»   июня  2015 года № </w:t>
      </w:r>
      <w:r w:rsidR="00181773">
        <w:t>233</w:t>
      </w:r>
      <w:bookmarkStart w:id="0" w:name="_GoBack"/>
      <w:bookmarkEnd w:id="0"/>
    </w:p>
    <w:p w:rsidR="001A54F0" w:rsidRPr="001A54F0" w:rsidRDefault="001A54F0" w:rsidP="001A54F0">
      <w:pPr>
        <w:spacing w:after="0" w:line="240" w:lineRule="auto"/>
        <w:ind w:left="4800"/>
        <w:jc w:val="center"/>
        <w:rPr>
          <w:rFonts w:ascii="Arial" w:eastAsia="Arial" w:hAnsi="Arial" w:cs="Arial"/>
          <w:sz w:val="20"/>
          <w:szCs w:val="20"/>
          <w:lang w:eastAsia="ru-RU"/>
        </w:rPr>
      </w:pPr>
      <w:r w:rsidRPr="001A54F0">
        <w:rPr>
          <w:rFonts w:ascii="Arial" w:eastAsia="Arial" w:hAnsi="Arial" w:cs="Arial"/>
          <w:sz w:val="20"/>
          <w:szCs w:val="20"/>
          <w:lang w:eastAsia="ru-RU"/>
        </w:rPr>
        <w:t>Утверждена</w:t>
      </w:r>
    </w:p>
    <w:p w:rsidR="001A54F0" w:rsidRPr="001A54F0" w:rsidRDefault="001A54F0" w:rsidP="001A54F0">
      <w:pPr>
        <w:spacing w:before="120" w:after="0" w:line="264" w:lineRule="auto"/>
        <w:ind w:left="4800"/>
        <w:jc w:val="center"/>
        <w:rPr>
          <w:rFonts w:ascii="Arial" w:eastAsia="Arial" w:hAnsi="Arial" w:cs="Arial"/>
          <w:sz w:val="20"/>
          <w:szCs w:val="20"/>
          <w:lang w:eastAsia="ru-RU"/>
        </w:rPr>
      </w:pPr>
      <w:r w:rsidRPr="001A54F0">
        <w:rPr>
          <w:rFonts w:ascii="Arial" w:eastAsia="Arial" w:hAnsi="Arial" w:cs="Arial"/>
          <w:sz w:val="20"/>
          <w:szCs w:val="20"/>
          <w:lang w:eastAsia="ru-RU"/>
        </w:rPr>
        <w:t xml:space="preserve"> _______________________________________________ (наименование документа об утверждении, включая _______________________________________________ наименования органов государственной власти или _______________________________________________ органов местного самоуправления, принявших _______________________________________________ решение об утверждении схемы или подписавших соглашение о перераспределении земельных участков) </w:t>
      </w:r>
    </w:p>
    <w:p w:rsidR="001A54F0" w:rsidRPr="001A54F0" w:rsidRDefault="001A54F0" w:rsidP="001A54F0">
      <w:pPr>
        <w:spacing w:before="120" w:after="0" w:line="264" w:lineRule="auto"/>
        <w:ind w:left="4800"/>
        <w:jc w:val="center"/>
        <w:rPr>
          <w:rFonts w:ascii="Arial" w:eastAsia="Arial" w:hAnsi="Arial" w:cs="Arial"/>
          <w:sz w:val="20"/>
          <w:szCs w:val="20"/>
          <w:lang w:eastAsia="ru-RU"/>
        </w:rPr>
      </w:pPr>
      <w:r w:rsidRPr="001A54F0">
        <w:rPr>
          <w:rFonts w:ascii="Arial" w:eastAsia="Arial" w:hAnsi="Arial" w:cs="Arial"/>
          <w:sz w:val="20"/>
          <w:szCs w:val="20"/>
          <w:lang w:eastAsia="ru-RU"/>
        </w:rPr>
        <w:t>от ____________________ N _____________________</w:t>
      </w:r>
    </w:p>
    <w:p w:rsidR="001A54F0" w:rsidRPr="001A54F0" w:rsidRDefault="001A54F0" w:rsidP="001A54F0">
      <w:pPr>
        <w:spacing w:before="360" w:after="180" w:line="240" w:lineRule="auto"/>
        <w:ind w:left="1800" w:right="1800"/>
        <w:jc w:val="center"/>
        <w:rPr>
          <w:rFonts w:ascii="Arial" w:eastAsia="Arial" w:hAnsi="Arial" w:cs="Arial"/>
          <w:sz w:val="20"/>
          <w:szCs w:val="20"/>
          <w:lang w:eastAsia="ru-RU"/>
        </w:rPr>
      </w:pPr>
      <w:r w:rsidRPr="001A54F0">
        <w:rPr>
          <w:rFonts w:ascii="Arial" w:eastAsia="Arial" w:hAnsi="Arial" w:cs="Arial"/>
          <w:sz w:val="24"/>
          <w:szCs w:val="24"/>
          <w:lang w:eastAsia="ru-RU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10743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5" w:type="dxa"/>
          <w:left w:w="85" w:type="dxa"/>
          <w:bottom w:w="25" w:type="dxa"/>
          <w:right w:w="85" w:type="dxa"/>
        </w:tblCellMar>
        <w:tblLook w:val="0000" w:firstRow="0" w:lastRow="0" w:firstColumn="0" w:lastColumn="0" w:noHBand="0" w:noVBand="0"/>
      </w:tblPr>
      <w:tblGrid>
        <w:gridCol w:w="7523"/>
        <w:gridCol w:w="68"/>
        <w:gridCol w:w="1562"/>
        <w:gridCol w:w="1590"/>
      </w:tblGrid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19:04:000000:144:ЗУ1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34674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404641.31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203486.48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404650.53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203469.71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404657.76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203479.39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404651.09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203491.52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404606.72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203598.12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404571.33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203663.49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404518.27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203724.58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404337.69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203914.88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404163.45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204098.61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404093.21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204164.20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404025.41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204202.96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403955.38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204242.44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403930.38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204280.31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403906.44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204362.45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403852.63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204416.72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403749.92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204509.27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403721.61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204535.28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403388.81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204771.08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403184.55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204911.72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402979.68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205054.52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402914.77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205106.92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402881.95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205196.53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402892.73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205280.19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402963.58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205542.41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403033.90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205803.35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403025.14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205803.85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334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403022.14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205802.00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402952.96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205545.27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402881.87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205281.97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402870.69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205195.27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402905.49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205100.28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402972.92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205045.84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403178.29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204902.68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403382.57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204762.02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403714.42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204526.94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403742.52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204501.14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403845.15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204408.65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403896.66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204356.69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403920.28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204275.64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403947.67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204234.17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404020.01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204193.38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404087.19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204154.96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404155.58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204090.92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404329.71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203907.30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404510.28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203717.01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404561.94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203657.72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404596.78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203593.38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404641.31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203486.48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19:04:000000:144:ЗУ2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109579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403059.76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203973.72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403077.04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204039.40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403112.73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204175.04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403129.80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204264.08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403142.62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204302.32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403181.45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204368.66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403214.48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204408.04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403265.38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204448.18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403321.77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204475.99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403373.98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204489.09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403452.02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204495.54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403467.62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204488.28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403511.74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204467.76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403586.93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204412.38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403654.32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204358.13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403955.51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204036.81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404094.98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203874.34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404144.37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203815.78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404211.05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203730.76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404290.30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203621.93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404368.49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203546.55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404479.30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203447.99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404430.05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203518.55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93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404382.04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203561.27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404304.58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203635.98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404226.79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203743.10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404159.88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203828.39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404110.24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203887.26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403970.25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204050.33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403667.95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204372.83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403599.13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204428.23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403521.99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204485.05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403455.65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204515.91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403370.70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204508.89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403314.84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204494.87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403254.65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204465.18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403200.48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204422.47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403175.19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204392.32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403165.04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204380.22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403124.31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204310.63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403110.41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204269.16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403093.15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204179.14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403040.03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203977.33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403030.28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203884.13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402978.45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203836.35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402920.09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203808.73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402847.45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203785.93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402624.72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203741.45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402643.26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203724.76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402851.89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203766.42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402921.15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203788.11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403025.54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203690.16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403033.37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203696.53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403043.53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203701.05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403049.81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203878.64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403059.76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203973.72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402514.10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203697.92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402616.39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203719.35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402597.98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203735.93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402510.46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203717.59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402447.27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203707.43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402374.12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203713.74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402154.64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203741.95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401988.51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203747.28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401823.93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203759.70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401716.58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203759.16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401674.93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203763.83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401626.61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203779.36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401492.28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203852.54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401411.04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203913.13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401266.01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204000.87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401090.61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204114.05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401032.45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204161.63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255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400996.94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204211.95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400983.95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204242.53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400953.54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204334.55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400928.26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204443.22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400906.13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204495.68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400882.47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204519.17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400850.20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204536.38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400818.01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204537.44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400781.87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204523.52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400789.62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204505.07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400821.41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204517.31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400844.89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204516.54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400870.46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204502.90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400889.24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204484.27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400909.17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204437.02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400934.26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204329.13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400965.25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204235.48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400979.36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204202.16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401017.67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204147.88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401078.81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204097.86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401255.28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203983.98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401399.86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203896.52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401481.46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203835.66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401618.70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203760.90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401670.73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203744.17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401716.10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203739.16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401823.63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203739.70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401987.65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203727.30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402153.52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203721.98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402285.15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203705.12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402371.99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203693.85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402448.01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203687.30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402514.10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203697.92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19:04:000000:144:ЗУ3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52945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404031.11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203132.69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403998.28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203128.73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403922.40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203133.64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403849.18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203134.22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403818.84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203156.57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403627.83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203316.31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403567.81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203372.33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403553.99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203385.20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403372.37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203523.53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403183.12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203647.32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403127.74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203672.99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403043.53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203701.05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403033.37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203696.53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403025.54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203690.16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403016.67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203512.31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403031.52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203508.80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403040.37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203686.29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403122.59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203658.89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403176.32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203633.94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403363.71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203511.27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403544.30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203373.73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403616.96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203305.86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403809.59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203144.78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403844.20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203119.26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403922.07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203118.64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403998.70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203113.67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404033.07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203117.82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404050.78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203119.95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404108.65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203140.32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404177.55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203159.03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404249.37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203160.09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404304.17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203160.61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404338.10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203158.32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404380.08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203147.28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404420.37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203148.31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404422.60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203151.61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404340.53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203173.19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404304.61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203175.61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404249.23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203175.09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404175.46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203174.00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404106.70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203155.53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404059.91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203139.07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404047.35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203134.65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404031.11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203132.69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401756.96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202896.66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401769.27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202892.84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401817.63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202893.95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401861.24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202906.31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401930.58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202961.93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402009.16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203000.39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402104.03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203026.24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402371.50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203056.63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402539.93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203075.06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402593.59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203100.24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402706.47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203172.92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402784.69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203214.67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402824.39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203229.45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402954.55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203259.08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403016.40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203264.93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403025.93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203273.21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403032.57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203283.85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403035.44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203316.30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134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403027.69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203452.17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403030.22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203487.42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403015.42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203490.80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403012.68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203451.79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403020.45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203317.07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403018.05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203289.95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403008.94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203279.28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402951.69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203273.81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402820.09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203243.86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402778.99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203228.55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402698.61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203185.70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402586.76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203113.61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402535.82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203089.70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402369.84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203071.54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402101.20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203041.01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402003.84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203014.49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401922.55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202974.70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401854.14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202919.89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401815.38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202908.90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401771.38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202907.89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401763.95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202910.20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401756.96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202896.66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401660.64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203096.04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401671.62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203097.99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401683.01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203096.79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401687.60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203094.21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401699.48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203009.99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401725.84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202918.79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401735.05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202907.82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401738.86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202905.23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401745.78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202918.67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401744.99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202919.31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401739.37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202926.00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401714.03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203013.65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401701.41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203103.64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401686.66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203111.95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401673.58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203111.42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401659.07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203109.14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401660.64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203096.04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19:04:000000:144:ЗУ4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13624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404153.19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201765.67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404169.75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201782.69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404179.93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201834.94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404192.27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201886.06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404203.98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201919.51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404218.11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201956.02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404264.95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202075.06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404294.29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202146.25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404328.10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202225.94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404374.21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202315.77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404385.83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202333.22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404425.82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202379.74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404470.82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202431.41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404532.64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202514.54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404582.49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202577.09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404609.34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202610.70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404628.11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202637.90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404667.93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202670.00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404657.23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202678.08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404619.23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202647.44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404598.24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202617.64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404572.33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202585.20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404522.34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202522.47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404460.68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202439.57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404416.18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202388.47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404375.10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202340.56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404363.39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202323.19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404317.79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202234.89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404282.30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202151.27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404252.89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202079.91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404206.00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201960.75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404191.85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201924.20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404179.71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201889.42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404167.23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201837.71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404153.19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201765.67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19:04:000000:144:ЗУ5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10969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404041.49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202298.49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404053.47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202288.32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404057.01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202291.03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404069.16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202303.42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404143.91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202393.91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404135.29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202402.67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404127.32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202411.80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404124.08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202414.94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404109.49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202423.61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404100.56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202431.57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404087.63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202441.52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404083.47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202443.88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404050.62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202404.91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404036.37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202385.81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404022.73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202373.15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404001.06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202342.48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41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403996.73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202335.95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404035.88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202304.61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404041.49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202298.49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19:04:000000:144:ЗУ6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2416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404623.34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202703.66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404589.87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202661.38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404592.36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202659.52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404603.70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202651.02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404585.86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202626.91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404598.24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202617.64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404619.23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202647.44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404657.23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202678.08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404623.34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202703.66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19:04:000000:144:ЗУ7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2143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404352.17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202330.89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404294.10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202254.36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404317.79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202234.89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404363.39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202323.19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404352.17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202330.89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19:04:000000:144:ЗУ8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83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403098.66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203504.80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403085.77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203507.86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403084.36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203501.88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403097.19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203498.61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403098.66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203504.80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19:04:000000:144:ЗУ10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157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397910.84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199019.21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397913.37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199029.97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397899.28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199034.59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397895.03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199027.19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397910.84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199019.21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Условный номер земельного участка  19:04:000000:144:ЗУ9</w:t>
            </w:r>
          </w:p>
        </w:tc>
      </w:tr>
      <w:tr w:rsidR="001A54F0" w:rsidRPr="001A54F0" w:rsidTr="001A54F0"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Площадь земельного участка  7193 м²</w:t>
            </w:r>
          </w:p>
        </w:tc>
      </w:tr>
      <w:tr w:rsidR="001A54F0" w:rsidRPr="001A54F0" w:rsidTr="001A54F0">
        <w:tc>
          <w:tcPr>
            <w:tcW w:w="7609" w:type="dxa"/>
            <w:gridSpan w:val="2"/>
            <w:vMerge w:val="restart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1A54F0" w:rsidRPr="001A54F0" w:rsidTr="001A54F0">
        <w:tc>
          <w:tcPr>
            <w:tcW w:w="0" w:type="auto"/>
            <w:gridSpan w:val="2"/>
            <w:vMerge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Y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397791.81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198908.64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397761.64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198745.29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397750.72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198741.26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397780.80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198904.10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397766.00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198901.10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397743.20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198909.32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397702.13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198937.09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397680.30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198955.31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397565.19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199065.50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397523.10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199105.80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397525.64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199117.21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397572.11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199072.73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397686.71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198962.99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397708.35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198944.93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397747.76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198918.30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397766.76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198911.45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397783.93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198914.94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397820.41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198964.79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397873.67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199025.81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397894.58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199049.23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397910.24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199044.62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397935.37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199037.23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397933.25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199032.33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397931.86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199027.84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397900.28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199037.13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397880.72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199018.72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397828.28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198958.62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397791.81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198908.64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397812.43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198940.76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397812.43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198940.99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397812.20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198940.99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397812.20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198940.76</w:t>
            </w:r>
          </w:p>
        </w:tc>
      </w:tr>
      <w:tr w:rsidR="001A54F0" w:rsidRPr="001A54F0" w:rsidTr="001A54F0">
        <w:tc>
          <w:tcPr>
            <w:tcW w:w="7609" w:type="dxa"/>
            <w:gridSpan w:val="2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544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397812.43</w:t>
            </w:r>
          </w:p>
        </w:tc>
        <w:tc>
          <w:tcPr>
            <w:tcW w:w="1590" w:type="dxa"/>
            <w:vAlign w:val="center"/>
          </w:tcPr>
          <w:p w:rsidR="001A54F0" w:rsidRPr="001A54F0" w:rsidRDefault="001A54F0" w:rsidP="001A54F0">
            <w:pPr>
              <w:keepLines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18"/>
                <w:szCs w:val="20"/>
                <w:lang w:eastAsia="ru-RU"/>
              </w:rPr>
              <w:t>198940.76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331438" wp14:editId="799B5F1D">
                  <wp:extent cx="7219950" cy="6067425"/>
                  <wp:effectExtent l="0" t="0" r="0" b="9525"/>
                  <wp:docPr id="145" name="Рисунок 1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128dc9-af4d-4451-a41e-4c4d2f0057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6067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9CD345" wp14:editId="1361E219">
                  <wp:extent cx="542925" cy="285750"/>
                  <wp:effectExtent l="0" t="0" r="9525" b="0"/>
                  <wp:docPr id="144" name="Рисунок 1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f4531b-85b3-405c-a907-a2b5b91e9b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86554B" wp14:editId="4782C210">
                  <wp:extent cx="542925" cy="285750"/>
                  <wp:effectExtent l="0" t="0" r="9525" b="0"/>
                  <wp:docPr id="143" name="Рисунок 1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f3976d-b0bd-4849-9643-472afb07f7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D3219D" wp14:editId="0CBD59D5">
                  <wp:extent cx="542925" cy="285750"/>
                  <wp:effectExtent l="0" t="0" r="9525" b="0"/>
                  <wp:docPr id="142" name="Рисунок 1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a7b7a9-f460-4a14-af4f-f274ee98037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C5A4A5" wp14:editId="224A406F">
                  <wp:extent cx="542925" cy="285750"/>
                  <wp:effectExtent l="0" t="0" r="9525" b="0"/>
                  <wp:docPr id="141" name="Рисунок 1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c687dc-4619-4634-9515-ad8427e806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950962" wp14:editId="6E95A561">
                  <wp:extent cx="733425" cy="304800"/>
                  <wp:effectExtent l="0" t="0" r="9525" b="0"/>
                  <wp:docPr id="140" name="Рисунок 1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ffd4e-16d9-4e1b-b1e0-400f37564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93FD77" wp14:editId="3D6FC121">
                  <wp:extent cx="542925" cy="285750"/>
                  <wp:effectExtent l="0" t="0" r="9525" b="0"/>
                  <wp:docPr id="139" name="Рисунок 1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0eed9a-0aff-4186-953d-438346608a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7820D0" wp14:editId="248F7E11">
                  <wp:extent cx="542925" cy="285750"/>
                  <wp:effectExtent l="0" t="0" r="9525" b="0"/>
                  <wp:docPr id="138" name="Рисунок 1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b4d9ca-21af-4c07-81b7-5b1f7ffa48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76F1E9A" wp14:editId="6CF5C073">
                  <wp:extent cx="6505575" cy="7181850"/>
                  <wp:effectExtent l="0" t="0" r="9525" b="0"/>
                  <wp:docPr id="137" name="Рисунок 1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32aaa8-2db2-4d53-9234-98cdff6e770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718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E4F90F" wp14:editId="2D3382E7">
                  <wp:extent cx="542925" cy="285750"/>
                  <wp:effectExtent l="0" t="0" r="9525" b="0"/>
                  <wp:docPr id="136" name="Рисунок 1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5f5935-d32e-4835-8381-ebb1a7cd20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6B5F07" wp14:editId="16294DBD">
                  <wp:extent cx="542925" cy="285750"/>
                  <wp:effectExtent l="0" t="0" r="9525" b="0"/>
                  <wp:docPr id="135" name="Рисунок 1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fd853-70dd-45da-8f82-059d1b5be9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F3568B" wp14:editId="724C0C40">
                  <wp:extent cx="542925" cy="285750"/>
                  <wp:effectExtent l="0" t="0" r="9525" b="0"/>
                  <wp:docPr id="134" name="Рисунок 1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652e8a-198d-4c29-9725-fa4c6474dc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CD3E1A" wp14:editId="61D43EC4">
                  <wp:extent cx="542925" cy="285750"/>
                  <wp:effectExtent l="0" t="0" r="9525" b="0"/>
                  <wp:docPr id="133" name="Рисунок 1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16b00f-f1e9-410a-b99e-5be2722bb6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780D32" wp14:editId="579F0444">
                  <wp:extent cx="733425" cy="304800"/>
                  <wp:effectExtent l="0" t="0" r="9525" b="0"/>
                  <wp:docPr id="132" name="Рисунок 1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f04cfc-40ba-4b5e-a862-76fa2fd310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D992C8" wp14:editId="07E100D7">
                  <wp:extent cx="542925" cy="285750"/>
                  <wp:effectExtent l="0" t="0" r="9525" b="0"/>
                  <wp:docPr id="131" name="Рисунок 1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929a3-b5d6-45f4-97be-a79cbf3f06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61205C" wp14:editId="292326F1">
                  <wp:extent cx="6477000" cy="6124575"/>
                  <wp:effectExtent l="0" t="0" r="0" b="9525"/>
                  <wp:docPr id="130" name="Рисунок 1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5b183b-71be-4ebc-bc51-d5d699973a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99A3E6" wp14:editId="55318732">
                  <wp:extent cx="542925" cy="285750"/>
                  <wp:effectExtent l="0" t="0" r="9525" b="0"/>
                  <wp:docPr id="129" name="Рисунок 1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644878-4803-4571-a65a-9d9dec2e1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B7D640" wp14:editId="6FA33801">
                  <wp:extent cx="542925" cy="285750"/>
                  <wp:effectExtent l="0" t="0" r="9525" b="0"/>
                  <wp:docPr id="128" name="Рисунок 1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7ae01-297a-433b-93b1-1eaea1a598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EA8848" wp14:editId="117ADB72">
                  <wp:extent cx="542925" cy="285750"/>
                  <wp:effectExtent l="0" t="0" r="9525" b="0"/>
                  <wp:docPr id="127" name="Рисунок 1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e67dd3-a1a9-4398-a430-7fda44ace3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DB8BC7" wp14:editId="0C8DF8B5">
                  <wp:extent cx="542925" cy="285750"/>
                  <wp:effectExtent l="0" t="0" r="9525" b="0"/>
                  <wp:docPr id="126" name="Рисунок 1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44cfe-fbf8-4599-b85d-435c41b057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C2A041F" wp14:editId="02ECF773">
                  <wp:extent cx="733425" cy="304800"/>
                  <wp:effectExtent l="0" t="0" r="9525" b="0"/>
                  <wp:docPr id="125" name="Рисунок 1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5cf0fd-b611-4202-b24b-c92578c2262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B980B3" wp14:editId="108B20F5">
                  <wp:extent cx="542925" cy="285750"/>
                  <wp:effectExtent l="0" t="0" r="9525" b="0"/>
                  <wp:docPr id="124" name="Рисунок 1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5f5e32-a717-41e8-8e16-4855320d7b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DB7E45" wp14:editId="4887F867">
                  <wp:extent cx="542925" cy="285750"/>
                  <wp:effectExtent l="0" t="0" r="9525" b="0"/>
                  <wp:docPr id="123" name="Рисунок 1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36d841-1187-4e5d-a6be-92a6785b7b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3D0D7C" wp14:editId="3E3B23EA">
                  <wp:extent cx="3000375" cy="285750"/>
                  <wp:effectExtent l="0" t="0" r="9525" b="0"/>
                  <wp:docPr id="122" name="Рисунок 1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674ef4-ce84-4606-afc1-bf1a16e467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32FC61" wp14:editId="1508E497">
                  <wp:extent cx="6477000" cy="6124575"/>
                  <wp:effectExtent l="0" t="0" r="0" b="9525"/>
                  <wp:docPr id="121" name="Рисунок 1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66e220-c01c-41bd-95d3-6af222259c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36360C" wp14:editId="67C41EE2">
                  <wp:extent cx="542925" cy="285750"/>
                  <wp:effectExtent l="0" t="0" r="9525" b="0"/>
                  <wp:docPr id="120" name="Рисунок 1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791e39-cfb9-49d5-a1a1-7981e5a200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FD8B93" wp14:editId="06E064D1">
                  <wp:extent cx="542925" cy="285750"/>
                  <wp:effectExtent l="0" t="0" r="9525" b="0"/>
                  <wp:docPr id="119" name="Рисунок 1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3e247a-938a-4240-af60-a85be209be8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4F24D4" wp14:editId="6A4487B2">
                  <wp:extent cx="542925" cy="285750"/>
                  <wp:effectExtent l="0" t="0" r="9525" b="0"/>
                  <wp:docPr id="118" name="Рисунок 1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f54f85-e2a0-43a6-923f-38a1a0be52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D5BDBF2" wp14:editId="7811D3A3">
                  <wp:extent cx="542925" cy="285750"/>
                  <wp:effectExtent l="0" t="0" r="9525" b="0"/>
                  <wp:docPr id="117" name="Рисунок 1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2d96bb-bcda-4737-b933-2d87e435fc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7AA12" wp14:editId="44A44324">
                  <wp:extent cx="733425" cy="304800"/>
                  <wp:effectExtent l="0" t="0" r="9525" b="0"/>
                  <wp:docPr id="116" name="Рисунок 1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ccd0aa-1536-4aeb-b380-1ef59acee0f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660168" wp14:editId="7C50F6BA">
                  <wp:extent cx="542925" cy="285750"/>
                  <wp:effectExtent l="0" t="0" r="9525" b="0"/>
                  <wp:docPr id="115" name="Рисунок 1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e905f8-144a-4c95-b65e-bb390f27813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AADCF9" wp14:editId="37EC3132">
                  <wp:extent cx="542925" cy="285750"/>
                  <wp:effectExtent l="0" t="0" r="9525" b="0"/>
                  <wp:docPr id="114" name="Рисунок 1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c34c9-5450-4f2a-a58d-18362dd3239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191C37" wp14:editId="7E5C3CEC">
                  <wp:extent cx="3000375" cy="285750"/>
                  <wp:effectExtent l="0" t="0" r="9525" b="0"/>
                  <wp:docPr id="113" name="Рисунок 1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338b3-5f57-4702-958b-1d9e90a4af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F098F9" wp14:editId="07298B83">
                  <wp:extent cx="542925" cy="285750"/>
                  <wp:effectExtent l="0" t="0" r="9525" b="0"/>
                  <wp:docPr id="112" name="Рисунок 1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f29fc0-7f82-4969-967f-bec09f6d6c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0527E4" wp14:editId="10D85B47">
                  <wp:extent cx="2352675" cy="285750"/>
                  <wp:effectExtent l="0" t="0" r="9525" b="0"/>
                  <wp:docPr id="111" name="Рисунок 1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5768f1-9292-4b1b-9e0d-c5d684d778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AE4F06" wp14:editId="051A6FBA">
                  <wp:extent cx="6477000" cy="6124575"/>
                  <wp:effectExtent l="0" t="0" r="0" b="9525"/>
                  <wp:docPr id="110" name="Рисунок 1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6f7c81-bc89-4676-ae49-2f5ee5fad2e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3CDE2D" wp14:editId="5424599C">
                  <wp:extent cx="542925" cy="285750"/>
                  <wp:effectExtent l="0" t="0" r="9525" b="0"/>
                  <wp:docPr id="109" name="Рисунок 1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0e57fd-c8ed-42c3-9be2-c09aa7a973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Существующая часть границы, имеющиеся в ГКН сведения о </w:t>
            </w: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E44CF0" wp14:editId="57686F33">
                  <wp:extent cx="542925" cy="285750"/>
                  <wp:effectExtent l="0" t="0" r="9525" b="0"/>
                  <wp:docPr id="108" name="Рисунок 1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c51ae4-cc37-4f4a-87aa-caf6b0d1f80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B881E" wp14:editId="0E719CC6">
                  <wp:extent cx="542925" cy="285750"/>
                  <wp:effectExtent l="0" t="0" r="9525" b="0"/>
                  <wp:docPr id="107" name="Рисунок 10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014bbb-66cc-494d-bc70-a1b76736585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4AE2E1" wp14:editId="03EEBCE4">
                  <wp:extent cx="542925" cy="285750"/>
                  <wp:effectExtent l="0" t="0" r="9525" b="0"/>
                  <wp:docPr id="106" name="Рисунок 10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bc658a-983b-41f3-b594-aae20c98eb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77A4E8" wp14:editId="37FE5EEE">
                  <wp:extent cx="733425" cy="304800"/>
                  <wp:effectExtent l="0" t="0" r="9525" b="0"/>
                  <wp:docPr id="105" name="Рисунок 10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3baf7-792a-4dcf-9f84-f0a94441d2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6919DE" wp14:editId="76124145">
                  <wp:extent cx="542925" cy="285750"/>
                  <wp:effectExtent l="0" t="0" r="9525" b="0"/>
                  <wp:docPr id="104" name="Рисунок 10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902366-ca84-4bca-b27d-b7ea410d4e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F426C" wp14:editId="561422EB">
                  <wp:extent cx="542925" cy="285750"/>
                  <wp:effectExtent l="0" t="0" r="9525" b="0"/>
                  <wp:docPr id="103" name="Рисунок 10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bd01be-0006-4ec2-a70e-6034679674d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CD021C" wp14:editId="5BD6B4B3">
                  <wp:extent cx="3000375" cy="285750"/>
                  <wp:effectExtent l="0" t="0" r="9525" b="0"/>
                  <wp:docPr id="102" name="Рисунок 10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c9999-6af1-4ea0-a5b1-26f64fd00a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14D5E9" wp14:editId="215F1A65">
                  <wp:extent cx="542925" cy="285750"/>
                  <wp:effectExtent l="0" t="0" r="9525" b="0"/>
                  <wp:docPr id="101" name="Рисунок 10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19645d-c784-4b4f-8fc1-0ed29bba8b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A4A52" wp14:editId="3D220AA6">
                  <wp:extent cx="2352675" cy="285750"/>
                  <wp:effectExtent l="0" t="0" r="9525" b="0"/>
                  <wp:docPr id="100" name="Рисунок 1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0a102a-dc82-42fd-8d79-a41d77bc01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BF7B848" wp14:editId="19658EE1">
                  <wp:extent cx="6477000" cy="6124575"/>
                  <wp:effectExtent l="0" t="0" r="0" b="9525"/>
                  <wp:docPr id="99" name="Рисунок 9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b5422e-dd43-4ccf-a1bc-0a8e8967173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2716CB" wp14:editId="3EA24768">
                  <wp:extent cx="542925" cy="285750"/>
                  <wp:effectExtent l="0" t="0" r="9525" b="0"/>
                  <wp:docPr id="98" name="Рисунок 9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247d27-aab2-4f0a-acf3-6664261000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C9BDFB" wp14:editId="758A0319">
                  <wp:extent cx="542925" cy="285750"/>
                  <wp:effectExtent l="0" t="0" r="9525" b="0"/>
                  <wp:docPr id="97" name="Рисунок 9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b0e8f2-e0d0-4f42-9964-0ec95a45e7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36212A" wp14:editId="3DA320AC">
                  <wp:extent cx="542925" cy="285750"/>
                  <wp:effectExtent l="0" t="0" r="9525" b="0"/>
                  <wp:docPr id="96" name="Рисунок 9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0c21a0-24e0-44a1-af12-f14573f0ee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EB3819" wp14:editId="60D3EAED">
                  <wp:extent cx="542925" cy="285750"/>
                  <wp:effectExtent l="0" t="0" r="9525" b="0"/>
                  <wp:docPr id="95" name="Рисунок 9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67e43b-d41a-4669-93d6-741d6a4a48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87A5DA" wp14:editId="32F266FA">
                  <wp:extent cx="733425" cy="304800"/>
                  <wp:effectExtent l="0" t="0" r="9525" b="0"/>
                  <wp:docPr id="94" name="Рисунок 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54ca13-4501-4724-aac4-9526a0566e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B31F4" wp14:editId="41582F03">
                  <wp:extent cx="542925" cy="285750"/>
                  <wp:effectExtent l="0" t="0" r="9525" b="0"/>
                  <wp:docPr id="93" name="Рисунок 9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5c7844-d40f-44d9-b953-f13ec831c7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8D066B" wp14:editId="203C1D73">
                  <wp:extent cx="542925" cy="285750"/>
                  <wp:effectExtent l="0" t="0" r="9525" b="0"/>
                  <wp:docPr id="92" name="Рисунок 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b5670f-1998-41e4-b8e1-606d2870235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A63204" wp14:editId="76D98397">
                  <wp:extent cx="3000375" cy="285750"/>
                  <wp:effectExtent l="0" t="0" r="9525" b="0"/>
                  <wp:docPr id="91" name="Рисунок 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c1cd61-3a2d-4113-a7f0-4347a98dd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ECC042" wp14:editId="2A9852BC">
                  <wp:extent cx="542925" cy="285750"/>
                  <wp:effectExtent l="0" t="0" r="9525" b="0"/>
                  <wp:docPr id="90" name="Рисунок 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161965-cf94-4cff-8b7c-9584e09c1c6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CE6028" wp14:editId="404BA44A">
                  <wp:extent cx="2352675" cy="285750"/>
                  <wp:effectExtent l="0" t="0" r="9525" b="0"/>
                  <wp:docPr id="89" name="Рисунок 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2e2a3-5439-4221-887a-1a43bb340c4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5AE927" wp14:editId="01AF750F">
                  <wp:extent cx="6477000" cy="6124575"/>
                  <wp:effectExtent l="0" t="0" r="0" b="9525"/>
                  <wp:docPr id="88" name="Рисунок 8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82eef8-7615-4711-8c60-a99c8bb735c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2A658A" wp14:editId="4C86359A">
                  <wp:extent cx="542925" cy="285750"/>
                  <wp:effectExtent l="0" t="0" r="9525" b="0"/>
                  <wp:docPr id="87" name="Рисунок 8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d6c744-38d1-43f1-9f04-95f4469797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B353A1" wp14:editId="729C2A04">
                  <wp:extent cx="542925" cy="285750"/>
                  <wp:effectExtent l="0" t="0" r="9525" b="0"/>
                  <wp:docPr id="86" name="Рисунок 8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783b09-51be-4d7a-9762-3c0abfcdf0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259ABC" wp14:editId="5EADDB5D">
                  <wp:extent cx="542925" cy="285750"/>
                  <wp:effectExtent l="0" t="0" r="9525" b="0"/>
                  <wp:docPr id="85" name="Рисунок 8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75167f-8bf9-4eeb-a4b7-dbedcd67a53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CEEA94" wp14:editId="380A0556">
                  <wp:extent cx="542925" cy="285750"/>
                  <wp:effectExtent l="0" t="0" r="9525" b="0"/>
                  <wp:docPr id="84" name="Рисунок 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9a94dd-8ec2-41b2-8399-edd0e4a9d4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9738F34" wp14:editId="6149C7D5">
                  <wp:extent cx="733425" cy="304800"/>
                  <wp:effectExtent l="0" t="0" r="9525" b="0"/>
                  <wp:docPr id="83" name="Рисунок 8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eb97d-6a3e-4797-853f-e29b61add9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DD68A" wp14:editId="2D1C424D">
                  <wp:extent cx="542925" cy="285750"/>
                  <wp:effectExtent l="0" t="0" r="9525" b="0"/>
                  <wp:docPr id="82" name="Рисунок 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43c75a-d12e-4a0a-811b-1dbb91b2ea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6764E7" wp14:editId="5096CA1C">
                  <wp:extent cx="542925" cy="285750"/>
                  <wp:effectExtent l="0" t="0" r="9525" b="0"/>
                  <wp:docPr id="81" name="Рисунок 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6ef9c-99cf-4876-ad16-fdf8e7c4b2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D933F7" wp14:editId="3DAB4FBD">
                  <wp:extent cx="3000375" cy="285750"/>
                  <wp:effectExtent l="0" t="0" r="9525" b="0"/>
                  <wp:docPr id="80" name="Рисунок 8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47bf39-e616-410a-b91d-863efa62292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512742" wp14:editId="0F5BE9F1">
                  <wp:extent cx="542925" cy="285750"/>
                  <wp:effectExtent l="0" t="0" r="9525" b="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132d4-1801-4fa8-910f-bbff686c0c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1616F0" wp14:editId="217AC5F6">
                  <wp:extent cx="2352675" cy="285750"/>
                  <wp:effectExtent l="0" t="0" r="9525" b="0"/>
                  <wp:docPr id="78" name="Рисунок 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032a65-e720-45cc-9ae4-4372eb1ffb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68C7F8" wp14:editId="1ECC24FA">
                  <wp:extent cx="6477000" cy="6124575"/>
                  <wp:effectExtent l="0" t="0" r="0" b="9525"/>
                  <wp:docPr id="77" name="Рисунок 7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525f48-b8b0-4234-9e20-20bf373693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B340EC" wp14:editId="2FCE56C2">
                  <wp:extent cx="542925" cy="285750"/>
                  <wp:effectExtent l="0" t="0" r="9525" b="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a0ed25-dd1f-43c6-9a0f-f9229d59ed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AF9716" wp14:editId="79442312">
                  <wp:extent cx="542925" cy="285750"/>
                  <wp:effectExtent l="0" t="0" r="9525" b="0"/>
                  <wp:docPr id="75" name="Рисунок 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39611e-50af-4046-bad0-28175a7d93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B5911D" wp14:editId="798CE6A4">
                  <wp:extent cx="542925" cy="285750"/>
                  <wp:effectExtent l="0" t="0" r="9525" b="0"/>
                  <wp:docPr id="74" name="Рисунок 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47a42-bb97-4e88-99d2-fdcbcb52b99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6E50C2" wp14:editId="7E1CEB01">
                  <wp:extent cx="542925" cy="285750"/>
                  <wp:effectExtent l="0" t="0" r="9525" b="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ba74b1-1d1e-40af-93a0-66c4568ffa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46F77A" wp14:editId="2690F8CF">
                  <wp:extent cx="733425" cy="304800"/>
                  <wp:effectExtent l="0" t="0" r="9525" b="0"/>
                  <wp:docPr id="72" name="Рисунок 7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6f4f5d-9e5d-428c-94d5-a5886478fd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0ACB55" wp14:editId="0A274071">
                  <wp:extent cx="542925" cy="285750"/>
                  <wp:effectExtent l="0" t="0" r="9525" b="0"/>
                  <wp:docPr id="71" name="Рисунок 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19d529-e7e4-4431-8eb6-84cf8e9404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7F651F" wp14:editId="505736EB">
                  <wp:extent cx="542925" cy="285750"/>
                  <wp:effectExtent l="0" t="0" r="9525" b="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f2c81d-2b34-485a-aba5-8eb256ca787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499881" wp14:editId="4D6C5D90">
                  <wp:extent cx="3000375" cy="285750"/>
                  <wp:effectExtent l="0" t="0" r="9525" b="0"/>
                  <wp:docPr id="69" name="Рисунок 6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d3b556-bffe-42f1-add7-e8024a03a1e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FFF0A2" wp14:editId="27BF5710">
                  <wp:extent cx="542925" cy="285750"/>
                  <wp:effectExtent l="0" t="0" r="9525" b="0"/>
                  <wp:docPr id="68" name="Рисунок 6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5ab5c0-9426-4cbb-85a2-ca46ce7902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09A84F" wp14:editId="588AAFD8">
                  <wp:extent cx="2352675" cy="285750"/>
                  <wp:effectExtent l="0" t="0" r="9525" b="0"/>
                  <wp:docPr id="67" name="Рисунок 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fe7de-e861-4feb-8df8-a480fdf8d9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A15376" wp14:editId="340BCA4F">
                  <wp:extent cx="6477000" cy="6124575"/>
                  <wp:effectExtent l="0" t="0" r="0" b="9525"/>
                  <wp:docPr id="66" name="Рисунок 6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33bfa8-8086-42af-97b5-2f291a2a70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5CF684" wp14:editId="6069FA2C">
                  <wp:extent cx="542925" cy="285750"/>
                  <wp:effectExtent l="0" t="0" r="9525" b="0"/>
                  <wp:docPr id="65" name="Рисунок 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8bb3ae-52f8-4a2e-9ab2-36206387f3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89B7C0" wp14:editId="285B3DF5">
                  <wp:extent cx="542925" cy="285750"/>
                  <wp:effectExtent l="0" t="0" r="9525" b="0"/>
                  <wp:docPr id="64" name="Рисунок 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27c8b-bac9-4460-a37e-00e6790b40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A12B58" wp14:editId="0E08AA03">
                  <wp:extent cx="542925" cy="285750"/>
                  <wp:effectExtent l="0" t="0" r="9525" b="0"/>
                  <wp:docPr id="63" name="Рисунок 6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c90534-3b19-4630-b8b0-ec8b5495a2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C1BE77" wp14:editId="77B4D908">
                  <wp:extent cx="542925" cy="285750"/>
                  <wp:effectExtent l="0" t="0" r="9525" b="0"/>
                  <wp:docPr id="62" name="Рисунок 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d54948-0acf-42dd-8454-f51226f093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19E53D" wp14:editId="3D7C2BED">
                  <wp:extent cx="733425" cy="304800"/>
                  <wp:effectExtent l="0" t="0" r="9525" b="0"/>
                  <wp:docPr id="61" name="Рисунок 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bd9a87-7146-4cfa-8376-1f09ac8881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DD2F92" wp14:editId="5576C0D7">
                  <wp:extent cx="542925" cy="285750"/>
                  <wp:effectExtent l="0" t="0" r="9525" b="0"/>
                  <wp:docPr id="60" name="Рисунок 6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6dd10a-62b2-43b4-9ace-791de03cf5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75882E" wp14:editId="15F65096">
                  <wp:extent cx="542925" cy="285750"/>
                  <wp:effectExtent l="0" t="0" r="9525" b="0"/>
                  <wp:docPr id="59" name="Рисунок 5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bc349-c08e-4591-bf59-0064c8624e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6478E4" wp14:editId="1F7EAFED">
                  <wp:extent cx="3000375" cy="285750"/>
                  <wp:effectExtent l="0" t="0" r="9525" b="0"/>
                  <wp:docPr id="58" name="Рисунок 5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9e82d8-bafe-47d8-b817-82ebe32690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133935" wp14:editId="16869E24">
                  <wp:extent cx="542925" cy="285750"/>
                  <wp:effectExtent l="0" t="0" r="9525" b="0"/>
                  <wp:docPr id="57" name="Рисунок 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a5b461-f08b-4f31-84d7-f5b11a257a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9DE542" wp14:editId="0E70F8B6">
                  <wp:extent cx="2352675" cy="285750"/>
                  <wp:effectExtent l="0" t="0" r="9525" b="0"/>
                  <wp:docPr id="56" name="Рисунок 5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662098-edd1-4103-97a9-6aba92cbf4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53A663D" wp14:editId="0C712255">
                  <wp:extent cx="6477000" cy="6124575"/>
                  <wp:effectExtent l="0" t="0" r="0" b="9525"/>
                  <wp:docPr id="55" name="Рисунок 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b7954e-8f84-41e9-a96e-80a884a2dc3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3EC721" wp14:editId="626A3C4A">
                  <wp:extent cx="542925" cy="285750"/>
                  <wp:effectExtent l="0" t="0" r="9525" b="0"/>
                  <wp:docPr id="54" name="Рисунок 5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81ea15-2b1d-4143-890d-a1b01ab4039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11328D" wp14:editId="28CD2BBB">
                  <wp:extent cx="542925" cy="285750"/>
                  <wp:effectExtent l="0" t="0" r="9525" b="0"/>
                  <wp:docPr id="53" name="Рисунок 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2648d-1aa3-47fe-bf7d-18a877a002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A3E099" wp14:editId="36EC477E">
                  <wp:extent cx="542925" cy="285750"/>
                  <wp:effectExtent l="0" t="0" r="9525" b="0"/>
                  <wp:docPr id="52" name="Рисунок 5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60bb3-1882-41ea-862a-1d64a987c61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B15400" wp14:editId="6BF07750">
                  <wp:extent cx="542925" cy="285750"/>
                  <wp:effectExtent l="0" t="0" r="9525" b="0"/>
                  <wp:docPr id="51" name="Рисунок 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075f97-3199-4a29-ac31-8eb4d4caae6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DD6077" wp14:editId="60CAADF0">
                  <wp:extent cx="733425" cy="304800"/>
                  <wp:effectExtent l="0" t="0" r="9525" b="0"/>
                  <wp:docPr id="50" name="Рисунок 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a501d1-954f-4809-a89b-b92115ba50c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AA46B2" wp14:editId="15670571">
                  <wp:extent cx="542925" cy="285750"/>
                  <wp:effectExtent l="0" t="0" r="9525" b="0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c724b6-e9d2-470a-b78a-026d59756c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AC44AF" wp14:editId="2AD3D487">
                  <wp:extent cx="542925" cy="285750"/>
                  <wp:effectExtent l="0" t="0" r="9525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3f0361-ba56-460f-a4b7-9418747fceb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A8FBCF" wp14:editId="7BD126C3">
                  <wp:extent cx="3000375" cy="285750"/>
                  <wp:effectExtent l="0" t="0" r="9525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6acdaa-84c6-4e30-8f0a-d6df73795b3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3C6AA2" wp14:editId="6CD38B63">
                  <wp:extent cx="542925" cy="285750"/>
                  <wp:effectExtent l="0" t="0" r="9525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61da6e-9957-45ab-a648-7ec3bd2958a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21E56" wp14:editId="1D22972C">
                  <wp:extent cx="2352675" cy="285750"/>
                  <wp:effectExtent l="0" t="0" r="9525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e4ccfd-6ba7-4aee-a421-e313b5c2ce4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D175E1" wp14:editId="3FA411AE">
                  <wp:extent cx="6477000" cy="6124575"/>
                  <wp:effectExtent l="0" t="0" r="0" b="9525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021a78-f9ce-4f91-9643-3f43d33c44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470AFE" wp14:editId="047D7065">
                  <wp:extent cx="542925" cy="285750"/>
                  <wp:effectExtent l="0" t="0" r="9525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fff092-c4ab-48e0-8a3c-3df1e00dd2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DC16D9" wp14:editId="2D654478">
                  <wp:extent cx="542925" cy="285750"/>
                  <wp:effectExtent l="0" t="0" r="9525" b="0"/>
                  <wp:docPr id="42" name="Рисунок 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ff17ec-1833-4425-b5ac-edd8d07480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EE6EF0" wp14:editId="2422A576">
                  <wp:extent cx="542925" cy="285750"/>
                  <wp:effectExtent l="0" t="0" r="9525" b="0"/>
                  <wp:docPr id="41" name="Рисунок 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ac7c0-acac-46aa-9e57-9a3a445e2c8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B3B71B" wp14:editId="36844467">
                  <wp:extent cx="542925" cy="285750"/>
                  <wp:effectExtent l="0" t="0" r="9525" b="0"/>
                  <wp:docPr id="40" name="Рисунок 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b44141-7329-4df5-8999-311493564d6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A2CD61D" wp14:editId="451ECEF5">
                  <wp:extent cx="733425" cy="304800"/>
                  <wp:effectExtent l="0" t="0" r="9525" b="0"/>
                  <wp:docPr id="39" name="Рисунок 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2dbed6-16cc-4ae6-b80c-91fd7a2311f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15F681" wp14:editId="329E6D9C">
                  <wp:extent cx="542925" cy="285750"/>
                  <wp:effectExtent l="0" t="0" r="9525" b="0"/>
                  <wp:docPr id="38" name="Рисунок 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e9baef-e099-4944-8c35-58a07a2cce3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248E85" wp14:editId="257C69C5">
                  <wp:extent cx="542925" cy="285750"/>
                  <wp:effectExtent l="0" t="0" r="9525" b="0"/>
                  <wp:docPr id="37" name="Рисунок 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48f5ca-bb04-410e-a8f8-7c4f425a0d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21AB8C" wp14:editId="63BF0288">
                  <wp:extent cx="3000375" cy="285750"/>
                  <wp:effectExtent l="0" t="0" r="9525" b="0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39d17-3e06-409c-91dd-d3b4ecc0f5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8CDBE6" wp14:editId="05DCC533">
                  <wp:extent cx="542925" cy="285750"/>
                  <wp:effectExtent l="0" t="0" r="9525" b="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eb3a6b-abc1-4e46-8868-8251a11aa11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FECCB7" wp14:editId="02003BA0">
                  <wp:extent cx="2352675" cy="285750"/>
                  <wp:effectExtent l="0" t="0" r="9525" b="0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48ce11-addb-4469-b7fe-110cad40f38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FAE9BB" wp14:editId="61E56FDE">
                  <wp:extent cx="6477000" cy="6124575"/>
                  <wp:effectExtent l="0" t="0" r="0" b="9525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5b98c5-87e5-4c6b-99a7-18ce65c0231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0175AF" wp14:editId="650C92D6">
                  <wp:extent cx="542925" cy="285750"/>
                  <wp:effectExtent l="0" t="0" r="9525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4218c-8885-44eb-8bf5-b18eb427e9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65E747D" wp14:editId="00A7B61B">
                  <wp:extent cx="542925" cy="285750"/>
                  <wp:effectExtent l="0" t="0" r="9525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c26852-3da7-4efe-9d56-c43e854ab2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1FC2A9" wp14:editId="557BC474">
                  <wp:extent cx="542925" cy="285750"/>
                  <wp:effectExtent l="0" t="0" r="9525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977ba6-c32c-4a20-b8ac-cda207fa751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191497" wp14:editId="0237C511">
                  <wp:extent cx="542925" cy="285750"/>
                  <wp:effectExtent l="0" t="0" r="9525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fd4cba-c69b-4d42-8220-e282f6252f9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AA96AD" wp14:editId="72636B46">
                  <wp:extent cx="733425" cy="304800"/>
                  <wp:effectExtent l="0" t="0" r="9525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d85e5b-0063-4d0f-bd9e-9a666b346a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755FA9" wp14:editId="2DE3AD8A">
                  <wp:extent cx="542925" cy="285750"/>
                  <wp:effectExtent l="0" t="0" r="9525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11aa67-ed85-4791-86f2-ddae6603188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010A67" wp14:editId="64F8C3EB">
                  <wp:extent cx="542925" cy="285750"/>
                  <wp:effectExtent l="0" t="0" r="9525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5ac9eb-12cf-4b51-85b3-11a97768948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A40DB" wp14:editId="53B7033A">
                  <wp:extent cx="3000375" cy="285750"/>
                  <wp:effectExtent l="0" t="0" r="9525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8616bf-02d4-405e-804f-12c94f5b9c2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703C8F" wp14:editId="79D02CF6">
                  <wp:extent cx="542925" cy="285750"/>
                  <wp:effectExtent l="0" t="0" r="9525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0e70c3-f669-44e6-bfa4-e970a272287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1822B0" wp14:editId="3EF79726">
                  <wp:extent cx="2352675" cy="285750"/>
                  <wp:effectExtent l="0" t="0" r="9525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9640c7-dd4f-458f-a684-8bea3cac70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E9DBA1" wp14:editId="609B5F97">
                  <wp:extent cx="6477000" cy="6124575"/>
                  <wp:effectExtent l="0" t="0" r="0" b="9525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742cc3-89d8-4e3b-ada5-9dc39354b4e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AF1539" wp14:editId="2ECE15BB">
                  <wp:extent cx="542925" cy="285750"/>
                  <wp:effectExtent l="0" t="0" r="9525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c0cbe-68cc-459a-a563-c612fc242fc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F7E1B2" wp14:editId="659A5B67">
                  <wp:extent cx="542925" cy="285750"/>
                  <wp:effectExtent l="0" t="0" r="9525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b6d92a-5d32-4a0b-9946-fe1fb885fe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7AB0BA" wp14:editId="10DA8E97">
                  <wp:extent cx="542925" cy="285750"/>
                  <wp:effectExtent l="0" t="0" r="952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1cf643-e123-4228-8964-8ddb30271f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B4AE52" wp14:editId="1B9056C9">
                  <wp:extent cx="542925" cy="285750"/>
                  <wp:effectExtent l="0" t="0" r="9525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8059e9-e4e5-4996-9404-c3a40be490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FD4A1E" wp14:editId="71113C9C">
                  <wp:extent cx="733425" cy="304800"/>
                  <wp:effectExtent l="0" t="0" r="9525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aa4dcc-5b70-4b80-9147-3426112d94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22C01D" wp14:editId="3030FAD8">
                  <wp:extent cx="542925" cy="285750"/>
                  <wp:effectExtent l="0" t="0" r="9525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85f185-38f2-46af-a13b-f31e279943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CDDFC6" wp14:editId="7F0E604E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ce3f65-8e4c-4f52-a15d-ea2d0988a1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9FC30F" wp14:editId="740ABE4F">
                  <wp:extent cx="3000375" cy="285750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460690-d444-424b-978f-52ea770adb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658809" wp14:editId="51207EDC">
                  <wp:extent cx="542925" cy="2857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8fda9c-f2cf-4050-ba27-4fcc77c681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FE0A85" wp14:editId="54E67611">
                  <wp:extent cx="235267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84098c-996d-46f2-9c22-f06bebf8a9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5F23B6F" wp14:editId="68DF139F">
                  <wp:extent cx="6477000" cy="6124575"/>
                  <wp:effectExtent l="0" t="0" r="0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7ef86c-60c6-4d7e-b797-05e6c1b74b1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1A54F0" w:rsidRPr="001A54F0" w:rsidRDefault="001A54F0" w:rsidP="001A54F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Масштаб 1:5000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00B62B" wp14:editId="23596FAE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5dfdc-5550-4aa4-9d92-3b7e3e82a5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A7B5AA" wp14:editId="5DF0F07B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196bb-3368-4065-be4b-8bde12fbf8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3D0EA0" wp14:editId="5766D3C9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5ee5d2-e8e7-49d3-9b72-69a69dd2314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E2AD21" wp14:editId="6218965D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e67ee-b9fd-42c2-92a9-b32856b583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01CD90" wp14:editId="0E37CC55">
                  <wp:extent cx="733425" cy="30480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cc7e8c-a4aa-4677-9dce-3e42eb9245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кадастрового квартала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6B8871" wp14:editId="595E079A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b22c5-b530-4ae7-b2aa-d1d6487aa0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Объект капитального строительства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366886" wp14:editId="1054A6A3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4d72b0-33e3-419c-9278-4a0a7608af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8DA7A0E" wp14:editId="108931F9">
                  <wp:extent cx="300037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1f8ae-c917-40a2-a855-c34a147231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охранной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4C16D5" wp14:editId="7414B115">
                  <wp:extent cx="542925" cy="28575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12de3-475f-42bb-a6a8-ca3d24a9da4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1A54F0" w:rsidRPr="001A54F0" w:rsidTr="001A54F0">
        <w:tblPrEx>
          <w:tblBorders>
            <w:insideH w:val="nil"/>
            <w:insideV w:val="nil"/>
          </w:tblBorders>
        </w:tblPrEx>
        <w:tc>
          <w:tcPr>
            <w:tcW w:w="7522" w:type="dxa"/>
          </w:tcPr>
          <w:p w:rsidR="001A54F0" w:rsidRPr="001A54F0" w:rsidRDefault="001A54F0" w:rsidP="001A54F0">
            <w:pPr>
              <w:spacing w:before="2" w:after="2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C7A01F" wp14:editId="0B56907E">
                  <wp:extent cx="2352675" cy="285750"/>
                  <wp:effectExtent l="0" t="0" r="9525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c1f88f-96c2-4ffa-8104-077273cac1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3"/>
            <w:vAlign w:val="center"/>
          </w:tcPr>
          <w:p w:rsidR="001A54F0" w:rsidRPr="001A54F0" w:rsidRDefault="001A54F0" w:rsidP="001A54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1A54F0">
              <w:rPr>
                <w:rFonts w:ascii="Arial" w:eastAsia="Arial" w:hAnsi="Arial" w:cs="Arial"/>
                <w:sz w:val="20"/>
                <w:szCs w:val="20"/>
                <w:lang w:eastAsia="ru-RU"/>
              </w:rPr>
              <w:t>Обозначение границы территориальной зоны</w:t>
            </w:r>
          </w:p>
        </w:tc>
      </w:tr>
    </w:tbl>
    <w:p w:rsidR="001A54F0" w:rsidRPr="001A54F0" w:rsidRDefault="001A54F0" w:rsidP="001A54F0">
      <w:pPr>
        <w:spacing w:after="0" w:line="240" w:lineRule="auto"/>
        <w:rPr>
          <w:rFonts w:ascii="Arial" w:eastAsia="Arial" w:hAnsi="Arial" w:cs="Arial"/>
          <w:sz w:val="20"/>
          <w:szCs w:val="20"/>
          <w:lang w:eastAsia="ru-RU"/>
        </w:rPr>
      </w:pPr>
    </w:p>
    <w:p w:rsidR="001A54F0" w:rsidRDefault="001A54F0" w:rsidP="001A54F0">
      <w:pPr>
        <w:ind w:left="-567"/>
      </w:pPr>
    </w:p>
    <w:p w:rsidR="001A54F0" w:rsidRDefault="001A54F0"/>
    <w:p w:rsidR="001A54F0" w:rsidRDefault="001A54F0"/>
    <w:p w:rsidR="001A54F0" w:rsidRDefault="001A54F0" w:rsidP="00770FCB">
      <w:pPr>
        <w:ind w:left="426"/>
      </w:pPr>
    </w:p>
    <w:sectPr w:rsidR="001A54F0" w:rsidSect="001A54F0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1F"/>
    <w:rsid w:val="00015C47"/>
    <w:rsid w:val="0007079F"/>
    <w:rsid w:val="001463DB"/>
    <w:rsid w:val="001674FA"/>
    <w:rsid w:val="00181773"/>
    <w:rsid w:val="001A54F0"/>
    <w:rsid w:val="003A1E59"/>
    <w:rsid w:val="00555E35"/>
    <w:rsid w:val="005C6032"/>
    <w:rsid w:val="006006EA"/>
    <w:rsid w:val="006D566B"/>
    <w:rsid w:val="00770FCB"/>
    <w:rsid w:val="008026E7"/>
    <w:rsid w:val="009A351F"/>
    <w:rsid w:val="00B16B57"/>
    <w:rsid w:val="00BF0474"/>
    <w:rsid w:val="00C22085"/>
    <w:rsid w:val="00D643A0"/>
    <w:rsid w:val="00E46178"/>
    <w:rsid w:val="00EE0FC6"/>
    <w:rsid w:val="00F56C24"/>
    <w:rsid w:val="00F6209D"/>
    <w:rsid w:val="00FA74B3"/>
    <w:rsid w:val="00FD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5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1F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1A54F0"/>
  </w:style>
  <w:style w:type="table" w:customStyle="1" w:styleId="10">
    <w:name w:val="Сетка таблицы1"/>
    <w:basedOn w:val="a1"/>
    <w:next w:val="a3"/>
    <w:rsid w:val="001A54F0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5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1F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1A54F0"/>
  </w:style>
  <w:style w:type="table" w:customStyle="1" w:styleId="10">
    <w:name w:val="Сетка таблицы1"/>
    <w:basedOn w:val="a1"/>
    <w:next w:val="a3"/>
    <w:rsid w:val="001A54F0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3889</Words>
  <Characters>22171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2015-07-27T12:31:00Z</dcterms:created>
  <dcterms:modified xsi:type="dcterms:W3CDTF">2015-07-27T12:31:00Z</dcterms:modified>
</cp:coreProperties>
</file>