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4136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36F"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024E1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ул.Ленина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участок 159А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магазина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</w:t>
      </w:r>
      <w:r w:rsidR="005C05BC">
        <w:t>л</w:t>
      </w:r>
      <w:r w:rsidR="00F3643F">
        <w:t>я</w:t>
      </w:r>
      <w:r>
        <w:t xml:space="preserve">  2015 года № _</w:t>
      </w:r>
      <w:r w:rsidR="00457FA2">
        <w:t>__</w:t>
      </w:r>
      <w:r>
        <w:t>_</w:t>
      </w:r>
    </w:p>
    <w:p w:rsidR="00FA7947" w:rsidRDefault="00A024E1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E4B90F" wp14:editId="719C4D17">
            <wp:simplePos x="0" y="0"/>
            <wp:positionH relativeFrom="column">
              <wp:posOffset>-194310</wp:posOffset>
            </wp:positionH>
            <wp:positionV relativeFrom="paragraph">
              <wp:posOffset>128905</wp:posOffset>
            </wp:positionV>
            <wp:extent cx="5657850" cy="8713888"/>
            <wp:effectExtent l="0" t="0" r="0" b="0"/>
            <wp:wrapNone/>
            <wp:docPr id="1" name="Рисунок 1" descr="C:\Documents and Settings\Admin\Рабочий стол\УТВЕРЖДЕНИЕ СХЕМ РАСПОЛ.ЗУ\Администрация СС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Администрация СС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 t="2799" r="5779" b="3963"/>
                    <a:stretch/>
                  </pic:blipFill>
                  <pic:spPr bwMode="auto">
                    <a:xfrm>
                      <a:off x="0" y="0"/>
                      <a:ext cx="5660210" cy="87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4136F"/>
    <w:rsid w:val="00457FA2"/>
    <w:rsid w:val="00460F96"/>
    <w:rsid w:val="004D3757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9A351F"/>
    <w:rsid w:val="009C192C"/>
    <w:rsid w:val="009D5259"/>
    <w:rsid w:val="00A024E1"/>
    <w:rsid w:val="00AB129F"/>
    <w:rsid w:val="00B82FE1"/>
    <w:rsid w:val="00C95FE4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2015-07-09T11:43:00Z</dcterms:created>
  <dcterms:modified xsi:type="dcterms:W3CDTF">2015-08-06T06:08:00Z</dcterms:modified>
</cp:coreProperties>
</file>