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5728">
        <w:rPr>
          <w:rFonts w:ascii="Times New Roman" w:hAnsi="Times New Roman" w:cs="Times New Roman"/>
          <w:bCs/>
          <w:sz w:val="26"/>
          <w:szCs w:val="26"/>
        </w:rPr>
        <w:t>27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B70451">
        <w:rPr>
          <w:rFonts w:ascii="Times New Roman" w:hAnsi="Times New Roman" w:cs="Times New Roman"/>
          <w:bCs/>
          <w:sz w:val="26"/>
          <w:szCs w:val="26"/>
        </w:rPr>
        <w:t>ноября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101975" w:rsidRPr="00E03477">
        <w:rPr>
          <w:rFonts w:ascii="Times New Roman" w:hAnsi="Times New Roman" w:cs="Times New Roman"/>
          <w:bCs/>
          <w:sz w:val="26"/>
          <w:szCs w:val="26"/>
        </w:rPr>
        <w:t>4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B70451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5728">
        <w:rPr>
          <w:rFonts w:ascii="Times New Roman" w:hAnsi="Times New Roman" w:cs="Times New Roman"/>
          <w:bCs/>
          <w:sz w:val="26"/>
          <w:szCs w:val="26"/>
        </w:rPr>
        <w:t>69</w:t>
      </w:r>
      <w:bookmarkStart w:id="1" w:name="_GoBack"/>
      <w:bookmarkEnd w:id="1"/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008F" w:rsidRPr="00B8008F" w:rsidRDefault="00B8008F" w:rsidP="00B8008F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08F">
        <w:rPr>
          <w:rFonts w:ascii="Times New Roman" w:hAnsi="Times New Roman" w:cs="Times New Roman"/>
          <w:bCs/>
          <w:sz w:val="26"/>
          <w:szCs w:val="26"/>
        </w:rPr>
        <w:t>Об установлении на территории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Белоярс</w:t>
      </w:r>
      <w:r w:rsidRPr="00B8008F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>ий</w:t>
      </w:r>
      <w:r w:rsidRPr="00B8008F">
        <w:rPr>
          <w:rFonts w:ascii="Times New Roman" w:hAnsi="Times New Roman" w:cs="Times New Roman"/>
          <w:bCs/>
          <w:sz w:val="26"/>
          <w:szCs w:val="26"/>
        </w:rPr>
        <w:t xml:space="preserve"> сельсовет налога на имущество физических лиц</w:t>
      </w:r>
    </w:p>
    <w:p w:rsidR="00B8008F" w:rsidRPr="00B8008F" w:rsidRDefault="00B8008F" w:rsidP="00B8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008F" w:rsidRDefault="00B8008F" w:rsidP="00B8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08F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Федеральными законами  РФ от 6 октября 2003 №131-ФЗ «Об общих принципах организации местного самоуправления в Российской Федерации» (с последующими изменениями), от 04 октября 2014 г. № 284-ФЗ «О внесении изменений в статьи 12 и 85 части первой и часть вторую Налогового кодекса Российской Федерации»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Белоярский</w:t>
      </w:r>
      <w:r w:rsidRPr="00B8008F">
        <w:rPr>
          <w:rFonts w:ascii="Times New Roman" w:hAnsi="Times New Roman" w:cs="Times New Roman"/>
          <w:bCs/>
          <w:sz w:val="26"/>
          <w:szCs w:val="26"/>
        </w:rPr>
        <w:t xml:space="preserve"> сельсовет, Совет депутатов </w:t>
      </w:r>
      <w:r>
        <w:rPr>
          <w:rFonts w:ascii="Times New Roman" w:hAnsi="Times New Roman" w:cs="Times New Roman"/>
          <w:bCs/>
          <w:sz w:val="26"/>
          <w:szCs w:val="26"/>
        </w:rPr>
        <w:t>Белояр</w:t>
      </w:r>
      <w:r w:rsidRPr="00B8008F">
        <w:rPr>
          <w:rFonts w:ascii="Times New Roman" w:hAnsi="Times New Roman" w:cs="Times New Roman"/>
          <w:bCs/>
          <w:sz w:val="26"/>
          <w:szCs w:val="26"/>
        </w:rPr>
        <w:t xml:space="preserve">ского сельсовета </w:t>
      </w:r>
    </w:p>
    <w:p w:rsidR="00B8008F" w:rsidRDefault="00B8008F" w:rsidP="00B8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008F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B8008F" w:rsidRPr="00B8008F" w:rsidRDefault="00B8008F" w:rsidP="00B8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8008F" w:rsidRDefault="00B8008F" w:rsidP="00B80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08F">
        <w:rPr>
          <w:rFonts w:ascii="Times New Roman" w:hAnsi="Times New Roman" w:cs="Times New Roman"/>
          <w:bCs/>
          <w:sz w:val="26"/>
          <w:szCs w:val="26"/>
        </w:rPr>
        <w:t>1.</w:t>
      </w:r>
      <w:r w:rsidRPr="00B8008F">
        <w:rPr>
          <w:rFonts w:ascii="Times New Roman" w:hAnsi="Times New Roman" w:cs="Times New Roman"/>
          <w:bCs/>
          <w:sz w:val="26"/>
          <w:szCs w:val="26"/>
        </w:rPr>
        <w:tab/>
        <w:t xml:space="preserve">Установить и ввести в действие с 1 января 2015 года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Белоярский сельсовет </w:t>
      </w:r>
      <w:r w:rsidRPr="00B8008F">
        <w:rPr>
          <w:rFonts w:ascii="Times New Roman" w:hAnsi="Times New Roman" w:cs="Times New Roman"/>
          <w:bCs/>
          <w:sz w:val="26"/>
          <w:szCs w:val="26"/>
        </w:rPr>
        <w:t xml:space="preserve">налог на имущество физических лиц (далее – налог). </w:t>
      </w:r>
    </w:p>
    <w:p w:rsidR="00B8008F" w:rsidRPr="00B8008F" w:rsidRDefault="00B8008F" w:rsidP="00B80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08F">
        <w:rPr>
          <w:rFonts w:ascii="Times New Roman" w:hAnsi="Times New Roman" w:cs="Times New Roman"/>
          <w:bCs/>
          <w:sz w:val="26"/>
          <w:szCs w:val="26"/>
        </w:rPr>
        <w:t>2.</w:t>
      </w:r>
      <w:r w:rsidRPr="00B8008F">
        <w:rPr>
          <w:rFonts w:ascii="Times New Roman" w:hAnsi="Times New Roman" w:cs="Times New Roman"/>
          <w:bCs/>
          <w:sz w:val="26"/>
          <w:szCs w:val="26"/>
        </w:rPr>
        <w:tab/>
        <w:t>Установить, что налоговая база по налогу в отношении объектов налогообл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B8008F">
        <w:rPr>
          <w:rFonts w:ascii="Times New Roman" w:hAnsi="Times New Roman" w:cs="Times New Roman"/>
          <w:bCs/>
          <w:sz w:val="26"/>
          <w:szCs w:val="26"/>
        </w:rPr>
        <w:t>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01 марта 2013 года, если иное не предусмотрено настоящим пунктом.</w:t>
      </w:r>
    </w:p>
    <w:p w:rsidR="00B8008F" w:rsidRPr="00B8008F" w:rsidRDefault="00B8008F" w:rsidP="00B80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08F">
        <w:rPr>
          <w:rFonts w:ascii="Times New Roman" w:hAnsi="Times New Roman" w:cs="Times New Roman"/>
          <w:bCs/>
          <w:sz w:val="26"/>
          <w:szCs w:val="26"/>
        </w:rPr>
        <w:t>В отношении объектов налогообложения, включенных в перечень, определенный в соответствии с пунктом 7 статьи 378</w:t>
      </w:r>
      <w:r w:rsidRPr="00B8008F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  <w:r w:rsidRPr="00B8008F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08F">
        <w:rPr>
          <w:rFonts w:ascii="Times New Roman" w:hAnsi="Times New Roman" w:cs="Times New Roman"/>
          <w:bCs/>
          <w:sz w:val="26"/>
          <w:szCs w:val="26"/>
        </w:rPr>
        <w:t>378</w:t>
      </w:r>
      <w:r w:rsidRPr="00B8008F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  <w:r w:rsidRPr="00B8008F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B8008F" w:rsidRPr="00B8008F" w:rsidRDefault="00B8008F" w:rsidP="00B80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08F">
        <w:rPr>
          <w:rFonts w:ascii="Times New Roman" w:hAnsi="Times New Roman" w:cs="Times New Roman"/>
          <w:bCs/>
          <w:sz w:val="26"/>
          <w:szCs w:val="26"/>
        </w:rPr>
        <w:t>3.</w:t>
      </w:r>
      <w:r w:rsidRPr="00B8008F">
        <w:rPr>
          <w:rFonts w:ascii="Times New Roman" w:hAnsi="Times New Roman" w:cs="Times New Roman"/>
          <w:bCs/>
          <w:sz w:val="26"/>
          <w:szCs w:val="26"/>
        </w:rPr>
        <w:tab/>
        <w:t>Установить следующие налоговые ставки по налогу:</w:t>
      </w:r>
    </w:p>
    <w:p w:rsidR="00B8008F" w:rsidRDefault="00B8008F" w:rsidP="00B80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08F">
        <w:rPr>
          <w:rFonts w:ascii="Times New Roman" w:hAnsi="Times New Roman" w:cs="Times New Roman"/>
          <w:bCs/>
          <w:sz w:val="26"/>
          <w:szCs w:val="26"/>
        </w:rPr>
        <w:t xml:space="preserve">3.1.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B8008F" w:rsidTr="00B8008F">
        <w:tc>
          <w:tcPr>
            <w:tcW w:w="6912" w:type="dxa"/>
          </w:tcPr>
          <w:p w:rsidR="00B8008F" w:rsidRDefault="00B8008F" w:rsidP="00B800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08F">
              <w:rPr>
                <w:rFonts w:ascii="Times New Roman" w:hAnsi="Times New Roman" w:cs="Times New Roman"/>
                <w:bCs/>
                <w:sz w:val="26"/>
                <w:szCs w:val="26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659" w:type="dxa"/>
          </w:tcPr>
          <w:p w:rsidR="00B8008F" w:rsidRDefault="00B8008F" w:rsidP="00B800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08F">
              <w:rPr>
                <w:rFonts w:ascii="Times New Roman" w:hAnsi="Times New Roman" w:cs="Times New Roman"/>
                <w:bCs/>
                <w:sz w:val="26"/>
                <w:szCs w:val="26"/>
              </w:rPr>
              <w:t>Ставка налога</w:t>
            </w:r>
          </w:p>
        </w:tc>
      </w:tr>
      <w:tr w:rsidR="00B8008F" w:rsidTr="00B8008F">
        <w:tc>
          <w:tcPr>
            <w:tcW w:w="6912" w:type="dxa"/>
          </w:tcPr>
          <w:p w:rsidR="00B8008F" w:rsidRDefault="00B8008F" w:rsidP="00B800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08F">
              <w:rPr>
                <w:rFonts w:ascii="Times New Roman" w:hAnsi="Times New Roman" w:cs="Times New Roman"/>
                <w:bCs/>
                <w:sz w:val="26"/>
                <w:szCs w:val="26"/>
              </w:rPr>
              <w:t>До 300 000 рублей включительно</w:t>
            </w:r>
          </w:p>
        </w:tc>
        <w:tc>
          <w:tcPr>
            <w:tcW w:w="2659" w:type="dxa"/>
          </w:tcPr>
          <w:p w:rsidR="00B8008F" w:rsidRDefault="00B8008F" w:rsidP="00B800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08F">
              <w:rPr>
                <w:rFonts w:ascii="Times New Roman" w:hAnsi="Times New Roman" w:cs="Times New Roman"/>
                <w:bCs/>
                <w:sz w:val="26"/>
                <w:szCs w:val="26"/>
              </w:rPr>
              <w:t>0,1 процента</w:t>
            </w:r>
          </w:p>
        </w:tc>
      </w:tr>
      <w:tr w:rsidR="00B8008F" w:rsidTr="00B8008F">
        <w:tc>
          <w:tcPr>
            <w:tcW w:w="6912" w:type="dxa"/>
          </w:tcPr>
          <w:p w:rsidR="00B8008F" w:rsidRDefault="00B8008F" w:rsidP="00B800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08F">
              <w:rPr>
                <w:rFonts w:ascii="Times New Roman" w:hAnsi="Times New Roman" w:cs="Times New Roman"/>
                <w:bCs/>
                <w:sz w:val="26"/>
                <w:szCs w:val="26"/>
              </w:rPr>
              <w:t>Свыше 300 000 рублей до 500 000  рублей включительно</w:t>
            </w:r>
          </w:p>
        </w:tc>
        <w:tc>
          <w:tcPr>
            <w:tcW w:w="2659" w:type="dxa"/>
          </w:tcPr>
          <w:p w:rsidR="00B8008F" w:rsidRDefault="00B8008F" w:rsidP="00B800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08F">
              <w:rPr>
                <w:rFonts w:ascii="Times New Roman" w:hAnsi="Times New Roman" w:cs="Times New Roman"/>
                <w:bCs/>
                <w:sz w:val="26"/>
                <w:szCs w:val="26"/>
              </w:rPr>
              <w:t>0,3 процента</w:t>
            </w:r>
          </w:p>
        </w:tc>
      </w:tr>
      <w:tr w:rsidR="00B8008F" w:rsidTr="00B8008F">
        <w:tc>
          <w:tcPr>
            <w:tcW w:w="6912" w:type="dxa"/>
          </w:tcPr>
          <w:p w:rsidR="00B8008F" w:rsidRDefault="00B8008F" w:rsidP="00B800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08F">
              <w:rPr>
                <w:rFonts w:ascii="Times New Roman" w:hAnsi="Times New Roman" w:cs="Times New Roman"/>
                <w:bCs/>
                <w:sz w:val="26"/>
                <w:szCs w:val="26"/>
              </w:rPr>
              <w:t>Свыше 500 000 рублей</w:t>
            </w:r>
          </w:p>
        </w:tc>
        <w:tc>
          <w:tcPr>
            <w:tcW w:w="2659" w:type="dxa"/>
          </w:tcPr>
          <w:p w:rsidR="00B8008F" w:rsidRDefault="0017553A" w:rsidP="0017553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1,7 </w:t>
            </w:r>
            <w:r w:rsidR="00B8008F" w:rsidRPr="00B8008F">
              <w:rPr>
                <w:rFonts w:ascii="Times New Roman" w:hAnsi="Times New Roman" w:cs="Times New Roman"/>
                <w:bCs/>
                <w:sz w:val="26"/>
                <w:szCs w:val="26"/>
              </w:rPr>
              <w:t>процента</w:t>
            </w:r>
          </w:p>
        </w:tc>
      </w:tr>
    </w:tbl>
    <w:p w:rsidR="00B8008F" w:rsidRDefault="00B8008F" w:rsidP="00B80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008F" w:rsidRPr="00B8008F" w:rsidRDefault="00B8008F" w:rsidP="00B80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08F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B8008F">
        <w:rPr>
          <w:rFonts w:ascii="Times New Roman" w:hAnsi="Times New Roman" w:cs="Times New Roman"/>
          <w:bCs/>
          <w:sz w:val="26"/>
          <w:szCs w:val="26"/>
        </w:rPr>
        <w:t xml:space="preserve"> отношении объектов налогообложения, указанных в абзаце втором пункта 2 настоящего Решения - </w:t>
      </w:r>
      <w:r w:rsidR="0017553A">
        <w:rPr>
          <w:rFonts w:ascii="Times New Roman" w:hAnsi="Times New Roman" w:cs="Times New Roman"/>
          <w:bCs/>
          <w:sz w:val="26"/>
          <w:szCs w:val="26"/>
        </w:rPr>
        <w:t>1,7</w:t>
      </w:r>
      <w:r w:rsidRPr="00B8008F">
        <w:rPr>
          <w:rFonts w:ascii="Times New Roman" w:hAnsi="Times New Roman" w:cs="Times New Roman"/>
          <w:bCs/>
          <w:sz w:val="26"/>
          <w:szCs w:val="26"/>
        </w:rPr>
        <w:t xml:space="preserve"> процента.</w:t>
      </w:r>
    </w:p>
    <w:p w:rsidR="00870F2E" w:rsidRDefault="00B8008F" w:rsidP="00B80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008F">
        <w:rPr>
          <w:rFonts w:ascii="Times New Roman" w:hAnsi="Times New Roman" w:cs="Times New Roman"/>
          <w:bCs/>
          <w:sz w:val="26"/>
          <w:szCs w:val="26"/>
        </w:rPr>
        <w:t>4.</w:t>
      </w:r>
      <w:r w:rsidRPr="00B8008F">
        <w:rPr>
          <w:rFonts w:ascii="Times New Roman" w:hAnsi="Times New Roman" w:cs="Times New Roman"/>
          <w:bCs/>
          <w:sz w:val="26"/>
          <w:szCs w:val="26"/>
        </w:rPr>
        <w:tab/>
      </w:r>
      <w:r w:rsidR="0029719D" w:rsidRPr="00B8008F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вступает в силу по истечении одного месяца с момента официального опубликования, но не ранее </w:t>
      </w:r>
      <w:r w:rsidR="0082092B">
        <w:rPr>
          <w:rFonts w:ascii="Times New Roman" w:hAnsi="Times New Roman" w:cs="Times New Roman"/>
          <w:bCs/>
          <w:sz w:val="26"/>
          <w:szCs w:val="26"/>
        </w:rPr>
        <w:t>0</w:t>
      </w:r>
      <w:r w:rsidR="0029719D" w:rsidRPr="00B8008F">
        <w:rPr>
          <w:rFonts w:ascii="Times New Roman" w:hAnsi="Times New Roman" w:cs="Times New Roman"/>
          <w:bCs/>
          <w:sz w:val="26"/>
          <w:szCs w:val="26"/>
        </w:rPr>
        <w:t>1 января 2015 года.</w:t>
      </w:r>
    </w:p>
    <w:p w:rsidR="00A81EBE" w:rsidRDefault="00985786" w:rsidP="00B80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 </w:t>
      </w:r>
      <w:r w:rsidR="0029719D"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Администрации Белоярского сельсовета в течение пяти дней с момента опубликования настоящего Решения в </w:t>
      </w:r>
      <w:r w:rsidR="00297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районной </w:t>
      </w:r>
      <w:r w:rsidR="0029719D"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</w:t>
      </w:r>
      <w:proofErr w:type="gramStart"/>
      <w:r w:rsidR="0029719D"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</w:t>
      </w:r>
      <w:proofErr w:type="gramEnd"/>
      <w:r w:rsidR="0029719D"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правда» направить его копии в Управление Федеральной налоговой службы по Республике Хакасия и Министерство финансов и экономики Республики Хакасия.</w:t>
      </w:r>
      <w:r w:rsidR="00297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3477" w:rsidRDefault="00E03477" w:rsidP="00B800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И.Н. Логинов</w:t>
      </w:r>
    </w:p>
    <w:sectPr w:rsidR="006E42B1" w:rsidRPr="008F01FC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C2" w:rsidRDefault="002E04C2" w:rsidP="00CC511A">
      <w:pPr>
        <w:spacing w:after="0" w:line="240" w:lineRule="auto"/>
      </w:pPr>
      <w:r>
        <w:separator/>
      </w:r>
    </w:p>
  </w:endnote>
  <w:endnote w:type="continuationSeparator" w:id="0">
    <w:p w:rsidR="002E04C2" w:rsidRDefault="002E04C2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C2" w:rsidRDefault="002E04C2" w:rsidP="00CC511A">
      <w:pPr>
        <w:spacing w:after="0" w:line="240" w:lineRule="auto"/>
      </w:pPr>
      <w:r>
        <w:separator/>
      </w:r>
    </w:p>
  </w:footnote>
  <w:footnote w:type="continuationSeparator" w:id="0">
    <w:p w:rsidR="002E04C2" w:rsidRDefault="002E04C2" w:rsidP="00CC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4C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092B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451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E8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5728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5DCB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0061-A97D-42EE-A097-5E40C538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9</cp:revision>
  <cp:lastPrinted>2014-11-27T09:09:00Z</cp:lastPrinted>
  <dcterms:created xsi:type="dcterms:W3CDTF">2014-11-20T10:23:00Z</dcterms:created>
  <dcterms:modified xsi:type="dcterms:W3CDTF">2014-11-27T09:09:00Z</dcterms:modified>
</cp:coreProperties>
</file>