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D68CC">
        <w:rPr>
          <w:sz w:val="26"/>
          <w:szCs w:val="26"/>
        </w:rPr>
        <w:t xml:space="preserve"> 04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CD68CC">
        <w:rPr>
          <w:sz w:val="26"/>
          <w:szCs w:val="26"/>
        </w:rPr>
        <w:t xml:space="preserve">июня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CD68CC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CD68CC">
        <w:rPr>
          <w:sz w:val="26"/>
          <w:szCs w:val="26"/>
        </w:rPr>
        <w:t>118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F53D0">
        <w:rPr>
          <w:sz w:val="26"/>
          <w:szCs w:val="26"/>
        </w:rPr>
        <w:t>2</w:t>
      </w:r>
      <w:r w:rsidR="0094709C">
        <w:rPr>
          <w:sz w:val="26"/>
          <w:szCs w:val="26"/>
        </w:rPr>
        <w:t>6</w:t>
      </w:r>
      <w:r w:rsidR="00AF53D0">
        <w:rPr>
          <w:sz w:val="26"/>
          <w:szCs w:val="26"/>
        </w:rPr>
        <w:t>2</w:t>
      </w:r>
      <w:r w:rsidR="00535ED0">
        <w:rPr>
          <w:sz w:val="26"/>
          <w:szCs w:val="26"/>
        </w:rPr>
        <w:t xml:space="preserve"> площадью </w:t>
      </w:r>
      <w:r w:rsidR="00AF53D0">
        <w:rPr>
          <w:sz w:val="26"/>
          <w:szCs w:val="26"/>
        </w:rPr>
        <w:t>1</w:t>
      </w:r>
      <w:r w:rsidR="0094709C">
        <w:rPr>
          <w:sz w:val="26"/>
          <w:szCs w:val="26"/>
        </w:rPr>
        <w:t>2</w:t>
      </w:r>
      <w:r w:rsidR="00AF53D0">
        <w:rPr>
          <w:sz w:val="26"/>
          <w:szCs w:val="26"/>
        </w:rPr>
        <w:t>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500470">
        <w:rPr>
          <w:sz w:val="26"/>
          <w:szCs w:val="26"/>
        </w:rPr>
        <w:t>Арбатская</w:t>
      </w:r>
      <w:r w:rsidR="00535ED0">
        <w:rPr>
          <w:sz w:val="26"/>
          <w:szCs w:val="26"/>
        </w:rPr>
        <w:t xml:space="preserve">, участок № </w:t>
      </w:r>
      <w:r w:rsidR="00AF53D0">
        <w:rPr>
          <w:sz w:val="26"/>
          <w:szCs w:val="26"/>
        </w:rPr>
        <w:t>26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AF53D0">
        <w:rPr>
          <w:sz w:val="26"/>
          <w:szCs w:val="26"/>
        </w:rPr>
        <w:t>Пон</w:t>
      </w:r>
      <w:r w:rsidR="00565D5C">
        <w:rPr>
          <w:sz w:val="26"/>
          <w:szCs w:val="26"/>
        </w:rPr>
        <w:t>а</w:t>
      </w:r>
      <w:r w:rsidR="00AF53D0">
        <w:rPr>
          <w:sz w:val="26"/>
          <w:szCs w:val="26"/>
        </w:rPr>
        <w:t>маре</w:t>
      </w:r>
      <w:r w:rsidR="00F6766A">
        <w:rPr>
          <w:sz w:val="26"/>
          <w:szCs w:val="26"/>
        </w:rPr>
        <w:t>в</w:t>
      </w:r>
      <w:r w:rsidR="00AF53D0">
        <w:rPr>
          <w:sz w:val="26"/>
          <w:szCs w:val="26"/>
        </w:rPr>
        <w:t>ой А.</w:t>
      </w:r>
      <w:r w:rsidR="00500470">
        <w:rPr>
          <w:sz w:val="26"/>
          <w:szCs w:val="26"/>
        </w:rPr>
        <w:t>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00470"/>
    <w:rsid w:val="00535ED0"/>
    <w:rsid w:val="00565D5C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4709C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AF53D0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D68CC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6766A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2014-06-04T06:20:00Z</cp:lastPrinted>
  <dcterms:created xsi:type="dcterms:W3CDTF">2014-06-04T06:20:00Z</dcterms:created>
  <dcterms:modified xsi:type="dcterms:W3CDTF">2014-06-11T10:09:00Z</dcterms:modified>
</cp:coreProperties>
</file>