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5D7177" w:rsidRPr="00244E7B" w:rsidRDefault="005D7177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4E7B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Российская Федерация</w:t>
      </w:r>
    </w:p>
    <w:p w:rsidR="005D7177" w:rsidRPr="00244E7B" w:rsidRDefault="005D7177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4E7B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Республика Хакасия</w:t>
      </w:r>
    </w:p>
    <w:p w:rsidR="005D7177" w:rsidRPr="00244E7B" w:rsidRDefault="005D7177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4E7B">
        <w:rPr>
          <w:rFonts w:ascii="Times New Roman" w:eastAsia="Calibri" w:hAnsi="Times New Roman" w:cs="Times New Roman"/>
          <w:sz w:val="26"/>
          <w:szCs w:val="26"/>
          <w:lang w:eastAsia="ru-RU"/>
        </w:rPr>
        <w:t>Алтайский район</w:t>
      </w:r>
    </w:p>
    <w:p w:rsidR="005D7177" w:rsidRPr="00244E7B" w:rsidRDefault="005D7177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4E7B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5D7177" w:rsidRPr="00244E7B" w:rsidRDefault="005D7177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D7177" w:rsidRPr="00244E7B" w:rsidRDefault="005D7177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D7177" w:rsidRPr="00244E7B" w:rsidRDefault="005D7177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4E7B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</w:p>
    <w:p w:rsidR="005D7177" w:rsidRDefault="005D7177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177" w:rsidRDefault="004D51E4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«21</w:t>
      </w:r>
      <w:r w:rsidR="005D7177" w:rsidRPr="00244E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5D7177">
        <w:rPr>
          <w:rFonts w:ascii="Times New Roman" w:eastAsia="Calibri" w:hAnsi="Times New Roman" w:cs="Times New Roman"/>
          <w:sz w:val="26"/>
          <w:szCs w:val="26"/>
          <w:lang w:eastAsia="ru-RU"/>
        </w:rPr>
        <w:t>мая</w:t>
      </w:r>
      <w:r w:rsidR="005D7177" w:rsidRPr="00244E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D7177">
        <w:rPr>
          <w:rFonts w:ascii="Times New Roman" w:eastAsia="Calibri" w:hAnsi="Times New Roman" w:cs="Times New Roman"/>
          <w:sz w:val="26"/>
          <w:szCs w:val="26"/>
          <w:lang w:eastAsia="ru-RU"/>
        </w:rPr>
        <w:t>2014</w:t>
      </w:r>
      <w:r w:rsidR="005D7177" w:rsidRPr="00244E7B">
        <w:rPr>
          <w:rFonts w:ascii="Times New Roman" w:eastAsia="Calibri" w:hAnsi="Times New Roman" w:cs="Times New Roman"/>
          <w:sz w:val="26"/>
          <w:szCs w:val="26"/>
          <w:lang w:eastAsia="ru-RU"/>
        </w:rPr>
        <w:t>г.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103</w:t>
      </w:r>
    </w:p>
    <w:p w:rsidR="005D7177" w:rsidRPr="00244E7B" w:rsidRDefault="005D7177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7177" w:rsidRPr="00244E7B" w:rsidRDefault="005D7177" w:rsidP="001434F9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4E7B">
        <w:rPr>
          <w:rFonts w:ascii="Times New Roman" w:eastAsia="Calibri" w:hAnsi="Times New Roman" w:cs="Times New Roman"/>
          <w:sz w:val="26"/>
          <w:szCs w:val="26"/>
          <w:lang w:eastAsia="ru-RU"/>
        </w:rPr>
        <w:t>с. Белый Яр</w:t>
      </w:r>
    </w:p>
    <w:p w:rsidR="005D7177" w:rsidRPr="00244E7B" w:rsidRDefault="005D7177" w:rsidP="001434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058"/>
      </w:tblGrid>
      <w:tr w:rsidR="005D7177" w:rsidRPr="00244E7B" w:rsidTr="00D509AA">
        <w:tc>
          <w:tcPr>
            <w:tcW w:w="4513" w:type="dxa"/>
            <w:tcBorders>
              <w:top w:val="nil"/>
              <w:bottom w:val="nil"/>
              <w:right w:val="nil"/>
            </w:tcBorders>
          </w:tcPr>
          <w:p w:rsidR="00005584" w:rsidRPr="00005584" w:rsidRDefault="00005584" w:rsidP="00005584">
            <w:pPr>
              <w:spacing w:after="0" w:line="240" w:lineRule="auto"/>
              <w:ind w:right="328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  установлении  Перечня  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00558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тоимости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558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услуг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558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558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присоединению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558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объектов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558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дорожного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558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сервиса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558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  автомобильным   дорогам  общего  пользования местного  значения,  находящихся  в  собственности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Белоярский сельсовет </w:t>
            </w:r>
          </w:p>
          <w:p w:rsidR="005D7177" w:rsidRPr="00244E7B" w:rsidRDefault="00005584" w:rsidP="00005584">
            <w:pPr>
              <w:spacing w:after="0" w:line="240" w:lineRule="auto"/>
              <w:ind w:right="328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058" w:type="dxa"/>
            <w:tcBorders>
              <w:left w:val="nil"/>
            </w:tcBorders>
          </w:tcPr>
          <w:p w:rsidR="005D7177" w:rsidRPr="00244E7B" w:rsidRDefault="005D7177" w:rsidP="001434F9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D7177" w:rsidRPr="00FD6C83" w:rsidRDefault="00005584" w:rsidP="001434F9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5584">
        <w:rPr>
          <w:rFonts w:ascii="Times New Roman" w:hAnsi="Times New Roman" w:cs="Times New Roman"/>
          <w:sz w:val="26"/>
          <w:szCs w:val="26"/>
        </w:rPr>
        <w:t xml:space="preserve">В соответствии  с  пунктом 8  статьи  13, пунктом  9  статьи  22  Федерального  закона  от  8  ноября  2007г № 257 –ФЗ  «Об  автомобильных  дорогах  и  дорожной  деятельности  в  Российской  Федерации  и  о  внесении  изменений  в  отдельные  законодательные  акты  Российской  Федерации»,  </w:t>
      </w:r>
      <w:r w:rsidR="005D7177" w:rsidRPr="00FD6C83">
        <w:rPr>
          <w:rFonts w:ascii="Times New Roman" w:hAnsi="Times New Roman" w:cs="Times New Roman"/>
          <w:sz w:val="26"/>
          <w:szCs w:val="26"/>
        </w:rPr>
        <w:t>Уставом муниципального образования Белоярский сельсовет, Администрация Белоярского сельсовета,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 xml:space="preserve">  </w:t>
      </w:r>
    </w:p>
    <w:p w:rsidR="005D7177" w:rsidRPr="00FD6C83" w:rsidRDefault="005D7177" w:rsidP="00FD6C83">
      <w:pPr>
        <w:pStyle w:val="a4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5D7177" w:rsidRPr="00FD6C83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D6C83">
        <w:rPr>
          <w:rFonts w:ascii="Times New Roman" w:hAnsi="Times New Roman" w:cs="Times New Roman"/>
          <w:sz w:val="26"/>
          <w:szCs w:val="26"/>
        </w:rPr>
        <w:t xml:space="preserve"> 1. </w:t>
      </w:r>
      <w:r w:rsidR="00005584">
        <w:rPr>
          <w:rFonts w:ascii="Times New Roman" w:hAnsi="Times New Roman" w:cs="Times New Roman"/>
          <w:sz w:val="26"/>
          <w:szCs w:val="26"/>
        </w:rPr>
        <w:t>У</w:t>
      </w:r>
      <w:r w:rsidR="00005584" w:rsidRPr="00005584">
        <w:rPr>
          <w:rFonts w:ascii="Times New Roman" w:hAnsi="Times New Roman" w:cs="Times New Roman"/>
          <w:sz w:val="26"/>
          <w:szCs w:val="26"/>
        </w:rPr>
        <w:t>станов</w:t>
      </w:r>
      <w:r w:rsidR="00005584">
        <w:rPr>
          <w:rFonts w:ascii="Times New Roman" w:hAnsi="Times New Roman" w:cs="Times New Roman"/>
          <w:sz w:val="26"/>
          <w:szCs w:val="26"/>
        </w:rPr>
        <w:t>ить</w:t>
      </w:r>
      <w:r w:rsidR="00005584" w:rsidRPr="00005584">
        <w:rPr>
          <w:rFonts w:ascii="Times New Roman" w:hAnsi="Times New Roman" w:cs="Times New Roman"/>
          <w:sz w:val="26"/>
          <w:szCs w:val="26"/>
        </w:rPr>
        <w:t xml:space="preserve">  Переч</w:t>
      </w:r>
      <w:r w:rsidR="00005584">
        <w:rPr>
          <w:rFonts w:ascii="Times New Roman" w:hAnsi="Times New Roman" w:cs="Times New Roman"/>
          <w:sz w:val="26"/>
          <w:szCs w:val="26"/>
        </w:rPr>
        <w:t>е</w:t>
      </w:r>
      <w:r w:rsidR="00005584" w:rsidRPr="00005584">
        <w:rPr>
          <w:rFonts w:ascii="Times New Roman" w:hAnsi="Times New Roman" w:cs="Times New Roman"/>
          <w:sz w:val="26"/>
          <w:szCs w:val="26"/>
        </w:rPr>
        <w:t>н</w:t>
      </w:r>
      <w:r w:rsidR="00005584">
        <w:rPr>
          <w:rFonts w:ascii="Times New Roman" w:hAnsi="Times New Roman" w:cs="Times New Roman"/>
          <w:sz w:val="26"/>
          <w:szCs w:val="26"/>
        </w:rPr>
        <w:t>ь</w:t>
      </w:r>
      <w:r w:rsidR="00005584" w:rsidRPr="00005584">
        <w:rPr>
          <w:rFonts w:ascii="Times New Roman" w:hAnsi="Times New Roman" w:cs="Times New Roman"/>
          <w:sz w:val="26"/>
          <w:szCs w:val="26"/>
        </w:rPr>
        <w:t xml:space="preserve">  и стоимост</w:t>
      </w:r>
      <w:r w:rsidR="00005584">
        <w:rPr>
          <w:rFonts w:ascii="Times New Roman" w:hAnsi="Times New Roman" w:cs="Times New Roman"/>
          <w:sz w:val="26"/>
          <w:szCs w:val="26"/>
        </w:rPr>
        <w:t>ь</w:t>
      </w:r>
      <w:r w:rsidR="00005584" w:rsidRPr="00005584">
        <w:rPr>
          <w:rFonts w:ascii="Times New Roman" w:hAnsi="Times New Roman" w:cs="Times New Roman"/>
          <w:sz w:val="26"/>
          <w:szCs w:val="26"/>
        </w:rPr>
        <w:t xml:space="preserve"> услуг по присоединению объектов дорожного сервиса к  автомобильным   дорогам  общего  пользования местного  значения,  находящихся  в  собственности  муниципального образования Белоярский сельсовет </w:t>
      </w:r>
      <w:r w:rsidRPr="00FD6C83">
        <w:rPr>
          <w:rFonts w:ascii="Times New Roman" w:hAnsi="Times New Roman" w:cs="Times New Roman"/>
          <w:sz w:val="26"/>
          <w:szCs w:val="26"/>
        </w:rPr>
        <w:t>(Приложение № 1).</w:t>
      </w:r>
    </w:p>
    <w:p w:rsidR="005D7177" w:rsidRPr="00FD6C83" w:rsidRDefault="005D7177" w:rsidP="001434F9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D6C83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FD6C83">
        <w:rPr>
          <w:rFonts w:ascii="Times New Roman" w:eastAsia="Calibri" w:hAnsi="Times New Roman" w:cs="Times New Roman"/>
          <w:sz w:val="26"/>
          <w:szCs w:val="26"/>
        </w:rPr>
        <w:t xml:space="preserve"> исполнением данного постановления оставляю за собой.  </w:t>
      </w:r>
    </w:p>
    <w:p w:rsidR="005D7177" w:rsidRDefault="005D7177" w:rsidP="001434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7177" w:rsidRDefault="005D7177" w:rsidP="001434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7177" w:rsidRDefault="005D7177" w:rsidP="001434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7177" w:rsidRDefault="005D7177" w:rsidP="001434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</w:p>
    <w:p w:rsidR="005D7177" w:rsidRDefault="005D7177" w:rsidP="001434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4E7B">
        <w:rPr>
          <w:rFonts w:ascii="Times New Roman" w:eastAsia="Calibri" w:hAnsi="Times New Roman" w:cs="Times New Roman"/>
          <w:sz w:val="26"/>
          <w:szCs w:val="26"/>
        </w:rPr>
        <w:t xml:space="preserve">Белоярского сельсовета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И. Н. Логинов</w:t>
      </w:r>
    </w:p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</w:pPr>
    </w:p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D7177" w:rsidRDefault="005D7177" w:rsidP="001434F9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D7177" w:rsidRPr="004C3752" w:rsidRDefault="005D7177" w:rsidP="00CE45EC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C375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к Постановлению Администрации </w:t>
      </w:r>
    </w:p>
    <w:p w:rsidR="005D7177" w:rsidRPr="004C3752" w:rsidRDefault="004D51E4" w:rsidP="00CE45EC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 сельсовета от «21» мая 2014 г.№103</w:t>
      </w:r>
      <w:bookmarkStart w:id="0" w:name="_GoBack"/>
      <w:bookmarkEnd w:id="0"/>
    </w:p>
    <w:p w:rsidR="005D7177" w:rsidRPr="004C3752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C3752">
        <w:rPr>
          <w:rFonts w:ascii="Times New Roman" w:hAnsi="Times New Roman" w:cs="Times New Roman"/>
          <w:sz w:val="26"/>
          <w:szCs w:val="26"/>
        </w:rPr>
        <w:t> </w:t>
      </w:r>
    </w:p>
    <w:p w:rsidR="005D7177" w:rsidRPr="004C3752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C3752">
        <w:rPr>
          <w:rFonts w:ascii="Times New Roman" w:hAnsi="Times New Roman" w:cs="Times New Roman"/>
          <w:sz w:val="26"/>
          <w:szCs w:val="26"/>
        </w:rPr>
        <w:t> </w:t>
      </w:r>
    </w:p>
    <w:p w:rsidR="005D7177" w:rsidRPr="004C3752" w:rsidRDefault="005D7177" w:rsidP="001434F9">
      <w:pPr>
        <w:pStyle w:val="a4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C3752">
        <w:rPr>
          <w:rFonts w:ascii="Times New Roman" w:hAnsi="Times New Roman" w:cs="Times New Roman"/>
          <w:sz w:val="26"/>
          <w:szCs w:val="26"/>
        </w:rPr>
        <w:t> </w:t>
      </w:r>
    </w:p>
    <w:p w:rsidR="00005584" w:rsidRPr="00005584" w:rsidRDefault="00005584" w:rsidP="00005584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и стоимость  услуг</w:t>
      </w:r>
    </w:p>
    <w:p w:rsidR="00005584" w:rsidRPr="00005584" w:rsidRDefault="00005584" w:rsidP="00005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  присоединению  объектов дорожного  сервиса  к автомобильным дорогам общего пользования местного значения</w:t>
      </w:r>
      <w:r w:rsidRPr="004C37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образования Белоярский сельсовет</w:t>
      </w:r>
      <w:r w:rsidRPr="000055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005584" w:rsidRPr="00005584" w:rsidRDefault="00005584" w:rsidP="0000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 </w:t>
      </w:r>
    </w:p>
    <w:p w:rsidR="00005584" w:rsidRPr="00005584" w:rsidRDefault="00005584" w:rsidP="000055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1.При присоединении объектов дорожного сервиса  к автомобильным дорогам   общего пользования местного значения </w:t>
      </w:r>
      <w:r w:rsidRPr="004C3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Белоярский сельсовет А</w:t>
      </w:r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дминистрацией   </w:t>
      </w:r>
      <w:r w:rsidRPr="004C3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Белоярского сельсовета </w:t>
      </w:r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договору о присоединении  соответствующего  объекта дорожного сервиса к автомобильной дороге общего  пользования  местного  значения оказываются  следующие  услуги:</w:t>
      </w:r>
    </w:p>
    <w:p w:rsidR="00005584" w:rsidRPr="004C3752" w:rsidRDefault="00005584" w:rsidP="000055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3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  технических условий по присоединению объектов дорожного сервиса к сетям инженерно – технического обеспечения и к автомобильным дорогам (технические условия подготавливает  </w:t>
      </w:r>
      <w:r w:rsidRPr="004C3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специалист – главный архитектор  А</w:t>
      </w:r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дминистрации).</w:t>
      </w:r>
    </w:p>
    <w:p w:rsidR="00005584" w:rsidRPr="00005584" w:rsidRDefault="00005584" w:rsidP="000055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согласование размещения  объектов  дорожного  сервиса, присоединяемых  к автомобильным дорогам. </w:t>
      </w:r>
    </w:p>
    <w:p w:rsidR="00005584" w:rsidRPr="00005584" w:rsidRDefault="00005584" w:rsidP="000055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Стоимость услуги по выдаче  технических  условий на размещение  </w:t>
      </w:r>
      <w:proofErr w:type="gramStart"/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объекта дорожного сервиса, присоединенного  к автомобильной  дороге устанавливается</w:t>
      </w:r>
      <w:proofErr w:type="gramEnd"/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в размере минимальной  заработной  платы</w:t>
      </w:r>
      <w:r w:rsidRPr="004C3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момент оказания услуги.  </w:t>
      </w:r>
    </w:p>
    <w:p w:rsidR="00005584" w:rsidRPr="00005584" w:rsidRDefault="00005584" w:rsidP="0000558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3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Стоимость услуги по согласованию размещения объекта  дорожного  сервиса, присоединяемого  к автомобильной  дороге </w:t>
      </w:r>
      <w:proofErr w:type="spellStart"/>
      <w:proofErr w:type="gramStart"/>
      <w:r w:rsidRPr="000055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</w:t>
      </w:r>
      <w:proofErr w:type="spellEnd"/>
      <w:proofErr w:type="gramEnd"/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рассчитывается по следующей  формуле:</w:t>
      </w:r>
    </w:p>
    <w:p w:rsidR="00005584" w:rsidRPr="00005584" w:rsidRDefault="00005584" w:rsidP="0000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          </w:t>
      </w:r>
      <w:proofErr w:type="spellStart"/>
      <w:r w:rsidRPr="000055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</w:t>
      </w:r>
      <w:proofErr w:type="spellEnd"/>
      <w:r w:rsidRPr="000055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= Б х </w:t>
      </w:r>
      <w:proofErr w:type="spellStart"/>
      <w:r w:rsidRPr="000055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</w:t>
      </w:r>
      <w:proofErr w:type="spellEnd"/>
      <w:r w:rsidRPr="000055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х Км х </w:t>
      </w:r>
      <w:proofErr w:type="spellStart"/>
      <w:r w:rsidRPr="000055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Кп</w:t>
      </w:r>
      <w:proofErr w:type="spellEnd"/>
      <w:r w:rsidRPr="000055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х</w:t>
      </w:r>
      <w:proofErr w:type="gramStart"/>
      <w:r w:rsidRPr="000055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055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</w:t>
      </w:r>
      <w:proofErr w:type="gramEnd"/>
      <w:r w:rsidRPr="000055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spellEnd"/>
      <w:r w:rsidRPr="000055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</w:p>
    <w:p w:rsidR="00005584" w:rsidRPr="00005584" w:rsidRDefault="00005584" w:rsidP="0000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</w:t>
      </w:r>
      <w:proofErr w:type="gramStart"/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55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</w:t>
      </w:r>
      <w:proofErr w:type="gramEnd"/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базовая  стоимость  одного  квадратного  ме</w:t>
      </w:r>
      <w:r w:rsidR="00FC3FC3" w:rsidRPr="004C37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</w:t>
      </w:r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площади объекта дорожного сервиса (равняется кадастровой стоимости земельного участка по виду функционального использования – прочие  земли).</w:t>
      </w:r>
    </w:p>
    <w:p w:rsidR="00005584" w:rsidRPr="00005584" w:rsidRDefault="00005584" w:rsidP="0000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 </w:t>
      </w:r>
      <w:proofErr w:type="spellStart"/>
      <w:proofErr w:type="gramStart"/>
      <w:r w:rsidRPr="000055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</w:t>
      </w:r>
      <w:proofErr w:type="spellEnd"/>
      <w:proofErr w:type="gramEnd"/>
      <w:r w:rsidRPr="000055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площадь объекта дорожного  сервиса в квадратных  метрах, равна площади земельного участка запрашиваемого под размещение объекта  дорожного сервиса;</w:t>
      </w:r>
    </w:p>
    <w:p w:rsidR="00005584" w:rsidRPr="00005584" w:rsidRDefault="00005584" w:rsidP="0000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 </w:t>
      </w:r>
      <w:proofErr w:type="gramStart"/>
      <w:r w:rsidRPr="000055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Км</w:t>
      </w:r>
      <w:proofErr w:type="gramEnd"/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коэффициент «Место расположения»;</w:t>
      </w:r>
    </w:p>
    <w:p w:rsidR="00005584" w:rsidRPr="00005584" w:rsidRDefault="00005584" w:rsidP="0000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 </w:t>
      </w:r>
      <w:proofErr w:type="spellStart"/>
      <w:r w:rsidRPr="000055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Кп</w:t>
      </w:r>
      <w:proofErr w:type="spellEnd"/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поправочный коэффициент «Площадь объекта дорожного сервиса»;</w:t>
      </w:r>
    </w:p>
    <w:p w:rsidR="00005584" w:rsidRPr="00005584" w:rsidRDefault="00005584" w:rsidP="0000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 </w:t>
      </w:r>
      <w:proofErr w:type="spellStart"/>
      <w:r w:rsidRPr="000055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Кв</w:t>
      </w:r>
      <w:proofErr w:type="spellEnd"/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коэффициент  «Вид объекта дорожного  сервиса».</w:t>
      </w:r>
    </w:p>
    <w:p w:rsidR="00005584" w:rsidRPr="00005584" w:rsidRDefault="00005584" w:rsidP="00005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             </w:t>
      </w:r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05584" w:rsidRPr="00005584" w:rsidRDefault="00005584" w:rsidP="00005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005584">
        <w:rPr>
          <w:rFonts w:ascii="Times New Roman" w:eastAsia="Times New Roman" w:hAnsi="Times New Roman" w:cs="Times New Roman"/>
          <w:i/>
          <w:iCs/>
          <w:color w:val="000000"/>
          <w:spacing w:val="-8"/>
          <w:sz w:val="26"/>
          <w:szCs w:val="26"/>
          <w:lang w:eastAsia="ru-RU"/>
        </w:rPr>
        <w:t>Значение коэффициента «Место расположения»</w:t>
      </w:r>
    </w:p>
    <w:p w:rsidR="00005584" w:rsidRPr="00005584" w:rsidRDefault="00005584" w:rsidP="00005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05584" w:rsidRPr="000055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Категория автомобильной дороги*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Коэффициент «Место расположения»</w:t>
            </w:r>
          </w:p>
        </w:tc>
      </w:tr>
      <w:tr w:rsidR="00005584" w:rsidRPr="000055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en-US" w:eastAsia="ru-RU"/>
              </w:rPr>
              <w:t>2</w:t>
            </w:r>
          </w:p>
        </w:tc>
      </w:tr>
      <w:tr w:rsidR="00005584" w:rsidRPr="000055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en-US" w:eastAsia="ru-RU"/>
              </w:rPr>
              <w:t>IV, 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en-US" w:eastAsia="ru-RU"/>
              </w:rPr>
              <w:t>1</w:t>
            </w:r>
          </w:p>
        </w:tc>
      </w:tr>
    </w:tbl>
    <w:p w:rsidR="00FC3FC3" w:rsidRPr="004C3752" w:rsidRDefault="00FC3FC3" w:rsidP="000055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005584" w:rsidRPr="00005584" w:rsidRDefault="00005584" w:rsidP="00FC3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*Категория автомобильной дороги определяется в соответствии с </w:t>
      </w:r>
      <w:r w:rsidRPr="00005584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СНиП 2.05.02-85 «Автомобильные дороги», </w:t>
      </w:r>
      <w:proofErr w:type="gramStart"/>
      <w:r w:rsidRPr="00005584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утвержденными</w:t>
      </w:r>
      <w:proofErr w:type="gramEnd"/>
      <w:r w:rsidRPr="00005584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постановлением </w:t>
      </w:r>
      <w:r w:rsidRPr="00005584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Госстроя СССР от 17.12.85 №233.</w:t>
      </w:r>
    </w:p>
    <w:p w:rsidR="00FC3FC3" w:rsidRPr="004C3752" w:rsidRDefault="00005584" w:rsidP="00FC3F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 </w:t>
      </w:r>
    </w:p>
    <w:p w:rsidR="00005584" w:rsidRPr="00005584" w:rsidRDefault="00005584" w:rsidP="00FC3F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i/>
          <w:iCs/>
          <w:color w:val="000000"/>
          <w:spacing w:val="-8"/>
          <w:sz w:val="26"/>
          <w:szCs w:val="26"/>
          <w:lang w:eastAsia="ru-RU"/>
        </w:rPr>
        <w:lastRenderedPageBreak/>
        <w:t xml:space="preserve">Значение поправочного коэффициента «Площадь объекта </w:t>
      </w:r>
      <w:r w:rsidRPr="00005584">
        <w:rPr>
          <w:rFonts w:ascii="Times New Roman" w:eastAsia="Times New Roman" w:hAnsi="Times New Roman" w:cs="Times New Roman"/>
          <w:i/>
          <w:iCs/>
          <w:color w:val="000000"/>
          <w:spacing w:val="-9"/>
          <w:sz w:val="26"/>
          <w:szCs w:val="26"/>
          <w:lang w:eastAsia="ru-RU"/>
        </w:rPr>
        <w:t>дорожного сервиса»</w:t>
      </w:r>
    </w:p>
    <w:p w:rsidR="00005584" w:rsidRPr="00005584" w:rsidRDefault="00005584" w:rsidP="000055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05584" w:rsidRPr="000055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Площадь объекта </w:t>
            </w:r>
            <w:r w:rsidRPr="00005584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дорожного сервиса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 xml:space="preserve">Поправочный коэффициент </w:t>
            </w:r>
            <w:r w:rsidRPr="00005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«Площадь объекта дорожного сервиса»</w:t>
            </w:r>
          </w:p>
        </w:tc>
      </w:tr>
      <w:tr w:rsidR="00005584" w:rsidRPr="000055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до 100 м</w:t>
            </w:r>
            <w:proofErr w:type="gramStart"/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1</w:t>
            </w:r>
          </w:p>
        </w:tc>
      </w:tr>
      <w:tr w:rsidR="00005584" w:rsidRPr="000055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от 101 до 1000 м</w:t>
            </w:r>
            <w:proofErr w:type="gramStart"/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0,75</w:t>
            </w:r>
          </w:p>
        </w:tc>
      </w:tr>
      <w:tr w:rsidR="00005584" w:rsidRPr="000055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от 1001 до 2500 м</w:t>
            </w:r>
            <w:proofErr w:type="gramStart"/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0,5</w:t>
            </w:r>
          </w:p>
        </w:tc>
      </w:tr>
      <w:tr w:rsidR="00005584" w:rsidRPr="000055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свыше 2500 м</w:t>
            </w:r>
            <w:proofErr w:type="gramStart"/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0,25</w:t>
            </w:r>
          </w:p>
        </w:tc>
      </w:tr>
    </w:tbl>
    <w:p w:rsidR="00005584" w:rsidRPr="00005584" w:rsidRDefault="00005584" w:rsidP="000055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 </w:t>
      </w:r>
    </w:p>
    <w:p w:rsidR="00005584" w:rsidRPr="00005584" w:rsidRDefault="00005584" w:rsidP="000055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eastAsia="ru-RU"/>
        </w:rPr>
        <w:t>Значение коэффициента «Вид объекта дорожного сервиса»**</w:t>
      </w:r>
    </w:p>
    <w:p w:rsidR="00005584" w:rsidRPr="00005584" w:rsidRDefault="00005584" w:rsidP="000055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62"/>
      </w:tblGrid>
      <w:tr w:rsidR="00005584" w:rsidRPr="0000558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Объекты дорожного сервиса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Коэффициент «Вид объекта </w:t>
            </w:r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дорожного сервиса»</w:t>
            </w:r>
          </w:p>
        </w:tc>
      </w:tr>
      <w:tr w:rsidR="00005584" w:rsidRPr="0000558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Пункт оказания медицинской помощи </w:t>
            </w:r>
            <w:r w:rsidRPr="00005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(здравпункт)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0</w:t>
            </w:r>
          </w:p>
        </w:tc>
      </w:tr>
      <w:tr w:rsidR="00005584" w:rsidRPr="0000558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Пункт связи (почта, телеграф, телефон)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1</w:t>
            </w:r>
          </w:p>
        </w:tc>
      </w:tr>
      <w:tr w:rsidR="00005584" w:rsidRPr="0000558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>Пункт общественного питания, пункт тор</w:t>
            </w:r>
            <w:r w:rsidRPr="00005584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  <w:t>говли, станция технического обслужива</w:t>
            </w:r>
            <w:r w:rsidRPr="00005584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 xml:space="preserve">ния, стоянка автотранспортных средств, </w:t>
            </w:r>
            <w:r w:rsidRPr="0000558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пункт мойки автотранспортных средств, </w:t>
            </w:r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автостанция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2</w:t>
            </w:r>
          </w:p>
        </w:tc>
      </w:tr>
      <w:tr w:rsidR="00005584" w:rsidRPr="0000558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Гостиницы, мотели, кемпинги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3</w:t>
            </w:r>
          </w:p>
        </w:tc>
      </w:tr>
      <w:tr w:rsidR="00005584" w:rsidRPr="0000558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Иные объекты, предназначенные для об</w:t>
            </w:r>
            <w:r w:rsidRPr="0000558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служивания участников дорожного движе</w:t>
            </w:r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ния по пути следования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4</w:t>
            </w:r>
          </w:p>
        </w:tc>
      </w:tr>
      <w:tr w:rsidR="00005584" w:rsidRPr="0000558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Автозаправочная станция (АЗС)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4" w:rsidRPr="00005584" w:rsidRDefault="00005584" w:rsidP="0000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5584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8</w:t>
            </w:r>
          </w:p>
        </w:tc>
      </w:tr>
    </w:tbl>
    <w:p w:rsidR="00FC3FC3" w:rsidRPr="004C3752" w:rsidRDefault="00005584" w:rsidP="0000558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</w:t>
      </w:r>
    </w:p>
    <w:p w:rsidR="00005584" w:rsidRPr="00005584" w:rsidRDefault="00005584" w:rsidP="00FC3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** Расчет стоимости услуг по согласованию размещения комплекса </w:t>
      </w:r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различных объектов дорожного сервиса, присоединяемых к автомобильной дороге, осуществляется с применением максимального коэффициента «Вид объекта дорожного сервиса» среди коэффициентов «Вид объекта дорожного сервиса» относительного тех объектов, которые входят в соответствующий </w:t>
      </w:r>
      <w:r w:rsidRPr="0000558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комплекс.</w:t>
      </w:r>
    </w:p>
    <w:p w:rsidR="00FC3FC3" w:rsidRPr="004C3752" w:rsidRDefault="00005584" w:rsidP="00FC3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    </w:t>
      </w:r>
    </w:p>
    <w:p w:rsidR="00005584" w:rsidRPr="00005584" w:rsidRDefault="00005584" w:rsidP="00FC3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558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 соответствии с федеральным законодательством пост дорожно-</w:t>
      </w:r>
      <w:r w:rsidRPr="000055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патрульной службы не учитывается в качестве объекта дорожного сервиса.</w:t>
      </w:r>
    </w:p>
    <w:p w:rsidR="00005584" w:rsidRPr="00005584" w:rsidRDefault="00005584" w:rsidP="00FC3FC3">
      <w:pPr>
        <w:spacing w:before="100" w:beforeAutospacing="1" w:after="100" w:afterAutospacing="1" w:line="240" w:lineRule="auto"/>
        <w:ind w:left="5664"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5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005584" w:rsidRPr="0000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DFE"/>
    <w:multiLevelType w:val="hybridMultilevel"/>
    <w:tmpl w:val="96281BE6"/>
    <w:lvl w:ilvl="0" w:tplc="355EB40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20454AD"/>
    <w:multiLevelType w:val="hybridMultilevel"/>
    <w:tmpl w:val="88D60CD4"/>
    <w:lvl w:ilvl="0" w:tplc="B08C947A">
      <w:start w:val="2"/>
      <w:numFmt w:val="decimal"/>
      <w:lvlText w:val="%1."/>
      <w:lvlJc w:val="left"/>
      <w:pPr>
        <w:ind w:left="786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77"/>
    <w:rsid w:val="00000674"/>
    <w:rsid w:val="00000F14"/>
    <w:rsid w:val="00000F95"/>
    <w:rsid w:val="00001102"/>
    <w:rsid w:val="0000159C"/>
    <w:rsid w:val="0000222B"/>
    <w:rsid w:val="00003754"/>
    <w:rsid w:val="000039E5"/>
    <w:rsid w:val="00005584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370F"/>
    <w:rsid w:val="000A39A0"/>
    <w:rsid w:val="000A3C5B"/>
    <w:rsid w:val="000A4543"/>
    <w:rsid w:val="000A463C"/>
    <w:rsid w:val="000A4768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1FB"/>
    <w:rsid w:val="000C36BD"/>
    <w:rsid w:val="000C48B3"/>
    <w:rsid w:val="000C491F"/>
    <w:rsid w:val="000C4B63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4F9"/>
    <w:rsid w:val="00143971"/>
    <w:rsid w:val="001446D1"/>
    <w:rsid w:val="00145316"/>
    <w:rsid w:val="001453AA"/>
    <w:rsid w:val="00145DB8"/>
    <w:rsid w:val="00147A8D"/>
    <w:rsid w:val="001507A6"/>
    <w:rsid w:val="001517C7"/>
    <w:rsid w:val="00153464"/>
    <w:rsid w:val="00153ACE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2723"/>
    <w:rsid w:val="00173EC4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E67"/>
    <w:rsid w:val="0025692F"/>
    <w:rsid w:val="00257D4E"/>
    <w:rsid w:val="00260348"/>
    <w:rsid w:val="00260CF8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5007"/>
    <w:rsid w:val="002B6182"/>
    <w:rsid w:val="002B64BB"/>
    <w:rsid w:val="002C03FD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3651"/>
    <w:rsid w:val="002D3881"/>
    <w:rsid w:val="002D3B4F"/>
    <w:rsid w:val="002D3C47"/>
    <w:rsid w:val="002D3DA1"/>
    <w:rsid w:val="002D442D"/>
    <w:rsid w:val="002D6436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E62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411"/>
    <w:rsid w:val="00375997"/>
    <w:rsid w:val="003764BB"/>
    <w:rsid w:val="00376B21"/>
    <w:rsid w:val="00376BA4"/>
    <w:rsid w:val="0038094D"/>
    <w:rsid w:val="00380B3E"/>
    <w:rsid w:val="00381A6D"/>
    <w:rsid w:val="00381F6F"/>
    <w:rsid w:val="00382F51"/>
    <w:rsid w:val="0038314C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CAA"/>
    <w:rsid w:val="003A2E3B"/>
    <w:rsid w:val="003A2FC2"/>
    <w:rsid w:val="003A324C"/>
    <w:rsid w:val="003A3259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FB8"/>
    <w:rsid w:val="0040227B"/>
    <w:rsid w:val="004028FE"/>
    <w:rsid w:val="00402B92"/>
    <w:rsid w:val="004036D4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F83"/>
    <w:rsid w:val="004163B5"/>
    <w:rsid w:val="0041690D"/>
    <w:rsid w:val="00416CD2"/>
    <w:rsid w:val="00416F84"/>
    <w:rsid w:val="00416FDA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770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75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EE2"/>
    <w:rsid w:val="004D51E4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3A02"/>
    <w:rsid w:val="00553D9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19F"/>
    <w:rsid w:val="00583D11"/>
    <w:rsid w:val="00583F42"/>
    <w:rsid w:val="005858A8"/>
    <w:rsid w:val="00585CA0"/>
    <w:rsid w:val="00585FFC"/>
    <w:rsid w:val="0058602E"/>
    <w:rsid w:val="00587149"/>
    <w:rsid w:val="00587469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7EE4"/>
    <w:rsid w:val="005A010C"/>
    <w:rsid w:val="005A0323"/>
    <w:rsid w:val="005A1445"/>
    <w:rsid w:val="005A2F23"/>
    <w:rsid w:val="005A2FA9"/>
    <w:rsid w:val="005A4A93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60FD"/>
    <w:rsid w:val="005D714D"/>
    <w:rsid w:val="005D7177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7B7"/>
    <w:rsid w:val="00686E32"/>
    <w:rsid w:val="00687676"/>
    <w:rsid w:val="00687F9F"/>
    <w:rsid w:val="006901DF"/>
    <w:rsid w:val="00692114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1D89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9B4"/>
    <w:rsid w:val="00702EDA"/>
    <w:rsid w:val="007035F8"/>
    <w:rsid w:val="00704584"/>
    <w:rsid w:val="007068F2"/>
    <w:rsid w:val="00706970"/>
    <w:rsid w:val="00707365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8FD"/>
    <w:rsid w:val="00783B1C"/>
    <w:rsid w:val="00783B2A"/>
    <w:rsid w:val="007857C5"/>
    <w:rsid w:val="00785BE0"/>
    <w:rsid w:val="00785D77"/>
    <w:rsid w:val="00785D97"/>
    <w:rsid w:val="00786E5F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D78"/>
    <w:rsid w:val="007B01B0"/>
    <w:rsid w:val="007B0EC4"/>
    <w:rsid w:val="007B1A91"/>
    <w:rsid w:val="007B2361"/>
    <w:rsid w:val="007B2F18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10B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457C"/>
    <w:rsid w:val="00854609"/>
    <w:rsid w:val="00854C02"/>
    <w:rsid w:val="00855264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C1"/>
    <w:rsid w:val="008946E7"/>
    <w:rsid w:val="008947E9"/>
    <w:rsid w:val="008948FF"/>
    <w:rsid w:val="00895ADD"/>
    <w:rsid w:val="008964B8"/>
    <w:rsid w:val="0089731A"/>
    <w:rsid w:val="008A0E0D"/>
    <w:rsid w:val="008A12A9"/>
    <w:rsid w:val="008A1687"/>
    <w:rsid w:val="008A1EE1"/>
    <w:rsid w:val="008A2214"/>
    <w:rsid w:val="008A2D36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5A"/>
    <w:rsid w:val="008B58B0"/>
    <w:rsid w:val="008B7B88"/>
    <w:rsid w:val="008C09C1"/>
    <w:rsid w:val="008C173F"/>
    <w:rsid w:val="008C17F4"/>
    <w:rsid w:val="008C1CDF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887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E57"/>
    <w:rsid w:val="00907F21"/>
    <w:rsid w:val="00910368"/>
    <w:rsid w:val="00911D3A"/>
    <w:rsid w:val="009131F1"/>
    <w:rsid w:val="00913409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297A"/>
    <w:rsid w:val="00973470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E21"/>
    <w:rsid w:val="00997AD5"/>
    <w:rsid w:val="009A083D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09D4"/>
    <w:rsid w:val="00A30E6D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0124"/>
    <w:rsid w:val="00A8055A"/>
    <w:rsid w:val="00A81948"/>
    <w:rsid w:val="00A82B2E"/>
    <w:rsid w:val="00A835DE"/>
    <w:rsid w:val="00A83A68"/>
    <w:rsid w:val="00A840BF"/>
    <w:rsid w:val="00A846EA"/>
    <w:rsid w:val="00A84A68"/>
    <w:rsid w:val="00A84B99"/>
    <w:rsid w:val="00A8570E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5DFF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1236"/>
    <w:rsid w:val="00B0197A"/>
    <w:rsid w:val="00B0404F"/>
    <w:rsid w:val="00B04059"/>
    <w:rsid w:val="00B051EC"/>
    <w:rsid w:val="00B06768"/>
    <w:rsid w:val="00B07511"/>
    <w:rsid w:val="00B102BA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816CA"/>
    <w:rsid w:val="00B816F7"/>
    <w:rsid w:val="00B81E77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6F3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A4B"/>
    <w:rsid w:val="00BD3B44"/>
    <w:rsid w:val="00BD498D"/>
    <w:rsid w:val="00BD555B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B15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4548"/>
    <w:rsid w:val="00C657DA"/>
    <w:rsid w:val="00C67212"/>
    <w:rsid w:val="00C6743C"/>
    <w:rsid w:val="00C67B09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1F91"/>
    <w:rsid w:val="00C82181"/>
    <w:rsid w:val="00C825BF"/>
    <w:rsid w:val="00C828C2"/>
    <w:rsid w:val="00C834DA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35AD"/>
    <w:rsid w:val="00C94564"/>
    <w:rsid w:val="00C95360"/>
    <w:rsid w:val="00C95ADB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45EC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40E1"/>
    <w:rsid w:val="00CF4998"/>
    <w:rsid w:val="00CF4E5B"/>
    <w:rsid w:val="00CF5CB3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556"/>
    <w:rsid w:val="00D15154"/>
    <w:rsid w:val="00D15DFB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765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C4"/>
    <w:rsid w:val="00E85BD8"/>
    <w:rsid w:val="00E85E52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6620"/>
    <w:rsid w:val="00EF710C"/>
    <w:rsid w:val="00EF73F8"/>
    <w:rsid w:val="00F009D2"/>
    <w:rsid w:val="00F01D99"/>
    <w:rsid w:val="00F01E29"/>
    <w:rsid w:val="00F01FAA"/>
    <w:rsid w:val="00F02453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A71"/>
    <w:rsid w:val="00F46C5A"/>
    <w:rsid w:val="00F46C9D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3FC3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2AD"/>
    <w:rsid w:val="00FD52AF"/>
    <w:rsid w:val="00FD6149"/>
    <w:rsid w:val="00FD65CA"/>
    <w:rsid w:val="00FD6C83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basedOn w:val="a"/>
    <w:uiPriority w:val="1"/>
    <w:qFormat/>
    <w:rsid w:val="005D71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5D7177"/>
    <w:rPr>
      <w:b/>
      <w:bCs/>
    </w:rPr>
  </w:style>
  <w:style w:type="character" w:styleId="a6">
    <w:name w:val="Emphasis"/>
    <w:basedOn w:val="a0"/>
    <w:uiPriority w:val="20"/>
    <w:qFormat/>
    <w:rsid w:val="005D7177"/>
    <w:rPr>
      <w:i/>
      <w:iCs/>
    </w:rPr>
  </w:style>
  <w:style w:type="paragraph" w:styleId="a7">
    <w:name w:val="List Paragraph"/>
    <w:basedOn w:val="a"/>
    <w:uiPriority w:val="34"/>
    <w:qFormat/>
    <w:rsid w:val="005D71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basedOn w:val="a"/>
    <w:uiPriority w:val="1"/>
    <w:qFormat/>
    <w:rsid w:val="005D71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5D7177"/>
    <w:rPr>
      <w:b/>
      <w:bCs/>
    </w:rPr>
  </w:style>
  <w:style w:type="character" w:styleId="a6">
    <w:name w:val="Emphasis"/>
    <w:basedOn w:val="a0"/>
    <w:uiPriority w:val="20"/>
    <w:qFormat/>
    <w:rsid w:val="005D7177"/>
    <w:rPr>
      <w:i/>
      <w:iCs/>
    </w:rPr>
  </w:style>
  <w:style w:type="paragraph" w:styleId="a7">
    <w:name w:val="List Paragraph"/>
    <w:basedOn w:val="a"/>
    <w:uiPriority w:val="34"/>
    <w:qFormat/>
    <w:rsid w:val="005D71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6</cp:revision>
  <cp:lastPrinted>2014-05-21T02:46:00Z</cp:lastPrinted>
  <dcterms:created xsi:type="dcterms:W3CDTF">2014-05-21T02:18:00Z</dcterms:created>
  <dcterms:modified xsi:type="dcterms:W3CDTF">2014-06-06T06:19:00Z</dcterms:modified>
</cp:coreProperties>
</file>