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76" w:rsidRPr="00E93E25" w:rsidRDefault="0077677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776776" w:rsidRDefault="0077677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776776" w:rsidRPr="00E93E25" w:rsidRDefault="0077677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76776" w:rsidRPr="00E93E25" w:rsidRDefault="00776776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776776" w:rsidRPr="00E93E25" w:rsidRDefault="00776776" w:rsidP="00086B39">
      <w:pPr>
        <w:jc w:val="center"/>
        <w:rPr>
          <w:sz w:val="26"/>
          <w:szCs w:val="26"/>
        </w:rPr>
      </w:pPr>
    </w:p>
    <w:p w:rsidR="00776776" w:rsidRPr="00E93E25" w:rsidRDefault="00776776" w:rsidP="00086B39">
      <w:pPr>
        <w:pStyle w:val="Heading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776776" w:rsidRPr="00E93E25" w:rsidRDefault="00776776" w:rsidP="00086B39">
      <w:pPr>
        <w:rPr>
          <w:sz w:val="26"/>
          <w:szCs w:val="26"/>
        </w:rPr>
      </w:pPr>
    </w:p>
    <w:p w:rsidR="00776776" w:rsidRDefault="0077677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21</w:t>
      </w:r>
      <w:r>
        <w:rPr>
          <w:sz w:val="26"/>
          <w:szCs w:val="26"/>
        </w:rPr>
        <w:t xml:space="preserve"> » </w:t>
      </w:r>
      <w:r>
        <w:rPr>
          <w:sz w:val="26"/>
          <w:szCs w:val="26"/>
          <w:u w:val="single"/>
        </w:rPr>
        <w:t xml:space="preserve"> мая</w:t>
      </w:r>
      <w:r>
        <w:rPr>
          <w:sz w:val="26"/>
          <w:szCs w:val="26"/>
        </w:rPr>
        <w:t xml:space="preserve">   2014г.</w:t>
      </w:r>
      <w:r w:rsidRPr="00E93E2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E93E2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с. Белый Яр</w:t>
      </w:r>
      <w:r>
        <w:rPr>
          <w:sz w:val="26"/>
          <w:szCs w:val="26"/>
        </w:rPr>
        <w:t xml:space="preserve">                                                №</w:t>
      </w:r>
      <w:r w:rsidRPr="00E93E25">
        <w:rPr>
          <w:sz w:val="26"/>
          <w:szCs w:val="26"/>
        </w:rPr>
        <w:t xml:space="preserve">  </w:t>
      </w:r>
      <w:bookmarkStart w:id="0" w:name="_GoBack"/>
      <w:bookmarkEnd w:id="0"/>
      <w:r w:rsidRPr="003F0E51">
        <w:rPr>
          <w:sz w:val="26"/>
          <w:szCs w:val="26"/>
          <w:u w:val="single"/>
        </w:rPr>
        <w:t>101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</w:t>
      </w:r>
    </w:p>
    <w:p w:rsidR="00776776" w:rsidRPr="00E93E25" w:rsidRDefault="00776776" w:rsidP="00086B39"/>
    <w:p w:rsidR="00776776" w:rsidRDefault="0077677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разделе земельного участка. </w:t>
      </w:r>
    </w:p>
    <w:p w:rsidR="00776776" w:rsidRDefault="00776776" w:rsidP="005F4124">
      <w:pPr>
        <w:tabs>
          <w:tab w:val="left" w:pos="3969"/>
        </w:tabs>
        <w:ind w:right="5952"/>
      </w:pPr>
    </w:p>
    <w:p w:rsidR="00776776" w:rsidRDefault="00776776" w:rsidP="001B365E">
      <w:pPr>
        <w:jc w:val="center"/>
        <w:rPr>
          <w:sz w:val="26"/>
          <w:szCs w:val="26"/>
        </w:rPr>
      </w:pPr>
    </w:p>
    <w:p w:rsidR="00776776" w:rsidRDefault="00776776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613D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59613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59613D">
        <w:rPr>
          <w:sz w:val="26"/>
          <w:szCs w:val="26"/>
        </w:rPr>
        <w:t xml:space="preserve"> «Об общих принципах </w:t>
      </w:r>
      <w:r>
        <w:rPr>
          <w:sz w:val="26"/>
          <w:szCs w:val="26"/>
        </w:rPr>
        <w:t xml:space="preserve">организации </w:t>
      </w:r>
      <w:r w:rsidRPr="0059613D">
        <w:rPr>
          <w:sz w:val="26"/>
          <w:szCs w:val="26"/>
        </w:rPr>
        <w:t>местного самоуправления в Российской Федерации» от 6.10.2003года № 131-ФЗ, Устав</w:t>
      </w:r>
      <w:r>
        <w:rPr>
          <w:sz w:val="26"/>
          <w:szCs w:val="26"/>
        </w:rPr>
        <w:t>ом</w:t>
      </w:r>
      <w:r w:rsidRPr="0059613D">
        <w:rPr>
          <w:sz w:val="26"/>
          <w:szCs w:val="26"/>
        </w:rPr>
        <w:t xml:space="preserve"> муниципального образования Белоярский сельсовет, </w:t>
      </w:r>
      <w:r>
        <w:rPr>
          <w:sz w:val="26"/>
          <w:szCs w:val="26"/>
        </w:rPr>
        <w:t xml:space="preserve">статьей 11.4 Земельного кодекса РФ, </w:t>
      </w:r>
      <w:r w:rsidRPr="00D153A5">
        <w:rPr>
          <w:spacing w:val="-10"/>
          <w:sz w:val="26"/>
          <w:szCs w:val="26"/>
        </w:rPr>
        <w:t>п. 2 ст. 209 Гражданского кодекса РФ</w:t>
      </w:r>
      <w:r>
        <w:rPr>
          <w:spacing w:val="-10"/>
        </w:rPr>
        <w:t>,</w:t>
      </w:r>
      <w:r w:rsidRPr="00455009">
        <w:rPr>
          <w:sz w:val="26"/>
          <w:szCs w:val="26"/>
        </w:rPr>
        <w:t xml:space="preserve"> </w:t>
      </w:r>
      <w:r w:rsidRPr="0059613D">
        <w:rPr>
          <w:sz w:val="26"/>
          <w:szCs w:val="26"/>
        </w:rPr>
        <w:t>администрация Белоярского сельсовета</w:t>
      </w:r>
    </w:p>
    <w:p w:rsidR="00776776" w:rsidRDefault="00776776" w:rsidP="00124806">
      <w:pPr>
        <w:ind w:firstLine="567"/>
        <w:jc w:val="both"/>
        <w:rPr>
          <w:sz w:val="26"/>
          <w:szCs w:val="26"/>
        </w:rPr>
      </w:pPr>
    </w:p>
    <w:p w:rsidR="00776776" w:rsidRDefault="00776776" w:rsidP="0045500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776776" w:rsidRDefault="00776776" w:rsidP="00124806">
      <w:pPr>
        <w:ind w:firstLine="567"/>
        <w:jc w:val="both"/>
        <w:rPr>
          <w:sz w:val="26"/>
          <w:szCs w:val="26"/>
        </w:rPr>
      </w:pPr>
    </w:p>
    <w:p w:rsidR="00776776" w:rsidRDefault="00776776" w:rsidP="00FD63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Pr="00715307">
        <w:rPr>
          <w:sz w:val="26"/>
          <w:szCs w:val="26"/>
        </w:rPr>
        <w:t xml:space="preserve"> Провести раздел земельного участка с кадастровым номером</w:t>
      </w:r>
      <w:r>
        <w:rPr>
          <w:sz w:val="26"/>
          <w:szCs w:val="26"/>
        </w:rPr>
        <w:t xml:space="preserve"> 19:</w:t>
      </w:r>
      <w:r w:rsidRPr="00715307">
        <w:rPr>
          <w:sz w:val="26"/>
          <w:szCs w:val="26"/>
        </w:rPr>
        <w:t>04:010</w:t>
      </w:r>
      <w:r>
        <w:rPr>
          <w:sz w:val="26"/>
          <w:szCs w:val="26"/>
        </w:rPr>
        <w:t>1</w:t>
      </w:r>
      <w:r w:rsidRPr="00715307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715307">
        <w:rPr>
          <w:sz w:val="26"/>
          <w:szCs w:val="26"/>
        </w:rPr>
        <w:t>:</w:t>
      </w:r>
      <w:r>
        <w:rPr>
          <w:sz w:val="26"/>
          <w:szCs w:val="26"/>
        </w:rPr>
        <w:t>2425</w:t>
      </w:r>
      <w:r w:rsidRPr="00715307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12517 кв.м</w:t>
      </w:r>
      <w:r w:rsidRPr="00715307">
        <w:rPr>
          <w:sz w:val="26"/>
          <w:szCs w:val="26"/>
        </w:rPr>
        <w:t>, категории «земли населенных пунктов», с разрешенным использованием для «</w:t>
      </w:r>
      <w:r>
        <w:rPr>
          <w:sz w:val="26"/>
          <w:szCs w:val="26"/>
        </w:rPr>
        <w:t>размещения административных и производственных зданий</w:t>
      </w:r>
      <w:r w:rsidRPr="00715307">
        <w:rPr>
          <w:sz w:val="26"/>
          <w:szCs w:val="26"/>
        </w:rPr>
        <w:t xml:space="preserve">», расположенным по адресу: Республика Хакасия, Алтайский район, </w:t>
      </w:r>
      <w:r>
        <w:rPr>
          <w:sz w:val="26"/>
          <w:szCs w:val="26"/>
        </w:rPr>
        <w:t>с.Белый Яр, ул.Кирова, 46</w:t>
      </w:r>
      <w:r w:rsidRPr="00715307">
        <w:rPr>
          <w:sz w:val="26"/>
          <w:szCs w:val="26"/>
        </w:rPr>
        <w:t>, находящегося в собственности Муниципального образования Белоярский сельсовет, на 3 земельных участк</w:t>
      </w:r>
      <w:r>
        <w:rPr>
          <w:sz w:val="26"/>
          <w:szCs w:val="26"/>
        </w:rPr>
        <w:t>а</w:t>
      </w:r>
      <w:r w:rsidRPr="00715307">
        <w:rPr>
          <w:sz w:val="26"/>
          <w:szCs w:val="26"/>
        </w:rPr>
        <w:t xml:space="preserve">, </w:t>
      </w:r>
      <w:r w:rsidRPr="00715307">
        <w:rPr>
          <w:spacing w:val="-5"/>
          <w:sz w:val="26"/>
          <w:szCs w:val="26"/>
        </w:rPr>
        <w:t>площади которых будут учтены по результатам межевания</w:t>
      </w:r>
      <w:r>
        <w:rPr>
          <w:spacing w:val="-5"/>
          <w:sz w:val="26"/>
          <w:szCs w:val="26"/>
        </w:rPr>
        <w:t xml:space="preserve"> </w:t>
      </w:r>
      <w:r w:rsidRPr="00715307">
        <w:rPr>
          <w:sz w:val="26"/>
          <w:szCs w:val="26"/>
        </w:rPr>
        <w:t>(схема прилагается)</w:t>
      </w:r>
      <w:r>
        <w:rPr>
          <w:sz w:val="26"/>
          <w:szCs w:val="26"/>
        </w:rPr>
        <w:t xml:space="preserve">. </w:t>
      </w:r>
    </w:p>
    <w:p w:rsidR="00776776" w:rsidRDefault="00776776" w:rsidP="00FD63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76776" w:rsidRDefault="00776776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Обратиться в Управление Федеральной службы  государственной регистрации, кадастра и картографии по Республике Хакасия для регистрации права собственности образованных земельных участков</w:t>
      </w:r>
      <w:r w:rsidRPr="006D301F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 xml:space="preserve">в соответствии со </w:t>
      </w:r>
      <w:r w:rsidRPr="00F74FE2">
        <w:rPr>
          <w:spacing w:val="-14"/>
          <w:sz w:val="26"/>
          <w:szCs w:val="26"/>
        </w:rPr>
        <w:t xml:space="preserve"> статей 209, 218 Гражданского кодекса Российской Федерации</w:t>
      </w:r>
      <w:r>
        <w:rPr>
          <w:spacing w:val="-14"/>
          <w:sz w:val="26"/>
          <w:szCs w:val="26"/>
        </w:rPr>
        <w:t>.</w:t>
      </w:r>
    </w:p>
    <w:p w:rsidR="00776776" w:rsidRDefault="00776776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776776" w:rsidRDefault="00776776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776776" w:rsidRDefault="00776776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6776" w:rsidRDefault="00776776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Pr="008F4EA1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776776" w:rsidRDefault="00776776" w:rsidP="00FD63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6776" w:rsidRDefault="00776776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776776" w:rsidRDefault="00776776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776776" w:rsidRPr="008F4EA1" w:rsidRDefault="00776776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776776" w:rsidRDefault="00776776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>Белоярского  сельсовета                                                                       И.Н.Логинов</w:t>
      </w:r>
    </w:p>
    <w:p w:rsidR="00776776" w:rsidRDefault="00776776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Pr="008A17DD" w:rsidRDefault="00776776" w:rsidP="008A17DD"/>
    <w:p w:rsidR="00776776" w:rsidRDefault="00776776" w:rsidP="008A17DD"/>
    <w:p w:rsidR="00776776" w:rsidRPr="008A17DD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Default="00776776" w:rsidP="008A17DD"/>
    <w:p w:rsidR="00776776" w:rsidRPr="008A17DD" w:rsidRDefault="00776776" w:rsidP="008A17DD"/>
    <w:p w:rsidR="00776776" w:rsidRPr="00CB03BF" w:rsidRDefault="00776776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5-и</w:t>
      </w:r>
      <w:r w:rsidRPr="00CB03BF">
        <w:rPr>
          <w:sz w:val="18"/>
          <w:szCs w:val="18"/>
        </w:rPr>
        <w:t xml:space="preserve"> экз.</w:t>
      </w:r>
    </w:p>
    <w:p w:rsidR="00776776" w:rsidRPr="00CB03BF" w:rsidRDefault="00776776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776776" w:rsidRDefault="00776776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776776" w:rsidRDefault="00776776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776776" w:rsidRDefault="00776776" w:rsidP="00B728C9">
      <w:pPr>
        <w:ind w:firstLine="708"/>
      </w:pPr>
      <w:r>
        <w:rPr>
          <w:sz w:val="18"/>
          <w:szCs w:val="18"/>
        </w:rPr>
        <w:t>4,5, – в кадастровую палату</w:t>
      </w:r>
    </w:p>
    <w:p w:rsidR="00776776" w:rsidRDefault="00776776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r>
        <w:rPr>
          <w:sz w:val="18"/>
          <w:szCs w:val="18"/>
        </w:rPr>
        <w:t>Мазова С.В.</w:t>
      </w:r>
    </w:p>
    <w:p w:rsidR="00776776" w:rsidRDefault="00776776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pPr w:leftFromText="180" w:rightFromText="180" w:vertAnchor="text" w:horzAnchor="margin" w:tblpXSpec="right" w:tblpY="-97"/>
        <w:tblW w:w="0" w:type="auto"/>
        <w:tblLook w:val="00A0"/>
      </w:tblPr>
      <w:tblGrid>
        <w:gridCol w:w="4786"/>
      </w:tblGrid>
      <w:tr w:rsidR="00776776">
        <w:tc>
          <w:tcPr>
            <w:tcW w:w="4786" w:type="dxa"/>
          </w:tcPr>
          <w:p w:rsidR="00776776" w:rsidRPr="009466F3" w:rsidRDefault="00776776" w:rsidP="009466F3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776776" w:rsidRDefault="00776776" w:rsidP="008A17DD"/>
    <w:p w:rsidR="00776776" w:rsidRDefault="00776776" w:rsidP="008A17DD"/>
    <w:tbl>
      <w:tblPr>
        <w:tblW w:w="0" w:type="auto"/>
        <w:tblInd w:w="-106" w:type="dxa"/>
        <w:tblLook w:val="00A0"/>
      </w:tblPr>
      <w:tblGrid>
        <w:gridCol w:w="4786"/>
      </w:tblGrid>
      <w:tr w:rsidR="00776776" w:rsidRPr="002D0190">
        <w:tc>
          <w:tcPr>
            <w:tcW w:w="4786" w:type="dxa"/>
          </w:tcPr>
          <w:p w:rsidR="00776776" w:rsidRPr="009466F3" w:rsidRDefault="00776776" w:rsidP="002A1714">
            <w:pPr>
              <w:rPr>
                <w:lang w:eastAsia="en-US"/>
              </w:rPr>
            </w:pPr>
          </w:p>
        </w:tc>
      </w:tr>
    </w:tbl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p w:rsidR="00776776" w:rsidRDefault="00776776" w:rsidP="00B728C9"/>
    <w:sectPr w:rsidR="00776776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8B5998"/>
    <w:multiLevelType w:val="hybridMultilevel"/>
    <w:tmpl w:val="FDFEA0B8"/>
    <w:lvl w:ilvl="0" w:tplc="1D7C92C8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A1714"/>
    <w:rsid w:val="002C775A"/>
    <w:rsid w:val="002D00E7"/>
    <w:rsid w:val="002D0190"/>
    <w:rsid w:val="002E074A"/>
    <w:rsid w:val="002E5739"/>
    <w:rsid w:val="00312792"/>
    <w:rsid w:val="00356CD6"/>
    <w:rsid w:val="00357BD3"/>
    <w:rsid w:val="003F0E51"/>
    <w:rsid w:val="00432535"/>
    <w:rsid w:val="00441C3D"/>
    <w:rsid w:val="00454A7F"/>
    <w:rsid w:val="00455009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D301F"/>
    <w:rsid w:val="006D7ECF"/>
    <w:rsid w:val="006E61BA"/>
    <w:rsid w:val="006F7997"/>
    <w:rsid w:val="00715307"/>
    <w:rsid w:val="007401FB"/>
    <w:rsid w:val="00744324"/>
    <w:rsid w:val="00776776"/>
    <w:rsid w:val="007C14A8"/>
    <w:rsid w:val="007E6A8C"/>
    <w:rsid w:val="00810055"/>
    <w:rsid w:val="0082165B"/>
    <w:rsid w:val="008445E6"/>
    <w:rsid w:val="00855B55"/>
    <w:rsid w:val="00856F00"/>
    <w:rsid w:val="00865D36"/>
    <w:rsid w:val="008A17DD"/>
    <w:rsid w:val="008A47A3"/>
    <w:rsid w:val="008C1454"/>
    <w:rsid w:val="008C5B2B"/>
    <w:rsid w:val="008D1513"/>
    <w:rsid w:val="008F4EA1"/>
    <w:rsid w:val="00903798"/>
    <w:rsid w:val="00930B57"/>
    <w:rsid w:val="00937516"/>
    <w:rsid w:val="00937D08"/>
    <w:rsid w:val="009466F3"/>
    <w:rsid w:val="00950BA0"/>
    <w:rsid w:val="00971AB3"/>
    <w:rsid w:val="009A669D"/>
    <w:rsid w:val="009B7600"/>
    <w:rsid w:val="009C6ECB"/>
    <w:rsid w:val="00A151DD"/>
    <w:rsid w:val="00A2046D"/>
    <w:rsid w:val="00A25163"/>
    <w:rsid w:val="00A33B1A"/>
    <w:rsid w:val="00A430C5"/>
    <w:rsid w:val="00A45964"/>
    <w:rsid w:val="00A5425B"/>
    <w:rsid w:val="00A73D58"/>
    <w:rsid w:val="00A94E3E"/>
    <w:rsid w:val="00AB0B6D"/>
    <w:rsid w:val="00AB4CF7"/>
    <w:rsid w:val="00AC5963"/>
    <w:rsid w:val="00AD655D"/>
    <w:rsid w:val="00AF77FF"/>
    <w:rsid w:val="00B0391B"/>
    <w:rsid w:val="00B1780E"/>
    <w:rsid w:val="00B5654B"/>
    <w:rsid w:val="00B728C9"/>
    <w:rsid w:val="00B8030E"/>
    <w:rsid w:val="00B908FE"/>
    <w:rsid w:val="00B96D5F"/>
    <w:rsid w:val="00BF185D"/>
    <w:rsid w:val="00C05B1C"/>
    <w:rsid w:val="00C10728"/>
    <w:rsid w:val="00C733A1"/>
    <w:rsid w:val="00CB03BF"/>
    <w:rsid w:val="00CB2D1A"/>
    <w:rsid w:val="00CC01E4"/>
    <w:rsid w:val="00CC6292"/>
    <w:rsid w:val="00CF592E"/>
    <w:rsid w:val="00D0127B"/>
    <w:rsid w:val="00D02304"/>
    <w:rsid w:val="00D153A5"/>
    <w:rsid w:val="00D260EF"/>
    <w:rsid w:val="00D32C58"/>
    <w:rsid w:val="00D3434F"/>
    <w:rsid w:val="00D425A3"/>
    <w:rsid w:val="00D51ABE"/>
    <w:rsid w:val="00D91CE8"/>
    <w:rsid w:val="00D93E55"/>
    <w:rsid w:val="00DA1161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74FE2"/>
    <w:rsid w:val="00F80EE6"/>
    <w:rsid w:val="00F8139C"/>
    <w:rsid w:val="00FB223F"/>
    <w:rsid w:val="00FB60A5"/>
    <w:rsid w:val="00FB7F04"/>
    <w:rsid w:val="00FD6313"/>
    <w:rsid w:val="00F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B39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TableGrid">
    <w:name w:val="Table Grid"/>
    <w:basedOn w:val="TableNormal"/>
    <w:uiPriority w:val="99"/>
    <w:locked/>
    <w:rsid w:val="002C775A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0B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A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303</Words>
  <Characters>1732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8</cp:revision>
  <cp:lastPrinted>2014-02-18T11:37:00Z</cp:lastPrinted>
  <dcterms:created xsi:type="dcterms:W3CDTF">2014-02-18T10:12:00Z</dcterms:created>
  <dcterms:modified xsi:type="dcterms:W3CDTF">2014-05-26T04:44:00Z</dcterms:modified>
</cp:coreProperties>
</file>