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4A" w:rsidRPr="00970F51" w:rsidRDefault="0012524A" w:rsidP="00970F51">
      <w:pPr>
        <w:pStyle w:val="1"/>
        <w:spacing w:line="240" w:lineRule="exact"/>
        <w:jc w:val="left"/>
        <w:rPr>
          <w:b w:val="0"/>
          <w:szCs w:val="28"/>
        </w:rPr>
      </w:pPr>
      <w:r w:rsidRPr="00970F51">
        <w:rPr>
          <w:b w:val="0"/>
          <w:szCs w:val="28"/>
        </w:rPr>
        <w:t xml:space="preserve">                                  Российская Федерация</w:t>
      </w:r>
    </w:p>
    <w:p w:rsidR="0012524A" w:rsidRPr="00970F51" w:rsidRDefault="0012524A" w:rsidP="00970F51">
      <w:pPr>
        <w:spacing w:after="0" w:line="240" w:lineRule="exact"/>
        <w:jc w:val="center"/>
        <w:rPr>
          <w:rFonts w:ascii="Times New Roman" w:hAnsi="Times New Roman"/>
          <w:sz w:val="28"/>
          <w:szCs w:val="28"/>
        </w:rPr>
      </w:pPr>
      <w:r w:rsidRPr="00970F51">
        <w:rPr>
          <w:rFonts w:ascii="Times New Roman" w:hAnsi="Times New Roman"/>
          <w:sz w:val="28"/>
          <w:szCs w:val="28"/>
        </w:rPr>
        <w:t>Республика Хакасия</w:t>
      </w:r>
    </w:p>
    <w:p w:rsidR="0012524A" w:rsidRPr="00970F51" w:rsidRDefault="0012524A" w:rsidP="00970F51">
      <w:pPr>
        <w:spacing w:after="0" w:line="240" w:lineRule="exact"/>
        <w:jc w:val="center"/>
        <w:rPr>
          <w:rFonts w:ascii="Times New Roman" w:hAnsi="Times New Roman"/>
          <w:sz w:val="28"/>
          <w:szCs w:val="28"/>
        </w:rPr>
      </w:pPr>
      <w:r w:rsidRPr="00970F51">
        <w:rPr>
          <w:rFonts w:ascii="Times New Roman" w:hAnsi="Times New Roman"/>
          <w:sz w:val="28"/>
          <w:szCs w:val="28"/>
        </w:rPr>
        <w:t>Алтайский район</w:t>
      </w:r>
    </w:p>
    <w:p w:rsidR="0012524A" w:rsidRPr="00970F51" w:rsidRDefault="0012524A" w:rsidP="00970F51">
      <w:pPr>
        <w:spacing w:after="0" w:line="240" w:lineRule="exact"/>
        <w:jc w:val="center"/>
        <w:rPr>
          <w:rFonts w:ascii="Times New Roman" w:hAnsi="Times New Roman"/>
          <w:sz w:val="28"/>
          <w:szCs w:val="28"/>
        </w:rPr>
      </w:pPr>
      <w:r w:rsidRPr="00970F51">
        <w:rPr>
          <w:rFonts w:ascii="Times New Roman" w:hAnsi="Times New Roman"/>
          <w:sz w:val="28"/>
          <w:szCs w:val="28"/>
        </w:rPr>
        <w:t>Администрация Белоярского сельсовета</w:t>
      </w:r>
    </w:p>
    <w:p w:rsidR="0012524A" w:rsidRPr="00970F51" w:rsidRDefault="0012524A" w:rsidP="00970F51">
      <w:pPr>
        <w:spacing w:after="0" w:line="240" w:lineRule="exact"/>
        <w:jc w:val="center"/>
        <w:rPr>
          <w:rFonts w:ascii="Times New Roman" w:hAnsi="Times New Roman"/>
          <w:sz w:val="28"/>
          <w:szCs w:val="28"/>
        </w:rPr>
      </w:pPr>
    </w:p>
    <w:p w:rsidR="0012524A" w:rsidRPr="00970F51" w:rsidRDefault="0012524A" w:rsidP="00970F51">
      <w:pPr>
        <w:pStyle w:val="a3"/>
        <w:spacing w:line="240" w:lineRule="exact"/>
        <w:jc w:val="center"/>
        <w:rPr>
          <w:rFonts w:ascii="Times New Roman" w:hAnsi="Times New Roman"/>
          <w:sz w:val="28"/>
          <w:szCs w:val="28"/>
        </w:rPr>
      </w:pPr>
    </w:p>
    <w:p w:rsidR="00C92D9A" w:rsidRDefault="00C92D9A" w:rsidP="00970F51">
      <w:pPr>
        <w:pStyle w:val="a3"/>
        <w:spacing w:line="240" w:lineRule="exact"/>
        <w:jc w:val="center"/>
        <w:rPr>
          <w:rFonts w:ascii="Times New Roman" w:hAnsi="Times New Roman"/>
          <w:sz w:val="28"/>
          <w:szCs w:val="28"/>
        </w:rPr>
      </w:pPr>
    </w:p>
    <w:p w:rsidR="0012524A" w:rsidRPr="00970F51" w:rsidRDefault="0012524A" w:rsidP="00970F51">
      <w:pPr>
        <w:pStyle w:val="a3"/>
        <w:spacing w:line="240" w:lineRule="exact"/>
        <w:jc w:val="center"/>
        <w:rPr>
          <w:rFonts w:ascii="Times New Roman" w:hAnsi="Times New Roman"/>
          <w:sz w:val="28"/>
          <w:szCs w:val="28"/>
        </w:rPr>
      </w:pPr>
      <w:r w:rsidRPr="00970F51">
        <w:rPr>
          <w:rFonts w:ascii="Times New Roman" w:hAnsi="Times New Roman"/>
          <w:sz w:val="28"/>
          <w:szCs w:val="28"/>
        </w:rPr>
        <w:t>ПОСТАНОВЛЕНИЕ</w:t>
      </w:r>
    </w:p>
    <w:p w:rsidR="0012524A" w:rsidRPr="00C92D9A" w:rsidRDefault="00B92951" w:rsidP="00970F51">
      <w:pPr>
        <w:pStyle w:val="a3"/>
        <w:spacing w:line="240" w:lineRule="exact"/>
        <w:rPr>
          <w:rFonts w:ascii="Times New Roman" w:hAnsi="Times New Roman"/>
          <w:sz w:val="28"/>
          <w:szCs w:val="28"/>
        </w:rPr>
      </w:pPr>
      <w:r w:rsidRPr="00C92D9A">
        <w:rPr>
          <w:rFonts w:ascii="Times New Roman" w:hAnsi="Times New Roman"/>
          <w:sz w:val="28"/>
          <w:szCs w:val="28"/>
        </w:rPr>
        <w:t xml:space="preserve">« 25 </w:t>
      </w:r>
      <w:r w:rsidR="0012524A" w:rsidRPr="00C92D9A">
        <w:rPr>
          <w:rFonts w:ascii="Times New Roman" w:hAnsi="Times New Roman"/>
          <w:sz w:val="28"/>
          <w:szCs w:val="28"/>
        </w:rPr>
        <w:t>»</w:t>
      </w:r>
      <w:r w:rsidRPr="00C92D9A">
        <w:rPr>
          <w:rFonts w:ascii="Times New Roman" w:hAnsi="Times New Roman"/>
          <w:sz w:val="28"/>
          <w:szCs w:val="28"/>
        </w:rPr>
        <w:t xml:space="preserve"> июня</w:t>
      </w:r>
      <w:r w:rsidR="00C92D9A">
        <w:rPr>
          <w:rFonts w:ascii="Times New Roman" w:hAnsi="Times New Roman"/>
          <w:sz w:val="28"/>
          <w:szCs w:val="28"/>
        </w:rPr>
        <w:t xml:space="preserve"> </w:t>
      </w:r>
      <w:r w:rsidR="0012524A" w:rsidRPr="00C92D9A">
        <w:rPr>
          <w:rFonts w:ascii="Times New Roman" w:hAnsi="Times New Roman"/>
          <w:sz w:val="28"/>
          <w:szCs w:val="28"/>
        </w:rPr>
        <w:t xml:space="preserve">2013 г.                                   </w:t>
      </w:r>
      <w:r w:rsidR="00C92D9A">
        <w:rPr>
          <w:rFonts w:ascii="Times New Roman" w:hAnsi="Times New Roman"/>
          <w:sz w:val="28"/>
          <w:szCs w:val="28"/>
        </w:rPr>
        <w:t xml:space="preserve">        </w:t>
      </w:r>
      <w:r w:rsidR="0012524A" w:rsidRPr="00C92D9A">
        <w:rPr>
          <w:rFonts w:ascii="Times New Roman" w:hAnsi="Times New Roman"/>
          <w:sz w:val="28"/>
          <w:szCs w:val="28"/>
        </w:rPr>
        <w:t xml:space="preserve">                                  № </w:t>
      </w:r>
      <w:r w:rsidR="00C92D9A">
        <w:rPr>
          <w:rFonts w:ascii="Times New Roman" w:hAnsi="Times New Roman"/>
          <w:sz w:val="28"/>
          <w:szCs w:val="28"/>
        </w:rPr>
        <w:t>51</w:t>
      </w:r>
    </w:p>
    <w:p w:rsidR="0012524A" w:rsidRDefault="0012524A" w:rsidP="00970F51">
      <w:pPr>
        <w:pStyle w:val="a3"/>
        <w:spacing w:line="240" w:lineRule="exact"/>
        <w:jc w:val="center"/>
        <w:rPr>
          <w:rFonts w:ascii="Times New Roman" w:hAnsi="Times New Roman"/>
          <w:sz w:val="28"/>
          <w:szCs w:val="28"/>
        </w:rPr>
      </w:pPr>
    </w:p>
    <w:p w:rsidR="0012524A" w:rsidRPr="00970F51" w:rsidRDefault="0012524A" w:rsidP="00970F51">
      <w:pPr>
        <w:pStyle w:val="a3"/>
        <w:spacing w:line="240" w:lineRule="exact"/>
        <w:jc w:val="center"/>
        <w:rPr>
          <w:rFonts w:ascii="Times New Roman" w:hAnsi="Times New Roman"/>
          <w:sz w:val="28"/>
          <w:szCs w:val="28"/>
        </w:rPr>
      </w:pPr>
      <w:r w:rsidRPr="00970F51">
        <w:rPr>
          <w:rFonts w:ascii="Times New Roman" w:hAnsi="Times New Roman"/>
          <w:sz w:val="28"/>
          <w:szCs w:val="28"/>
        </w:rPr>
        <w:t>с. Белый Яр</w:t>
      </w:r>
    </w:p>
    <w:p w:rsidR="0012524A" w:rsidRPr="00970F51" w:rsidRDefault="0012524A" w:rsidP="00970F51">
      <w:pPr>
        <w:pStyle w:val="a3"/>
        <w:spacing w:line="240" w:lineRule="exact"/>
        <w:jc w:val="center"/>
        <w:rPr>
          <w:rFonts w:ascii="Times New Roman" w:hAnsi="Times New Roman"/>
          <w:sz w:val="28"/>
          <w:szCs w:val="28"/>
        </w:rPr>
      </w:pPr>
    </w:p>
    <w:p w:rsidR="0012524A" w:rsidRPr="00970F51" w:rsidRDefault="0012524A" w:rsidP="00970F51">
      <w:pPr>
        <w:pStyle w:val="a3"/>
        <w:spacing w:line="240" w:lineRule="exact"/>
        <w:jc w:val="both"/>
        <w:rPr>
          <w:rFonts w:ascii="Times New Roman" w:hAnsi="Times New Roman"/>
          <w:sz w:val="28"/>
          <w:szCs w:val="28"/>
        </w:rPr>
      </w:pPr>
    </w:p>
    <w:p w:rsidR="00C92D9A" w:rsidRDefault="00C92D9A" w:rsidP="00970F51">
      <w:pPr>
        <w:pStyle w:val="a3"/>
        <w:spacing w:line="240" w:lineRule="exact"/>
        <w:ind w:right="4855"/>
        <w:jc w:val="both"/>
        <w:rPr>
          <w:rFonts w:ascii="Times New Roman" w:hAnsi="Times New Roman"/>
          <w:sz w:val="28"/>
          <w:szCs w:val="28"/>
        </w:rPr>
      </w:pPr>
    </w:p>
    <w:p w:rsidR="0012524A" w:rsidRPr="00970F51" w:rsidRDefault="0012524A" w:rsidP="00970F51">
      <w:pPr>
        <w:pStyle w:val="a3"/>
        <w:spacing w:line="240" w:lineRule="exact"/>
        <w:ind w:right="4855"/>
        <w:jc w:val="both"/>
        <w:rPr>
          <w:rFonts w:ascii="Times New Roman" w:hAnsi="Times New Roman"/>
          <w:sz w:val="28"/>
          <w:szCs w:val="28"/>
        </w:rPr>
      </w:pPr>
      <w:r w:rsidRPr="00970F51">
        <w:rPr>
          <w:rFonts w:ascii="Times New Roman" w:hAnsi="Times New Roman"/>
          <w:sz w:val="28"/>
          <w:szCs w:val="28"/>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w:t>
      </w:r>
      <w:r>
        <w:rPr>
          <w:rFonts w:ascii="Times New Roman" w:hAnsi="Times New Roman"/>
          <w:sz w:val="28"/>
          <w:szCs w:val="28"/>
        </w:rPr>
        <w:t>Белоярский</w:t>
      </w:r>
      <w:r w:rsidRPr="00970F51">
        <w:rPr>
          <w:rFonts w:ascii="Times New Roman" w:hAnsi="Times New Roman"/>
          <w:sz w:val="28"/>
          <w:szCs w:val="28"/>
        </w:rPr>
        <w:t xml:space="preserve"> сельсовет</w:t>
      </w:r>
    </w:p>
    <w:p w:rsidR="0012524A" w:rsidRPr="00970F51" w:rsidRDefault="0012524A" w:rsidP="00970F51">
      <w:pPr>
        <w:spacing w:after="0" w:line="240" w:lineRule="exact"/>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В  соответствии с Жилищным кодексом Российской Федерации, Кодексом Российской Федерации об административных правонарушениях от 30.12.2001, № 195-ФЗ,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proofErr w:type="spellStart"/>
      <w:r w:rsidRPr="00970F51">
        <w:rPr>
          <w:rFonts w:ascii="Times New Roman" w:hAnsi="Times New Roman"/>
          <w:sz w:val="28"/>
          <w:szCs w:val="28"/>
        </w:rPr>
        <w:t>статьей</w:t>
      </w:r>
      <w:proofErr w:type="spellEnd"/>
      <w:r w:rsidRPr="00970F51">
        <w:rPr>
          <w:rFonts w:ascii="Times New Roman" w:hAnsi="Times New Roman"/>
          <w:sz w:val="28"/>
          <w:szCs w:val="28"/>
        </w:rPr>
        <w:t xml:space="preserve"> 47 Устава муниципального образования </w:t>
      </w:r>
      <w:r>
        <w:rPr>
          <w:rFonts w:ascii="Times New Roman" w:hAnsi="Times New Roman"/>
          <w:sz w:val="28"/>
          <w:szCs w:val="28"/>
        </w:rPr>
        <w:t>Белоярский</w:t>
      </w:r>
      <w:r w:rsidRPr="00970F51">
        <w:rPr>
          <w:rFonts w:ascii="Times New Roman" w:hAnsi="Times New Roman"/>
          <w:sz w:val="28"/>
          <w:szCs w:val="28"/>
        </w:rPr>
        <w:t xml:space="preserve"> сельсовет, </w:t>
      </w:r>
    </w:p>
    <w:p w:rsidR="0012524A" w:rsidRPr="00970F51" w:rsidRDefault="0012524A" w:rsidP="00FD0141">
      <w:pPr>
        <w:spacing w:after="0" w:line="240" w:lineRule="auto"/>
        <w:jc w:val="both"/>
        <w:rPr>
          <w:rFonts w:ascii="Times New Roman" w:hAnsi="Times New Roman"/>
          <w:sz w:val="28"/>
          <w:szCs w:val="28"/>
        </w:rPr>
      </w:pPr>
    </w:p>
    <w:p w:rsidR="0012524A" w:rsidRPr="00970F51" w:rsidRDefault="0012524A" w:rsidP="00FD0141">
      <w:pPr>
        <w:spacing w:after="0" w:line="240" w:lineRule="auto"/>
        <w:jc w:val="center"/>
        <w:rPr>
          <w:rFonts w:ascii="Times New Roman" w:hAnsi="Times New Roman"/>
          <w:sz w:val="28"/>
          <w:szCs w:val="28"/>
        </w:rPr>
      </w:pPr>
      <w:r w:rsidRPr="00970F51">
        <w:rPr>
          <w:rFonts w:ascii="Times New Roman" w:hAnsi="Times New Roman"/>
          <w:sz w:val="28"/>
          <w:szCs w:val="28"/>
        </w:rPr>
        <w:t>ПОСТАНОВЛЯЕТ:</w:t>
      </w:r>
    </w:p>
    <w:p w:rsidR="0012524A" w:rsidRPr="00970F51" w:rsidRDefault="0012524A" w:rsidP="00FD0141">
      <w:pPr>
        <w:spacing w:after="0" w:line="240" w:lineRule="auto"/>
        <w:jc w:val="both"/>
        <w:rPr>
          <w:rFonts w:ascii="Times New Roman" w:hAnsi="Times New Roman"/>
          <w:sz w:val="28"/>
          <w:szCs w:val="28"/>
        </w:rPr>
      </w:pPr>
    </w:p>
    <w:p w:rsidR="0012524A" w:rsidRPr="00970F51" w:rsidRDefault="0012524A" w:rsidP="00FD0141">
      <w:pPr>
        <w:spacing w:after="0" w:line="240" w:lineRule="auto"/>
        <w:ind w:firstLine="709"/>
        <w:jc w:val="both"/>
        <w:rPr>
          <w:rFonts w:ascii="Times New Roman" w:hAnsi="Times New Roman"/>
          <w:sz w:val="28"/>
          <w:szCs w:val="28"/>
        </w:rPr>
      </w:pPr>
      <w:r w:rsidRPr="00970F51">
        <w:rPr>
          <w:rFonts w:ascii="Times New Roman" w:hAnsi="Times New Roman"/>
          <w:sz w:val="28"/>
          <w:szCs w:val="28"/>
        </w:rPr>
        <w:t xml:space="preserve">1.Утвердить Административный регламент исполнения муниципальной функции по осуществлению муниципального жилищного контроля на территории </w:t>
      </w:r>
      <w:r>
        <w:rPr>
          <w:rFonts w:ascii="Times New Roman" w:hAnsi="Times New Roman"/>
          <w:sz w:val="28"/>
          <w:szCs w:val="28"/>
        </w:rPr>
        <w:t>Белоярского</w:t>
      </w:r>
      <w:r w:rsidRPr="00970F51">
        <w:rPr>
          <w:rFonts w:ascii="Times New Roman" w:hAnsi="Times New Roman"/>
          <w:sz w:val="28"/>
          <w:szCs w:val="28"/>
        </w:rPr>
        <w:t xml:space="preserve">  сельсовет</w:t>
      </w:r>
      <w:r>
        <w:rPr>
          <w:rFonts w:ascii="Times New Roman" w:hAnsi="Times New Roman"/>
          <w:sz w:val="28"/>
          <w:szCs w:val="28"/>
        </w:rPr>
        <w:t>а</w:t>
      </w:r>
      <w:r w:rsidRPr="00970F51">
        <w:rPr>
          <w:rFonts w:ascii="Times New Roman" w:hAnsi="Times New Roman"/>
          <w:sz w:val="28"/>
          <w:szCs w:val="28"/>
        </w:rPr>
        <w:t xml:space="preserve"> согласно приложению.</w:t>
      </w:r>
    </w:p>
    <w:p w:rsidR="0012524A" w:rsidRPr="00970F51" w:rsidRDefault="0012524A" w:rsidP="00970F51">
      <w:pPr>
        <w:spacing w:after="0" w:line="240" w:lineRule="auto"/>
        <w:ind w:firstLine="709"/>
        <w:jc w:val="both"/>
        <w:rPr>
          <w:rFonts w:ascii="Times New Roman" w:hAnsi="Times New Roman"/>
          <w:sz w:val="28"/>
          <w:szCs w:val="28"/>
        </w:rPr>
      </w:pPr>
      <w:r w:rsidRPr="00970F51">
        <w:rPr>
          <w:rFonts w:ascii="Times New Roman" w:hAnsi="Times New Roman"/>
          <w:sz w:val="28"/>
          <w:szCs w:val="28"/>
        </w:rPr>
        <w:t>2.</w:t>
      </w:r>
      <w:r>
        <w:rPr>
          <w:rFonts w:ascii="Times New Roman" w:hAnsi="Times New Roman"/>
          <w:sz w:val="28"/>
          <w:szCs w:val="28"/>
        </w:rPr>
        <w:t xml:space="preserve"> </w:t>
      </w:r>
      <w:r w:rsidRPr="00970F51">
        <w:rPr>
          <w:rFonts w:ascii="Times New Roman" w:hAnsi="Times New Roman"/>
          <w:sz w:val="28"/>
          <w:szCs w:val="28"/>
        </w:rPr>
        <w:t>Настоящее постановление вступает в силу со дня его принятия и подлежит опубликованию (обнародованию).</w:t>
      </w:r>
    </w:p>
    <w:p w:rsidR="0012524A" w:rsidRPr="00970F51" w:rsidRDefault="0012524A" w:rsidP="009D324D">
      <w:pPr>
        <w:autoSpaceDE w:val="0"/>
        <w:autoSpaceDN w:val="0"/>
        <w:adjustRightInd w:val="0"/>
        <w:spacing w:after="0" w:line="240" w:lineRule="auto"/>
        <w:ind w:firstLine="709"/>
        <w:jc w:val="both"/>
        <w:rPr>
          <w:rFonts w:ascii="Times New Roman" w:hAnsi="Times New Roman"/>
          <w:sz w:val="28"/>
          <w:szCs w:val="28"/>
        </w:rPr>
      </w:pPr>
      <w:r w:rsidRPr="00970F51">
        <w:rPr>
          <w:rFonts w:ascii="Times New Roman" w:hAnsi="Times New Roman"/>
          <w:sz w:val="28"/>
          <w:szCs w:val="28"/>
        </w:rPr>
        <w:t xml:space="preserve">4. </w:t>
      </w:r>
      <w:proofErr w:type="gramStart"/>
      <w:r w:rsidRPr="00970F51">
        <w:rPr>
          <w:rFonts w:ascii="Times New Roman" w:hAnsi="Times New Roman"/>
          <w:sz w:val="28"/>
          <w:szCs w:val="28"/>
        </w:rPr>
        <w:t>Контроль за</w:t>
      </w:r>
      <w:proofErr w:type="gramEnd"/>
      <w:r w:rsidRPr="00970F51">
        <w:rPr>
          <w:rFonts w:ascii="Times New Roman" w:hAnsi="Times New Roman"/>
          <w:sz w:val="28"/>
          <w:szCs w:val="28"/>
        </w:rPr>
        <w:t xml:space="preserve"> исполнением настоящего постановления оставляю за собой.</w:t>
      </w:r>
    </w:p>
    <w:p w:rsidR="0012524A" w:rsidRPr="00970F51" w:rsidRDefault="0012524A" w:rsidP="00FD0141">
      <w:pPr>
        <w:spacing w:after="0" w:line="240" w:lineRule="auto"/>
        <w:jc w:val="both"/>
        <w:rPr>
          <w:rFonts w:ascii="Times New Roman" w:hAnsi="Times New Roman"/>
          <w:sz w:val="28"/>
          <w:szCs w:val="28"/>
        </w:rPr>
      </w:pPr>
    </w:p>
    <w:p w:rsidR="0012524A" w:rsidRPr="00970F51" w:rsidRDefault="0012524A" w:rsidP="00FD0141">
      <w:pPr>
        <w:spacing w:after="0" w:line="240" w:lineRule="auto"/>
        <w:jc w:val="both"/>
        <w:rPr>
          <w:rFonts w:ascii="Times New Roman" w:hAnsi="Times New Roman"/>
          <w:sz w:val="28"/>
          <w:szCs w:val="28"/>
        </w:rPr>
      </w:pPr>
    </w:p>
    <w:p w:rsidR="0012524A" w:rsidRPr="00970F51" w:rsidRDefault="0012524A" w:rsidP="00970F51">
      <w:pPr>
        <w:tabs>
          <w:tab w:val="left" w:pos="6000"/>
        </w:tabs>
        <w:spacing w:after="0" w:line="240" w:lineRule="auto"/>
        <w:rPr>
          <w:rFonts w:ascii="Times New Roman" w:hAnsi="Times New Roman"/>
          <w:sz w:val="28"/>
          <w:szCs w:val="28"/>
        </w:rPr>
      </w:pPr>
      <w:r>
        <w:rPr>
          <w:rFonts w:ascii="Times New Roman" w:hAnsi="Times New Roman"/>
          <w:sz w:val="28"/>
          <w:szCs w:val="28"/>
        </w:rPr>
        <w:t>Глава</w:t>
      </w:r>
      <w:r w:rsidRPr="00970F51">
        <w:rPr>
          <w:rFonts w:ascii="Times New Roman" w:hAnsi="Times New Roman"/>
          <w:sz w:val="28"/>
          <w:szCs w:val="28"/>
        </w:rPr>
        <w:t xml:space="preserve"> </w:t>
      </w:r>
      <w:r>
        <w:rPr>
          <w:rFonts w:ascii="Times New Roman" w:hAnsi="Times New Roman"/>
          <w:sz w:val="28"/>
          <w:szCs w:val="28"/>
        </w:rPr>
        <w:t>Белоярского</w:t>
      </w:r>
      <w:r w:rsidRPr="00970F51">
        <w:rPr>
          <w:rFonts w:ascii="Times New Roman" w:hAnsi="Times New Roman"/>
          <w:sz w:val="28"/>
          <w:szCs w:val="28"/>
        </w:rPr>
        <w:t xml:space="preserve"> сельсовета           </w:t>
      </w:r>
      <w:r>
        <w:rPr>
          <w:rFonts w:ascii="Times New Roman" w:hAnsi="Times New Roman"/>
          <w:sz w:val="28"/>
          <w:szCs w:val="28"/>
        </w:rPr>
        <w:t xml:space="preserve">                                               И.Н. Логинов</w:t>
      </w:r>
    </w:p>
    <w:p w:rsidR="0012524A" w:rsidRPr="00970F51" w:rsidRDefault="0012524A" w:rsidP="009D324D">
      <w:pPr>
        <w:spacing w:after="0" w:line="240" w:lineRule="auto"/>
        <w:rPr>
          <w:rFonts w:ascii="Times New Roman" w:hAnsi="Times New Roman"/>
          <w:sz w:val="28"/>
          <w:szCs w:val="28"/>
        </w:rPr>
      </w:pPr>
    </w:p>
    <w:p w:rsidR="0012524A" w:rsidRPr="00970F51" w:rsidRDefault="0012524A" w:rsidP="009D324D">
      <w:pPr>
        <w:spacing w:after="0" w:line="240" w:lineRule="auto"/>
        <w:rPr>
          <w:rFonts w:ascii="Times New Roman" w:hAnsi="Times New Roman"/>
          <w:sz w:val="28"/>
          <w:szCs w:val="28"/>
        </w:rPr>
      </w:pPr>
    </w:p>
    <w:p w:rsidR="0012524A" w:rsidRPr="00970F51" w:rsidRDefault="0012524A" w:rsidP="00FD0141">
      <w:pPr>
        <w:spacing w:after="0" w:line="240" w:lineRule="auto"/>
        <w:jc w:val="right"/>
        <w:rPr>
          <w:rFonts w:ascii="Times New Roman" w:hAnsi="Times New Roman"/>
          <w:sz w:val="28"/>
          <w:szCs w:val="28"/>
        </w:rPr>
      </w:pPr>
    </w:p>
    <w:p w:rsidR="0012524A" w:rsidRDefault="0012524A" w:rsidP="00FD0141">
      <w:pPr>
        <w:spacing w:after="0" w:line="240" w:lineRule="auto"/>
        <w:jc w:val="right"/>
        <w:rPr>
          <w:rFonts w:ascii="Times New Roman" w:hAnsi="Times New Roman"/>
          <w:sz w:val="28"/>
          <w:szCs w:val="28"/>
        </w:rPr>
      </w:pPr>
    </w:p>
    <w:p w:rsidR="00C92D9A" w:rsidRDefault="00B92951" w:rsidP="00B92951">
      <w:pPr>
        <w:spacing w:after="0" w:line="240" w:lineRule="auto"/>
        <w:ind w:left="5041"/>
        <w:jc w:val="both"/>
        <w:rPr>
          <w:rFonts w:ascii="Times New Roman" w:hAnsi="Times New Roman"/>
          <w:sz w:val="28"/>
          <w:szCs w:val="28"/>
        </w:rPr>
      </w:pPr>
      <w:r>
        <w:rPr>
          <w:rFonts w:ascii="Times New Roman" w:hAnsi="Times New Roman"/>
          <w:sz w:val="28"/>
          <w:szCs w:val="28"/>
        </w:rPr>
        <w:t xml:space="preserve">       </w:t>
      </w:r>
      <w:r w:rsidR="0012524A">
        <w:rPr>
          <w:rFonts w:ascii="Times New Roman" w:hAnsi="Times New Roman"/>
          <w:sz w:val="28"/>
          <w:szCs w:val="28"/>
        </w:rPr>
        <w:t xml:space="preserve">    </w:t>
      </w:r>
      <w:r>
        <w:rPr>
          <w:rFonts w:ascii="Times New Roman" w:hAnsi="Times New Roman"/>
          <w:sz w:val="28"/>
          <w:szCs w:val="28"/>
        </w:rPr>
        <w:t xml:space="preserve">                                                               </w:t>
      </w:r>
    </w:p>
    <w:p w:rsidR="00C92D9A" w:rsidRDefault="00C92D9A" w:rsidP="00B92951">
      <w:pPr>
        <w:spacing w:after="0" w:line="240" w:lineRule="auto"/>
        <w:ind w:left="5041"/>
        <w:jc w:val="both"/>
        <w:rPr>
          <w:rFonts w:ascii="Times New Roman" w:hAnsi="Times New Roman"/>
          <w:sz w:val="28"/>
          <w:szCs w:val="28"/>
        </w:rPr>
      </w:pPr>
    </w:p>
    <w:p w:rsidR="00C92D9A" w:rsidRDefault="00C92D9A" w:rsidP="00B92951">
      <w:pPr>
        <w:spacing w:after="0" w:line="240" w:lineRule="auto"/>
        <w:ind w:left="5041"/>
        <w:jc w:val="both"/>
        <w:rPr>
          <w:rFonts w:ascii="Times New Roman" w:hAnsi="Times New Roman"/>
          <w:sz w:val="28"/>
          <w:szCs w:val="28"/>
        </w:rPr>
      </w:pPr>
    </w:p>
    <w:p w:rsidR="00C92D9A" w:rsidRDefault="00C92D9A" w:rsidP="00B92951">
      <w:pPr>
        <w:spacing w:after="0" w:line="240" w:lineRule="auto"/>
        <w:ind w:left="5041"/>
        <w:jc w:val="both"/>
        <w:rPr>
          <w:rFonts w:ascii="Times New Roman" w:hAnsi="Times New Roman"/>
          <w:sz w:val="28"/>
          <w:szCs w:val="28"/>
        </w:rPr>
      </w:pPr>
    </w:p>
    <w:p w:rsidR="0012524A" w:rsidRDefault="0012524A" w:rsidP="00B92951">
      <w:pPr>
        <w:spacing w:after="0" w:line="240" w:lineRule="auto"/>
        <w:ind w:left="5041"/>
        <w:jc w:val="both"/>
        <w:rPr>
          <w:rFonts w:ascii="Times New Roman" w:hAnsi="Times New Roman"/>
          <w:sz w:val="28"/>
          <w:szCs w:val="28"/>
        </w:rPr>
      </w:pPr>
      <w:r w:rsidRPr="00970F51">
        <w:rPr>
          <w:rFonts w:ascii="Times New Roman" w:hAnsi="Times New Roman"/>
          <w:sz w:val="28"/>
          <w:szCs w:val="28"/>
        </w:rPr>
        <w:t>Приложение</w:t>
      </w:r>
      <w:r>
        <w:rPr>
          <w:rFonts w:ascii="Times New Roman" w:hAnsi="Times New Roman"/>
          <w:sz w:val="28"/>
          <w:szCs w:val="28"/>
        </w:rPr>
        <w:t xml:space="preserve">   </w:t>
      </w:r>
      <w:r w:rsidRPr="00970F51">
        <w:rPr>
          <w:rFonts w:ascii="Times New Roman" w:hAnsi="Times New Roman"/>
          <w:sz w:val="28"/>
          <w:szCs w:val="28"/>
        </w:rPr>
        <w:t xml:space="preserve">к постановлению </w:t>
      </w:r>
      <w:r w:rsidR="00B92951">
        <w:rPr>
          <w:rFonts w:ascii="Times New Roman" w:hAnsi="Times New Roman"/>
          <w:sz w:val="28"/>
          <w:szCs w:val="28"/>
        </w:rPr>
        <w:t>А</w:t>
      </w:r>
      <w:r w:rsidRPr="00970F51">
        <w:rPr>
          <w:rFonts w:ascii="Times New Roman" w:hAnsi="Times New Roman"/>
          <w:sz w:val="28"/>
          <w:szCs w:val="28"/>
        </w:rPr>
        <w:t>дминистрации</w:t>
      </w:r>
      <w:r>
        <w:rPr>
          <w:rFonts w:ascii="Times New Roman" w:hAnsi="Times New Roman"/>
          <w:sz w:val="28"/>
          <w:szCs w:val="28"/>
        </w:rPr>
        <w:t xml:space="preserve"> Белоярского</w:t>
      </w:r>
      <w:r w:rsidRPr="00970F51">
        <w:rPr>
          <w:rFonts w:ascii="Times New Roman" w:hAnsi="Times New Roman"/>
          <w:sz w:val="28"/>
          <w:szCs w:val="28"/>
        </w:rPr>
        <w:t xml:space="preserve"> сельсовета</w:t>
      </w:r>
      <w:r>
        <w:rPr>
          <w:rFonts w:ascii="Times New Roman" w:hAnsi="Times New Roman"/>
          <w:sz w:val="28"/>
          <w:szCs w:val="28"/>
        </w:rPr>
        <w:t xml:space="preserve"> </w:t>
      </w:r>
      <w:r w:rsidRPr="00970F51">
        <w:rPr>
          <w:rFonts w:ascii="Times New Roman" w:hAnsi="Times New Roman"/>
          <w:sz w:val="28"/>
          <w:szCs w:val="28"/>
        </w:rPr>
        <w:t xml:space="preserve">от </w:t>
      </w:r>
      <w:r w:rsidR="00B92951">
        <w:rPr>
          <w:rFonts w:ascii="Times New Roman" w:hAnsi="Times New Roman"/>
          <w:sz w:val="28"/>
          <w:szCs w:val="28"/>
        </w:rPr>
        <w:t>25.06.</w:t>
      </w:r>
      <w:r w:rsidRPr="00970F51">
        <w:rPr>
          <w:rFonts w:ascii="Times New Roman" w:hAnsi="Times New Roman"/>
          <w:sz w:val="28"/>
          <w:szCs w:val="28"/>
        </w:rPr>
        <w:t>2013</w:t>
      </w:r>
      <w:r w:rsidR="00B92951">
        <w:rPr>
          <w:rFonts w:ascii="Times New Roman" w:hAnsi="Times New Roman"/>
          <w:sz w:val="28"/>
          <w:szCs w:val="28"/>
        </w:rPr>
        <w:t>г.</w:t>
      </w:r>
      <w:r>
        <w:rPr>
          <w:rFonts w:ascii="Times New Roman" w:hAnsi="Times New Roman"/>
          <w:sz w:val="28"/>
          <w:szCs w:val="28"/>
        </w:rPr>
        <w:t xml:space="preserve"> </w:t>
      </w:r>
      <w:r w:rsidR="00B92951">
        <w:rPr>
          <w:rFonts w:ascii="Times New Roman" w:hAnsi="Times New Roman"/>
          <w:sz w:val="28"/>
          <w:szCs w:val="28"/>
        </w:rPr>
        <w:t xml:space="preserve"> № 51</w:t>
      </w:r>
    </w:p>
    <w:p w:rsidR="00B92951" w:rsidRPr="00970F51" w:rsidRDefault="00B92951" w:rsidP="00B92951">
      <w:pPr>
        <w:spacing w:after="0" w:line="240" w:lineRule="auto"/>
        <w:ind w:left="5040"/>
        <w:jc w:val="both"/>
        <w:rPr>
          <w:rFonts w:ascii="Times New Roman" w:hAnsi="Times New Roman"/>
          <w:sz w:val="28"/>
          <w:szCs w:val="28"/>
        </w:rPr>
      </w:pPr>
    </w:p>
    <w:p w:rsidR="0012524A" w:rsidRPr="00970F51" w:rsidRDefault="0012524A" w:rsidP="00FD0141">
      <w:pPr>
        <w:spacing w:after="0" w:line="240" w:lineRule="auto"/>
        <w:jc w:val="center"/>
        <w:rPr>
          <w:rFonts w:ascii="Times New Roman" w:hAnsi="Times New Roman"/>
          <w:sz w:val="28"/>
          <w:szCs w:val="28"/>
        </w:rPr>
      </w:pPr>
      <w:r w:rsidRPr="00970F51">
        <w:rPr>
          <w:rFonts w:ascii="Times New Roman" w:hAnsi="Times New Roman"/>
          <w:sz w:val="28"/>
          <w:szCs w:val="28"/>
        </w:rPr>
        <w:t>АДМИНИСТРАТИВНЫЙ РЕГЛАМЕНТ</w:t>
      </w:r>
    </w:p>
    <w:p w:rsidR="0012524A" w:rsidRPr="00970F51" w:rsidRDefault="0012524A" w:rsidP="00FD0141">
      <w:pPr>
        <w:spacing w:after="0" w:line="240" w:lineRule="auto"/>
        <w:jc w:val="center"/>
        <w:rPr>
          <w:rFonts w:ascii="Times New Roman" w:hAnsi="Times New Roman"/>
          <w:sz w:val="28"/>
          <w:szCs w:val="28"/>
        </w:rPr>
      </w:pPr>
      <w:r w:rsidRPr="00970F51">
        <w:rPr>
          <w:rFonts w:ascii="Times New Roman" w:hAnsi="Times New Roman"/>
          <w:sz w:val="28"/>
          <w:szCs w:val="28"/>
        </w:rPr>
        <w:t xml:space="preserve">ИСПОЛНЕНИЯ МУНИЦИПАЛЬНОЙ ФУНКЦИИ ПО ОСУЩЕСТВЛЕНИЮ МУНИЦИПАЛЬНОГО ЖИЛИЩНОГО КОНТРОЛЯ НА ТЕРРИТОРИИ МУНИЦИПАЛЬНОГО ОБРАЗОВАНИЯ </w:t>
      </w:r>
      <w:r>
        <w:rPr>
          <w:rFonts w:ascii="Times New Roman" w:hAnsi="Times New Roman"/>
          <w:sz w:val="28"/>
          <w:szCs w:val="28"/>
        </w:rPr>
        <w:t>БЕЛОЯРСКИЙ</w:t>
      </w:r>
      <w:r w:rsidRPr="00970F51">
        <w:rPr>
          <w:rFonts w:ascii="Times New Roman" w:hAnsi="Times New Roman"/>
          <w:sz w:val="28"/>
          <w:szCs w:val="28"/>
        </w:rPr>
        <w:t xml:space="preserve"> СЕЛЬСОВЕТ</w:t>
      </w:r>
    </w:p>
    <w:p w:rsidR="0012524A" w:rsidRPr="00970F51" w:rsidRDefault="0012524A" w:rsidP="00FD0141">
      <w:pPr>
        <w:spacing w:after="0" w:line="240" w:lineRule="auto"/>
        <w:jc w:val="center"/>
        <w:rPr>
          <w:rFonts w:ascii="Times New Roman" w:hAnsi="Times New Roman"/>
          <w:sz w:val="28"/>
          <w:szCs w:val="28"/>
        </w:rPr>
      </w:pPr>
    </w:p>
    <w:p w:rsidR="0012524A" w:rsidRPr="00970F51" w:rsidRDefault="0012524A" w:rsidP="00FD0141">
      <w:pPr>
        <w:spacing w:after="0" w:line="240" w:lineRule="auto"/>
        <w:jc w:val="both"/>
        <w:rPr>
          <w:rFonts w:ascii="Times New Roman" w:hAnsi="Times New Roman"/>
          <w:sz w:val="28"/>
          <w:szCs w:val="28"/>
        </w:rPr>
      </w:pPr>
    </w:p>
    <w:p w:rsidR="0012524A" w:rsidRPr="00970F51" w:rsidRDefault="0012524A" w:rsidP="00FD0141">
      <w:pPr>
        <w:spacing w:after="0" w:line="240" w:lineRule="auto"/>
        <w:jc w:val="center"/>
        <w:rPr>
          <w:rFonts w:ascii="Times New Roman" w:hAnsi="Times New Roman"/>
          <w:sz w:val="28"/>
          <w:szCs w:val="28"/>
        </w:rPr>
      </w:pPr>
      <w:r w:rsidRPr="00970F51">
        <w:rPr>
          <w:rFonts w:ascii="Times New Roman" w:hAnsi="Times New Roman"/>
          <w:sz w:val="28"/>
          <w:szCs w:val="28"/>
        </w:rPr>
        <w:t>I. Общие положения</w:t>
      </w:r>
    </w:p>
    <w:p w:rsidR="0012524A" w:rsidRPr="00970F51" w:rsidRDefault="0012524A" w:rsidP="00FD0141">
      <w:pPr>
        <w:spacing w:after="0" w:line="240" w:lineRule="auto"/>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1.1.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r>
        <w:rPr>
          <w:rFonts w:ascii="Times New Roman" w:hAnsi="Times New Roman"/>
          <w:sz w:val="28"/>
          <w:szCs w:val="28"/>
        </w:rPr>
        <w:t>Белоярский</w:t>
      </w:r>
      <w:r w:rsidRPr="00970F51">
        <w:rPr>
          <w:rFonts w:ascii="Times New Roman" w:hAnsi="Times New Roman"/>
          <w:sz w:val="28"/>
          <w:szCs w:val="28"/>
        </w:rPr>
        <w:t xml:space="preserve"> сельсовет (далее - Административный регламент) определяет сроки и последовательность действий (административных процедур) при осуществлении полномочий по надзору за соблюдением действующего законодательства в сфере жилищных отношений (далее – муниципальный жилищный контроль).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Наименование муниципальной функции: «Осуществление муниципального жилищного контроля на территории муниципального образования </w:t>
      </w:r>
      <w:r>
        <w:rPr>
          <w:rFonts w:ascii="Times New Roman" w:hAnsi="Times New Roman"/>
          <w:sz w:val="28"/>
          <w:szCs w:val="28"/>
        </w:rPr>
        <w:t>Белоярский</w:t>
      </w:r>
      <w:r w:rsidRPr="00970F51">
        <w:rPr>
          <w:rFonts w:ascii="Times New Roman" w:hAnsi="Times New Roman"/>
          <w:sz w:val="28"/>
          <w:szCs w:val="28"/>
        </w:rPr>
        <w:t xml:space="preserve"> сельсовет» (далее – муниципальная функция).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1.2. </w:t>
      </w:r>
      <w:proofErr w:type="gramStart"/>
      <w:r w:rsidRPr="00970F51">
        <w:rPr>
          <w:rFonts w:ascii="Times New Roman" w:hAnsi="Times New Roman"/>
          <w:sz w:val="28"/>
          <w:szCs w:val="28"/>
        </w:rPr>
        <w:t>Органом муниципального контроля, осуществляющим муниципальную функцию является</w:t>
      </w:r>
      <w:proofErr w:type="gramEnd"/>
      <w:r w:rsidRPr="00970F51">
        <w:rPr>
          <w:rFonts w:ascii="Times New Roman" w:hAnsi="Times New Roman"/>
          <w:sz w:val="28"/>
          <w:szCs w:val="28"/>
        </w:rPr>
        <w:t xml:space="preserve"> Администрация </w:t>
      </w:r>
      <w:r>
        <w:rPr>
          <w:rFonts w:ascii="Times New Roman" w:hAnsi="Times New Roman"/>
          <w:sz w:val="28"/>
          <w:szCs w:val="28"/>
        </w:rPr>
        <w:t xml:space="preserve">Белоярского </w:t>
      </w:r>
      <w:r w:rsidRPr="00970F51">
        <w:rPr>
          <w:rFonts w:ascii="Times New Roman" w:hAnsi="Times New Roman"/>
          <w:sz w:val="28"/>
          <w:szCs w:val="28"/>
        </w:rPr>
        <w:t xml:space="preserve">сельсовета Алтайского района Республики Хакасия (далее – администрация поселения или орган муниципального контроля).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1.3. Исполнение муниципальной функции осуществляется в соответствии </w:t>
      </w:r>
      <w:proofErr w:type="gramStart"/>
      <w:r w:rsidRPr="00970F51">
        <w:rPr>
          <w:rFonts w:ascii="Times New Roman" w:hAnsi="Times New Roman"/>
          <w:sz w:val="28"/>
          <w:szCs w:val="28"/>
        </w:rPr>
        <w:t>с</w:t>
      </w:r>
      <w:proofErr w:type="gramEnd"/>
      <w:r w:rsidRPr="00970F51">
        <w:rPr>
          <w:rFonts w:ascii="Times New Roman" w:hAnsi="Times New Roman"/>
          <w:sz w:val="28"/>
          <w:szCs w:val="28"/>
        </w:rPr>
        <w:t>:</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 Конституцией Российской Федерации "Российская газета", N 7, 21.01.2009, ("Собрание законодательства РФ", 26.01.2009, N 4, ст. 445,"Парламентская газета", N 4, 23-29.01.2009);</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Гражданский </w:t>
      </w:r>
      <w:hyperlink r:id="rId7" w:history="1">
        <w:r w:rsidRPr="00970F51">
          <w:rPr>
            <w:rStyle w:val="a5"/>
            <w:rFonts w:ascii="Times New Roman" w:hAnsi="Times New Roman"/>
            <w:sz w:val="28"/>
            <w:szCs w:val="28"/>
          </w:rPr>
          <w:t>кодекс</w:t>
        </w:r>
      </w:hyperlink>
      <w:r w:rsidRPr="00970F51">
        <w:rPr>
          <w:rFonts w:ascii="Times New Roman" w:hAnsi="Times New Roman"/>
          <w:sz w:val="28"/>
          <w:szCs w:val="28"/>
        </w:rPr>
        <w:t xml:space="preserve"> Российской Федерации (части 1, 2) от 26.01.1996 N 14-ФЗ («Российская газета» №23,06.02.1996, №24, 07.02.1996, №25, 08.02.1996, №27, 10.02.1996); от 30.11.1994 N 51-ФЗ («Российская газета» №238-239,08.12.1994);</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 Жилищный кодекс Российской Федерации" от 29.12.2004 N 188-ФЗ ("Собрание законодательства РФ", 03.01.2005, N 1 (часть 1), ст. 14, "Российская газета", N 1, 12.01.2005, "Парламентская газета", N 7-8, 15.01.2005);</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w:t>
      </w:r>
      <w:hyperlink r:id="rId8" w:history="1">
        <w:r w:rsidRPr="00970F51">
          <w:rPr>
            <w:rStyle w:val="a5"/>
            <w:rFonts w:ascii="Times New Roman" w:hAnsi="Times New Roman"/>
            <w:sz w:val="28"/>
            <w:szCs w:val="28"/>
          </w:rPr>
          <w:t>Кодекс</w:t>
        </w:r>
      </w:hyperlink>
      <w:r w:rsidRPr="00970F51">
        <w:rPr>
          <w:rFonts w:ascii="Times New Roman" w:hAnsi="Times New Roman"/>
          <w:sz w:val="28"/>
          <w:szCs w:val="28"/>
        </w:rPr>
        <w:t xml:space="preserve"> Российской Федерации об административных правонарушениях от 30.12.2001 N 195-ФЗ («Российская газета» №256,31.12.2001);</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Федеральный </w:t>
      </w:r>
      <w:hyperlink r:id="rId9" w:history="1">
        <w:r w:rsidRPr="00970F51">
          <w:rPr>
            <w:rStyle w:val="a5"/>
            <w:rFonts w:ascii="Times New Roman" w:hAnsi="Times New Roman"/>
            <w:sz w:val="28"/>
            <w:szCs w:val="28"/>
          </w:rPr>
          <w:t>закон</w:t>
        </w:r>
      </w:hyperlink>
      <w:r w:rsidRPr="00970F51">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w:t>
      </w:r>
      <w:r w:rsidRPr="00970F51">
        <w:rPr>
          <w:rFonts w:ascii="Times New Roman" w:hAnsi="Times New Roman"/>
          <w:sz w:val="28"/>
          <w:szCs w:val="28"/>
        </w:rPr>
        <w:lastRenderedPageBreak/>
        <w:t>государственного контроля (надзора) и муниципального контроля" («Российская газета» №266,30.12.2008);</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 Федеральным законом от 27 декабря 2002 г. N 184-ФЗ "О техническом регулировании" ("Собрание законодательства РФ", 30.12.2002, N 52 (ч. 1), ст. 5140, "Российская газета", N 245, 31.12.2002, "Парламентская газета", N 1-2, 05.01.2003);</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 Федеральным законом от 30 декабря 2009 г. N 384-ФЗ "Технический регламент о безопасности зданий и сооружений" ("Российская газета", N 255, 31.12.2009, "Собрание законодательства РФ", 04.01.2010, N 1, ст. 5);</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w:t>
      </w:r>
      <w:r w:rsidRPr="00970F51">
        <w:rPr>
          <w:rFonts w:ascii="Times New Roman" w:hAnsi="Times New Roman"/>
          <w:sz w:val="28"/>
          <w:szCs w:val="28"/>
        </w:rPr>
        <w:t>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("Российская газета", N 85, 14.05.2009);</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w:t>
      </w:r>
      <w:hyperlink r:id="rId10" w:history="1">
        <w:r w:rsidRPr="00970F51">
          <w:rPr>
            <w:rStyle w:val="a5"/>
            <w:rFonts w:ascii="Times New Roman" w:hAnsi="Times New Roman"/>
            <w:color w:val="auto"/>
            <w:sz w:val="28"/>
            <w:szCs w:val="28"/>
          </w:rPr>
          <w:t>Закон</w:t>
        </w:r>
      </w:hyperlink>
      <w:r w:rsidRPr="00970F51">
        <w:rPr>
          <w:rFonts w:ascii="Times New Roman" w:hAnsi="Times New Roman"/>
          <w:sz w:val="28"/>
          <w:szCs w:val="28"/>
        </w:rPr>
        <w:t xml:space="preserve">ом Республики Хакасия от 17.12.2008 N 91-ЗРХ «Об административных правонарушениях» («Вестник Хакасии» №79, 23.12.2008);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w:t>
      </w:r>
      <w:r w:rsidRPr="00970F51">
        <w:rPr>
          <w:rFonts w:ascii="Times New Roman" w:hAnsi="Times New Roman"/>
          <w:bCs/>
          <w:sz w:val="28"/>
          <w:szCs w:val="28"/>
        </w:rPr>
        <w:t>Законом Республики Хакасия от 20.12.2012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r w:rsidRPr="00970F51">
        <w:rPr>
          <w:rFonts w:ascii="Times New Roman" w:hAnsi="Times New Roman"/>
          <w:sz w:val="28"/>
          <w:szCs w:val="28"/>
        </w:rPr>
        <w:t xml:space="preserve"> ("Вестник Хакасии", N 107, 21.12.2012)</w:t>
      </w:r>
      <w:r w:rsidRPr="00970F51">
        <w:rPr>
          <w:rFonts w:ascii="Times New Roman" w:hAnsi="Times New Roman"/>
          <w:bCs/>
          <w:sz w:val="28"/>
          <w:szCs w:val="28"/>
        </w:rPr>
        <w:t>;</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bCs/>
          <w:sz w:val="28"/>
          <w:szCs w:val="28"/>
        </w:rPr>
        <w:t xml:space="preserve">- </w:t>
      </w:r>
      <w:r w:rsidRPr="00970F51">
        <w:rPr>
          <w:rFonts w:ascii="Times New Roman" w:hAnsi="Times New Roman"/>
          <w:sz w:val="28"/>
          <w:szCs w:val="28"/>
        </w:rPr>
        <w:t xml:space="preserve">Устав муниципального образования </w:t>
      </w:r>
      <w:r>
        <w:rPr>
          <w:rFonts w:ascii="Times New Roman" w:hAnsi="Times New Roman"/>
          <w:sz w:val="28"/>
          <w:szCs w:val="28"/>
        </w:rPr>
        <w:t>Белоярский</w:t>
      </w:r>
      <w:r w:rsidRPr="00970F51">
        <w:rPr>
          <w:rFonts w:ascii="Times New Roman" w:hAnsi="Times New Roman"/>
          <w:sz w:val="28"/>
          <w:szCs w:val="28"/>
        </w:rPr>
        <w:t xml:space="preserve"> сельсовет Алтайского района Республики Хакасия;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настоящим административным регламентом.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иными нормативными актами, регламентирующими правоотношения в указанной сфере.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1.4. Предметом муниципального жилищного контроля в поселении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1) к жилым помещениям, по использованию и сохранности жилищного фонда;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к проведению переустройства и (или) перепланировки жилых и нежилых помещений;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 по соблюдению </w:t>
      </w:r>
      <w:proofErr w:type="gramStart"/>
      <w:r w:rsidRPr="00970F51">
        <w:rPr>
          <w:rFonts w:ascii="Times New Roman" w:hAnsi="Times New Roman"/>
          <w:sz w:val="28"/>
          <w:szCs w:val="28"/>
        </w:rPr>
        <w:t>правил содержания общего имущества собственников помещений</w:t>
      </w:r>
      <w:proofErr w:type="gramEnd"/>
      <w:r w:rsidRPr="00970F51">
        <w:rPr>
          <w:rFonts w:ascii="Times New Roman" w:hAnsi="Times New Roman"/>
          <w:sz w:val="28"/>
          <w:szCs w:val="28"/>
        </w:rPr>
        <w:t xml:space="preserve"> в многоквартирном доме;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4) по соблюдению порядка признания жилых помещений </w:t>
      </w:r>
      <w:proofErr w:type="gramStart"/>
      <w:r w:rsidRPr="00970F51">
        <w:rPr>
          <w:rFonts w:ascii="Times New Roman" w:hAnsi="Times New Roman"/>
          <w:sz w:val="28"/>
          <w:szCs w:val="28"/>
        </w:rPr>
        <w:t>непригодными</w:t>
      </w:r>
      <w:proofErr w:type="gramEnd"/>
      <w:r w:rsidRPr="00970F51">
        <w:rPr>
          <w:rFonts w:ascii="Times New Roman" w:hAnsi="Times New Roman"/>
          <w:sz w:val="28"/>
          <w:szCs w:val="28"/>
        </w:rPr>
        <w:t xml:space="preserve"> для проживания;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5) по соблюдению порядка перевода жилого помещения в </w:t>
      </w:r>
      <w:proofErr w:type="gramStart"/>
      <w:r w:rsidRPr="00970F51">
        <w:rPr>
          <w:rFonts w:ascii="Times New Roman" w:hAnsi="Times New Roman"/>
          <w:sz w:val="28"/>
          <w:szCs w:val="28"/>
        </w:rPr>
        <w:t>нежилое</w:t>
      </w:r>
      <w:proofErr w:type="gramEnd"/>
      <w:r w:rsidRPr="00970F51">
        <w:rPr>
          <w:rFonts w:ascii="Times New Roman" w:hAnsi="Times New Roman"/>
          <w:sz w:val="28"/>
          <w:szCs w:val="28"/>
        </w:rPr>
        <w:t xml:space="preserve"> и нежилого помещения в жилое;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6) и других обязательных требований, установленных Жилищным кодексом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Муниципальный жилищный надзор направлен:</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1) на предупреждение, выявление и пресечение нарушений обязательных требований, установленных жилищным законодательством;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на осуществление систематического наблюдения за исполнением обязательных требований, анализа и прогнозирования состояния их исполнения.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Муниципальный жилищный инспектор, в порядке, установленном законодательством Российской Федерации, имеет право:</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970F51">
        <w:rPr>
          <w:rFonts w:ascii="Times New Roman" w:hAnsi="Times New Roman"/>
          <w:sz w:val="28"/>
          <w:szCs w:val="28"/>
        </w:rPr>
        <w:t xml:space="preserve"> </w:t>
      </w:r>
      <w:proofErr w:type="gramStart"/>
      <w:r w:rsidRPr="00970F51">
        <w:rPr>
          <w:rFonts w:ascii="Times New Roman" w:hAnsi="Times New Roman"/>
          <w:sz w:val="28"/>
          <w:szCs w:val="28"/>
        </w:rPr>
        <w:t xml:space="preserve">товарищества собственников жилья, </w:t>
      </w:r>
      <w:proofErr w:type="spellStart"/>
      <w:r w:rsidRPr="00970F51">
        <w:rPr>
          <w:rFonts w:ascii="Times New Roman" w:hAnsi="Times New Roman"/>
          <w:sz w:val="28"/>
          <w:szCs w:val="28"/>
        </w:rPr>
        <w:t>внесенных</w:t>
      </w:r>
      <w:proofErr w:type="spellEnd"/>
      <w:r w:rsidRPr="00970F51">
        <w:rPr>
          <w:rFonts w:ascii="Times New Roman" w:hAnsi="Times New Roman"/>
          <w:sz w:val="28"/>
          <w:szCs w:val="28"/>
        </w:rPr>
        <w:t xml:space="preserve">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w:t>
      </w:r>
      <w:proofErr w:type="spellStart"/>
      <w:r w:rsidRPr="00970F51">
        <w:rPr>
          <w:rFonts w:ascii="Times New Roman" w:hAnsi="Times New Roman"/>
          <w:sz w:val="28"/>
          <w:szCs w:val="28"/>
        </w:rPr>
        <w:t>внесенных</w:t>
      </w:r>
      <w:proofErr w:type="spellEnd"/>
      <w:r w:rsidRPr="00970F51">
        <w:rPr>
          <w:rFonts w:ascii="Times New Roman" w:hAnsi="Times New Roman"/>
          <w:sz w:val="28"/>
          <w:szCs w:val="28"/>
        </w:rPr>
        <w:t xml:space="preserve">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970F51">
        <w:rPr>
          <w:rFonts w:ascii="Times New Roman" w:hAnsi="Times New Roman"/>
          <w:sz w:val="28"/>
          <w:szCs w:val="28"/>
        </w:rPr>
        <w:t xml:space="preserve"> </w:t>
      </w:r>
      <w:proofErr w:type="gramStart"/>
      <w:r w:rsidRPr="00970F51">
        <w:rPr>
          <w:rFonts w:ascii="Times New Roman" w:hAnsi="Times New Roman"/>
          <w:sz w:val="28"/>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proofErr w:type="spellStart"/>
      <w:r w:rsidRPr="00970F51">
        <w:rPr>
          <w:rFonts w:ascii="Times New Roman" w:hAnsi="Times New Roman"/>
          <w:sz w:val="28"/>
          <w:szCs w:val="28"/>
        </w:rPr>
        <w:t>статьей</w:t>
      </w:r>
      <w:proofErr w:type="spellEnd"/>
      <w:r w:rsidRPr="00970F51">
        <w:rPr>
          <w:rFonts w:ascii="Times New Roman" w:hAnsi="Times New Roman"/>
          <w:sz w:val="28"/>
          <w:szCs w:val="28"/>
        </w:rPr>
        <w:t xml:space="preserve"> 162 Жилищного кодекса Российской Федерации, правомерность утверждения условий этого</w:t>
      </w:r>
      <w:proofErr w:type="gramEnd"/>
      <w:r w:rsidRPr="00970F51">
        <w:rPr>
          <w:rFonts w:ascii="Times New Roman" w:hAnsi="Times New Roman"/>
          <w:sz w:val="28"/>
          <w:szCs w:val="28"/>
        </w:rPr>
        <w:t xml:space="preserve"> договора и его заключения;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70F51">
        <w:rPr>
          <w:rFonts w:ascii="Times New Roman" w:hAnsi="Times New Roman"/>
          <w:sz w:val="28"/>
          <w:szCs w:val="28"/>
        </w:rPr>
        <w:t xml:space="preserve">направления такого </w:t>
      </w:r>
      <w:r w:rsidRPr="00970F51">
        <w:rPr>
          <w:rFonts w:ascii="Times New Roman" w:hAnsi="Times New Roman"/>
          <w:sz w:val="28"/>
          <w:szCs w:val="28"/>
        </w:rPr>
        <w:lastRenderedPageBreak/>
        <w:t>предписания несоответствия устава товарищества собственников</w:t>
      </w:r>
      <w:proofErr w:type="gramEnd"/>
      <w:r w:rsidRPr="00970F51">
        <w:rPr>
          <w:rFonts w:ascii="Times New Roman" w:hAnsi="Times New Roman"/>
          <w:sz w:val="28"/>
          <w:szCs w:val="28"/>
        </w:rPr>
        <w:t xml:space="preserve"> жилья, </w:t>
      </w:r>
      <w:proofErr w:type="spellStart"/>
      <w:r w:rsidRPr="00970F51">
        <w:rPr>
          <w:rFonts w:ascii="Times New Roman" w:hAnsi="Times New Roman"/>
          <w:sz w:val="28"/>
          <w:szCs w:val="28"/>
        </w:rPr>
        <w:t>внесенных</w:t>
      </w:r>
      <w:proofErr w:type="spellEnd"/>
      <w:r w:rsidRPr="00970F51">
        <w:rPr>
          <w:rFonts w:ascii="Times New Roman" w:hAnsi="Times New Roman"/>
          <w:sz w:val="28"/>
          <w:szCs w:val="28"/>
        </w:rPr>
        <w:t xml:space="preserve"> в устав изменений обязательным требованиям;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w:t>
      </w:r>
      <w:proofErr w:type="spellStart"/>
      <w:r w:rsidRPr="00970F51">
        <w:rPr>
          <w:rFonts w:ascii="Times New Roman" w:hAnsi="Times New Roman"/>
          <w:sz w:val="28"/>
          <w:szCs w:val="28"/>
        </w:rPr>
        <w:t>внесенных</w:t>
      </w:r>
      <w:proofErr w:type="spellEnd"/>
      <w:r w:rsidRPr="00970F51">
        <w:rPr>
          <w:rFonts w:ascii="Times New Roman" w:hAnsi="Times New Roman"/>
          <w:sz w:val="28"/>
          <w:szCs w:val="28"/>
        </w:rPr>
        <w:t xml:space="preserve"> в устав изменений обязательным требованиям</w:t>
      </w:r>
      <w:proofErr w:type="gramEnd"/>
      <w:r w:rsidRPr="00970F51">
        <w:rPr>
          <w:rFonts w:ascii="Times New Roman" w:hAnsi="Times New Roman"/>
          <w:sz w:val="28"/>
          <w:szCs w:val="28"/>
        </w:rPr>
        <w:t xml:space="preserve"> или в случаях </w:t>
      </w:r>
      <w:proofErr w:type="gramStart"/>
      <w:r w:rsidRPr="00970F51">
        <w:rPr>
          <w:rFonts w:ascii="Times New Roman" w:hAnsi="Times New Roman"/>
          <w:sz w:val="28"/>
          <w:szCs w:val="28"/>
        </w:rPr>
        <w:t>выявления нарушений порядка создания товарищества собственников</w:t>
      </w:r>
      <w:proofErr w:type="gramEnd"/>
      <w:r w:rsidRPr="00970F51">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Муниципальный инспектор при осуществлении муниципального жилищного контроля обязан:</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соблюдать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 проводить проверку на основании распоряжения (приказа) о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министра;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 не препятствовать лицу, в отношении которого проводятся надзорные мероприятия, присутствовать при проведении проверки и давать разъяснения по вопросам, относящимся к предмету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6) предоставлять лицу, в отношении которого проводятся надзорные мероприятия, присутствующему при проведении проверки, информацию и документы, относящиеся к предмету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7) знакомить лицо, в отношении которого проводятся надзорные мероприятия, с результатами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9) соблюдать сроки проведения проверки, установленные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11) не требовать от лица,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12) перед началом проведения выездной проверки по просьбе лица, в отношении которого проводятся надзорные мероприятия, ознакомить с положениями Административного регламента (при его наличии), в соответствии с которым проводится проверка;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13) осуществлять запись о </w:t>
      </w:r>
      <w:proofErr w:type="spellStart"/>
      <w:r w:rsidRPr="00970F51">
        <w:rPr>
          <w:rFonts w:ascii="Times New Roman" w:hAnsi="Times New Roman"/>
          <w:sz w:val="28"/>
          <w:szCs w:val="28"/>
        </w:rPr>
        <w:t>проведенной</w:t>
      </w:r>
      <w:proofErr w:type="spellEnd"/>
      <w:r w:rsidRPr="00970F51">
        <w:rPr>
          <w:rFonts w:ascii="Times New Roman" w:hAnsi="Times New Roman"/>
          <w:sz w:val="28"/>
          <w:szCs w:val="28"/>
        </w:rPr>
        <w:t xml:space="preserve"> проверке в журнале </w:t>
      </w:r>
      <w:proofErr w:type="spellStart"/>
      <w:r w:rsidRPr="00970F51">
        <w:rPr>
          <w:rFonts w:ascii="Times New Roman" w:hAnsi="Times New Roman"/>
          <w:sz w:val="28"/>
          <w:szCs w:val="28"/>
        </w:rPr>
        <w:t>учета</w:t>
      </w:r>
      <w:proofErr w:type="spellEnd"/>
      <w:r w:rsidRPr="00970F51">
        <w:rPr>
          <w:rFonts w:ascii="Times New Roman" w:hAnsi="Times New Roman"/>
          <w:sz w:val="28"/>
          <w:szCs w:val="28"/>
        </w:rPr>
        <w:t xml:space="preserve"> проверок.</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1.6. Лица, в отношении которых </w:t>
      </w:r>
      <w:proofErr w:type="gramStart"/>
      <w:r w:rsidRPr="00970F51">
        <w:rPr>
          <w:rFonts w:ascii="Times New Roman" w:hAnsi="Times New Roman"/>
          <w:sz w:val="28"/>
          <w:szCs w:val="28"/>
        </w:rPr>
        <w:t>осуществляется муниципальный жилищный контроль при проведении проверки имеют</w:t>
      </w:r>
      <w:proofErr w:type="gramEnd"/>
      <w:r w:rsidRPr="00970F51">
        <w:rPr>
          <w:rFonts w:ascii="Times New Roman" w:hAnsi="Times New Roman"/>
          <w:sz w:val="28"/>
          <w:szCs w:val="28"/>
        </w:rPr>
        <w:t xml:space="preserve"> право:</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получать от должностных лиц администрации поселения информацию, которая относится к предмету проверки и предоставление которой предусмотрено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 знакомиться с результатами проверки и указывать в акте проверки о </w:t>
      </w:r>
      <w:proofErr w:type="spellStart"/>
      <w:r w:rsidRPr="00970F51">
        <w:rPr>
          <w:rFonts w:ascii="Times New Roman" w:hAnsi="Times New Roman"/>
          <w:sz w:val="28"/>
          <w:szCs w:val="28"/>
        </w:rPr>
        <w:t>своем</w:t>
      </w:r>
      <w:proofErr w:type="spellEnd"/>
      <w:r w:rsidRPr="00970F51">
        <w:rPr>
          <w:rFonts w:ascii="Times New Roman" w:hAnsi="Times New Roman"/>
          <w:sz w:val="28"/>
          <w:szCs w:val="28"/>
        </w:rPr>
        <w:t xml:space="preserve">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4) обжаловать действия (бездействие) должностных лиц администрации поселения, </w:t>
      </w:r>
      <w:proofErr w:type="spellStart"/>
      <w:r w:rsidRPr="00970F51">
        <w:rPr>
          <w:rFonts w:ascii="Times New Roman" w:hAnsi="Times New Roman"/>
          <w:sz w:val="28"/>
          <w:szCs w:val="28"/>
        </w:rPr>
        <w:t>повлекшие</w:t>
      </w:r>
      <w:proofErr w:type="spellEnd"/>
      <w:r w:rsidRPr="00970F51">
        <w:rPr>
          <w:rFonts w:ascii="Times New Roman" w:hAnsi="Times New Roman"/>
          <w:sz w:val="28"/>
          <w:szCs w:val="28"/>
        </w:rPr>
        <w:t xml:space="preserve"> за собой нарушение прав лиц, в отношении которых проводятся надзорные мероприятия, при проведении проверки, в административном и (или) судебном порядке в соответствии с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Лица, в отношении которого проводятся надзорные мероприятия, при проведении проверки имеют право:</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при проведении проверки обеспечить присутствие руководителя,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законодательства Российской Федерации в сфере жилищного законодательства;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2) вести журнал </w:t>
      </w:r>
      <w:proofErr w:type="spellStart"/>
      <w:r w:rsidRPr="00970F51">
        <w:rPr>
          <w:rFonts w:ascii="Times New Roman" w:hAnsi="Times New Roman"/>
          <w:sz w:val="28"/>
          <w:szCs w:val="28"/>
        </w:rPr>
        <w:t>учета</w:t>
      </w:r>
      <w:proofErr w:type="spellEnd"/>
      <w:r w:rsidRPr="00970F51">
        <w:rPr>
          <w:rFonts w:ascii="Times New Roman" w:hAnsi="Times New Roman"/>
          <w:sz w:val="28"/>
          <w:szCs w:val="28"/>
        </w:rPr>
        <w:t xml:space="preserve"> проверок, типовая форма которого утверждена приказом Минэкономразвития России от 30.04.2009 N 141 "О реализации положений Федерального закона "О защите прав юридических лиц и </w:t>
      </w:r>
      <w:r w:rsidRPr="00970F51">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 предоставить документацию, необходимую для проведения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 не препятствовать осуществлению муниципального жилищного контроля;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 давать объяснения по вопросам, относящимся к предмету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1.7.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Конечным результатом исполнения муниципальной функции является: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составление акта о наличии или отсутствии нарушений.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предписание об устранении нарушений (в случае выявления при проведении проверки нарушений юридическим лицом, индивидуальным предпринимателем, гражданином обязательных требований).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Акт составляется по установленной форме в двух экземплярах. Типовая форма акта проверки утверждена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center"/>
        <w:rPr>
          <w:rFonts w:ascii="Times New Roman" w:hAnsi="Times New Roman"/>
          <w:b/>
          <w:sz w:val="28"/>
          <w:szCs w:val="28"/>
        </w:rPr>
      </w:pPr>
      <w:r w:rsidRPr="00970F51">
        <w:rPr>
          <w:rFonts w:ascii="Times New Roman" w:hAnsi="Times New Roman"/>
          <w:b/>
          <w:sz w:val="28"/>
          <w:szCs w:val="28"/>
        </w:rPr>
        <w:t>II. Требования к порядку исполнения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Порядок информирования об исполнении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2.1. Муниципальную функцию осуществляют должностные лица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Адрес администрации поселения: 655682, РХ, Алтайский район, с. </w:t>
      </w:r>
      <w:r>
        <w:rPr>
          <w:rFonts w:ascii="Times New Roman" w:hAnsi="Times New Roman"/>
          <w:sz w:val="28"/>
          <w:szCs w:val="28"/>
        </w:rPr>
        <w:t>Белый Яр</w:t>
      </w:r>
      <w:r w:rsidRPr="00970F51">
        <w:rPr>
          <w:rFonts w:ascii="Times New Roman" w:hAnsi="Times New Roman"/>
          <w:sz w:val="28"/>
          <w:szCs w:val="28"/>
        </w:rPr>
        <w:t>, ул</w:t>
      </w:r>
      <w:r>
        <w:rPr>
          <w:rFonts w:ascii="Times New Roman" w:hAnsi="Times New Roman"/>
          <w:sz w:val="28"/>
          <w:szCs w:val="28"/>
        </w:rPr>
        <w:t>.</w:t>
      </w:r>
      <w:r w:rsidRPr="00970F51">
        <w:rPr>
          <w:rFonts w:ascii="Times New Roman" w:hAnsi="Times New Roman"/>
          <w:sz w:val="28"/>
          <w:szCs w:val="28"/>
        </w:rPr>
        <w:t xml:space="preserve"> </w:t>
      </w:r>
      <w:proofErr w:type="gramStart"/>
      <w:r>
        <w:rPr>
          <w:rFonts w:ascii="Times New Roman" w:hAnsi="Times New Roman"/>
          <w:sz w:val="28"/>
          <w:szCs w:val="28"/>
        </w:rPr>
        <w:t>Советская</w:t>
      </w:r>
      <w:proofErr w:type="gramEnd"/>
      <w:r>
        <w:rPr>
          <w:rFonts w:ascii="Times New Roman" w:hAnsi="Times New Roman"/>
          <w:sz w:val="28"/>
          <w:szCs w:val="28"/>
        </w:rPr>
        <w:t>, 6а</w:t>
      </w:r>
      <w:r w:rsidRPr="00970F51">
        <w:rPr>
          <w:rFonts w:ascii="Times New Roman" w:hAnsi="Times New Roman"/>
          <w:sz w:val="28"/>
          <w:szCs w:val="28"/>
        </w:rPr>
        <w:t>.</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График (режим) работы: в рабочие дни с 08.00 – 16.00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обед с 12.00. – 13.00.</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Выходные дни: суббота, воскресенье.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Справочные телефоны: 8 (39041) 2-</w:t>
      </w:r>
      <w:r>
        <w:rPr>
          <w:rFonts w:ascii="Times New Roman" w:hAnsi="Times New Roman"/>
          <w:sz w:val="28"/>
          <w:szCs w:val="28"/>
        </w:rPr>
        <w:t>12-58</w:t>
      </w:r>
      <w:r w:rsidRPr="00970F51">
        <w:rPr>
          <w:rFonts w:ascii="Times New Roman" w:hAnsi="Times New Roman"/>
          <w:sz w:val="28"/>
          <w:szCs w:val="28"/>
        </w:rPr>
        <w:t>.</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Факс: 8 (39041) </w:t>
      </w:r>
      <w:r>
        <w:rPr>
          <w:rFonts w:ascii="Times New Roman" w:hAnsi="Times New Roman"/>
          <w:sz w:val="28"/>
          <w:szCs w:val="28"/>
        </w:rPr>
        <w:t>2-12-58</w:t>
      </w:r>
    </w:p>
    <w:p w:rsidR="0012524A" w:rsidRPr="00553979" w:rsidRDefault="0012524A" w:rsidP="00970F51">
      <w:pPr>
        <w:spacing w:after="0" w:line="240" w:lineRule="auto"/>
        <w:ind w:firstLine="720"/>
        <w:jc w:val="both"/>
        <w:rPr>
          <w:rFonts w:ascii="Times New Roman" w:hAnsi="Times New Roman"/>
          <w:color w:val="0000FF"/>
          <w:sz w:val="28"/>
          <w:szCs w:val="28"/>
        </w:rPr>
      </w:pPr>
      <w:r w:rsidRPr="00553979">
        <w:rPr>
          <w:rFonts w:ascii="Times New Roman" w:hAnsi="Times New Roman"/>
          <w:color w:val="0000FF"/>
          <w:sz w:val="28"/>
          <w:szCs w:val="28"/>
        </w:rPr>
        <w:t xml:space="preserve">Электронный адрес для обращений: </w:t>
      </w:r>
      <w:proofErr w:type="spellStart"/>
      <w:r w:rsidR="00BF144E">
        <w:rPr>
          <w:rFonts w:ascii="Times New Roman" w:hAnsi="Times New Roman"/>
          <w:color w:val="0000FF"/>
          <w:sz w:val="28"/>
          <w:szCs w:val="28"/>
          <w:lang w:val="en-US"/>
        </w:rPr>
        <w:t>biar_ssovet</w:t>
      </w:r>
      <w:bookmarkStart w:id="0" w:name="_GoBack"/>
      <w:bookmarkEnd w:id="0"/>
      <w:proofErr w:type="spellEnd"/>
      <w:r w:rsidRPr="00553979">
        <w:rPr>
          <w:rFonts w:ascii="Times New Roman" w:hAnsi="Times New Roman"/>
          <w:color w:val="0000FF"/>
          <w:sz w:val="28"/>
          <w:szCs w:val="28"/>
        </w:rPr>
        <w:t>@</w:t>
      </w:r>
      <w:r w:rsidRPr="00553979">
        <w:rPr>
          <w:rFonts w:ascii="Times New Roman" w:hAnsi="Times New Roman"/>
          <w:color w:val="0000FF"/>
          <w:sz w:val="28"/>
          <w:szCs w:val="28"/>
          <w:lang w:val="en-US"/>
        </w:rPr>
        <w:t>mail</w:t>
      </w:r>
      <w:r w:rsidRPr="00553979">
        <w:rPr>
          <w:rFonts w:ascii="Times New Roman" w:hAnsi="Times New Roman"/>
          <w:color w:val="0000FF"/>
          <w:sz w:val="28"/>
          <w:szCs w:val="28"/>
        </w:rPr>
        <w:t>.</w:t>
      </w:r>
      <w:proofErr w:type="spellStart"/>
      <w:r w:rsidRPr="00553979">
        <w:rPr>
          <w:rFonts w:ascii="Times New Roman" w:hAnsi="Times New Roman"/>
          <w:color w:val="0000FF"/>
          <w:sz w:val="28"/>
          <w:szCs w:val="28"/>
          <w:lang w:val="en-US"/>
        </w:rPr>
        <w:t>ru</w:t>
      </w:r>
      <w:proofErr w:type="spellEnd"/>
      <w:r w:rsidRPr="00553979">
        <w:rPr>
          <w:rFonts w:ascii="Times New Roman" w:hAnsi="Times New Roman"/>
          <w:color w:val="0000FF"/>
          <w:sz w:val="28"/>
          <w:szCs w:val="28"/>
        </w:rPr>
        <w:t>.</w:t>
      </w:r>
    </w:p>
    <w:p w:rsidR="0012524A" w:rsidRPr="00553979" w:rsidRDefault="0012524A" w:rsidP="00970F51">
      <w:pPr>
        <w:spacing w:after="0" w:line="240" w:lineRule="auto"/>
        <w:ind w:firstLine="720"/>
        <w:jc w:val="both"/>
        <w:rPr>
          <w:rFonts w:ascii="Times New Roman" w:hAnsi="Times New Roman"/>
          <w:color w:val="0000FF"/>
          <w:sz w:val="28"/>
          <w:szCs w:val="28"/>
        </w:rPr>
      </w:pPr>
      <w:r w:rsidRPr="00553979">
        <w:rPr>
          <w:rFonts w:ascii="Times New Roman" w:hAnsi="Times New Roman"/>
          <w:color w:val="0000FF"/>
          <w:sz w:val="28"/>
          <w:szCs w:val="28"/>
        </w:rPr>
        <w:t>На официальном сайте Администрации Белоярского сельсовета www.arshanov.ru в сети Интернет.</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2.2. Информирование о порядке муниципального контроля осуществляется: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с использованием средств телефонной и факсимильной связи, электронной техники (по электронной почте);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2) посредством размещения информации в сети Интернет;</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 с использованием информационных стендов в помещение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2.3. Консультации по вопросам осуществления контроля предоставляются: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при личном обращении (устные обращения);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по телефону;</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 по письменным обращениям.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На информационных стендах в помещении, а также в сети Интернет размещается следующая информация: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выписки из нормативных правовых актов, содержащих нормы, регулирующие деятельность по исполнению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текст Административного регламента с приложениями;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ежегодный план проведения проверок;</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график (режим) работы.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2.4.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Хакасия, Государственной жилищной инспекции Республики Хакасия или Администрации Алтайского района Республики Хакасия (по согласованию).</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Адрес Министерства регионального развития Республики Хакасия: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Почтовый адрес: 655017, Республика Хакасия, г. Абакан, ул. </w:t>
      </w:r>
      <w:proofErr w:type="spellStart"/>
      <w:r w:rsidRPr="00970F51">
        <w:rPr>
          <w:rFonts w:ascii="Times New Roman" w:hAnsi="Times New Roman"/>
          <w:sz w:val="28"/>
          <w:szCs w:val="28"/>
        </w:rPr>
        <w:t>Щетинкина</w:t>
      </w:r>
      <w:proofErr w:type="spellEnd"/>
      <w:r w:rsidRPr="00970F51">
        <w:rPr>
          <w:rFonts w:ascii="Times New Roman" w:hAnsi="Times New Roman"/>
          <w:sz w:val="28"/>
          <w:szCs w:val="28"/>
        </w:rPr>
        <w:t xml:space="preserve">, 18;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Телефон: 8(3902)22-75-26, факс: 8(3902)22-75-26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Адрес электронной почты: E-</w:t>
      </w:r>
      <w:proofErr w:type="spellStart"/>
      <w:r w:rsidRPr="00970F51">
        <w:rPr>
          <w:rFonts w:ascii="Times New Roman" w:hAnsi="Times New Roman"/>
          <w:sz w:val="28"/>
          <w:szCs w:val="28"/>
        </w:rPr>
        <w:t>mail</w:t>
      </w:r>
      <w:proofErr w:type="spellEnd"/>
      <w:r w:rsidRPr="00970F51">
        <w:rPr>
          <w:rFonts w:ascii="Times New Roman" w:hAnsi="Times New Roman"/>
          <w:sz w:val="28"/>
          <w:szCs w:val="28"/>
        </w:rPr>
        <w:t xml:space="preserve">: minreg@r-19.ru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Режим работы: понедельник - пятница: 9.00 - 18.00; выходные дни: суббота, воскресенье; перерыв на обед: 13.00 – 14.00.</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Адрес Государственной жилищной инспекции Республики Хакасия: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Почтовый адрес: 655017, Республика Хакасия, г. Абакан, улица </w:t>
      </w:r>
      <w:proofErr w:type="spellStart"/>
      <w:r w:rsidRPr="00970F51">
        <w:rPr>
          <w:rFonts w:ascii="Times New Roman" w:hAnsi="Times New Roman"/>
          <w:sz w:val="28"/>
          <w:szCs w:val="28"/>
        </w:rPr>
        <w:t>Щетинкина</w:t>
      </w:r>
      <w:proofErr w:type="spellEnd"/>
      <w:r w:rsidRPr="00970F51">
        <w:rPr>
          <w:rFonts w:ascii="Times New Roman" w:hAnsi="Times New Roman"/>
          <w:sz w:val="28"/>
          <w:szCs w:val="28"/>
        </w:rPr>
        <w:t>, 18, а/я 60.</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Адрес электронной почты: VDM@r-19.ru, zhilinspekzia@mail.ru</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Телефон: (3902) 22-54-21, 22-24-12</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Факс: (3902) 22-24-12</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Режим работы: понедельник - пятница: 9.00 - 18.00; выходные дни: суббота, воскресенье; перерыв на обед: 13.00 – 14.00.</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Адрес администрации Алтайского района Республики Хакасия: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Почтовый адрес: 655650, Республика Хакасия, Алтайский район, с. Белый Яр, улица Ленина, 74.</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Адрес электронной почты: </w:t>
      </w:r>
      <w:proofErr w:type="spellStart"/>
      <w:r w:rsidRPr="00970F51">
        <w:rPr>
          <w:rFonts w:ascii="Times New Roman" w:hAnsi="Times New Roman"/>
          <w:sz w:val="28"/>
          <w:szCs w:val="28"/>
        </w:rPr>
        <w:t>mo</w:t>
      </w:r>
      <w:proofErr w:type="spellEnd"/>
      <w:r w:rsidRPr="00970F51">
        <w:rPr>
          <w:rFonts w:ascii="Times New Roman" w:hAnsi="Times New Roman"/>
          <w:sz w:val="28"/>
          <w:szCs w:val="28"/>
        </w:rPr>
        <w:t>_</w:t>
      </w:r>
      <w:proofErr w:type="spellStart"/>
      <w:r w:rsidRPr="00970F51">
        <w:rPr>
          <w:rFonts w:ascii="Times New Roman" w:hAnsi="Times New Roman"/>
          <w:sz w:val="28"/>
          <w:szCs w:val="28"/>
          <w:lang w:val="en-US"/>
        </w:rPr>
        <w:t>altay</w:t>
      </w:r>
      <w:proofErr w:type="spellEnd"/>
      <w:r w:rsidRPr="00970F51">
        <w:rPr>
          <w:rFonts w:ascii="Times New Roman" w:hAnsi="Times New Roman"/>
          <w:sz w:val="28"/>
          <w:szCs w:val="28"/>
        </w:rPr>
        <w:t>@</w:t>
      </w:r>
      <w:proofErr w:type="spellStart"/>
      <w:r w:rsidRPr="00970F51">
        <w:rPr>
          <w:rFonts w:ascii="Times New Roman" w:hAnsi="Times New Roman"/>
          <w:sz w:val="28"/>
          <w:szCs w:val="28"/>
          <w:lang w:val="en-US"/>
        </w:rPr>
        <w:t>khakasnet</w:t>
      </w:r>
      <w:proofErr w:type="spellEnd"/>
      <w:r w:rsidRPr="00970F51">
        <w:rPr>
          <w:rFonts w:ascii="Times New Roman" w:hAnsi="Times New Roman"/>
          <w:sz w:val="28"/>
          <w:szCs w:val="28"/>
        </w:rPr>
        <w:t>.</w:t>
      </w:r>
      <w:proofErr w:type="spellStart"/>
      <w:r w:rsidRPr="00970F51">
        <w:rPr>
          <w:rFonts w:ascii="Times New Roman" w:hAnsi="Times New Roman"/>
          <w:sz w:val="28"/>
          <w:szCs w:val="28"/>
        </w:rPr>
        <w:t>ru</w:t>
      </w:r>
      <w:proofErr w:type="spell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Телефон: (39041) 2-12-53, 2-15-52.</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Факс: (39041) </w:t>
      </w:r>
      <w:r>
        <w:rPr>
          <w:rFonts w:ascii="Times New Roman" w:hAnsi="Times New Roman"/>
          <w:sz w:val="28"/>
          <w:szCs w:val="28"/>
        </w:rPr>
        <w:t>2-12-53</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Режим работы: понедельник - пятница: 8.00 - 16.00; выходные дни: суббота, воскресенье; перерыв на обед: 12.00 – 13.00.</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Сведения о размере платы за услуги организации (организаций), участвующей (участвующих) в исполнении муниципальной функции, </w:t>
      </w:r>
      <w:r w:rsidRPr="00970F51">
        <w:rPr>
          <w:rFonts w:ascii="Times New Roman" w:hAnsi="Times New Roman"/>
          <w:sz w:val="28"/>
          <w:szCs w:val="28"/>
        </w:rPr>
        <w:lastRenderedPageBreak/>
        <w:t>взимаемой с лица, в отношении которого проводятся мероприятия по контролю:</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2.5. За услуги организации, участвующей в исполнении муниципальной функции, не взимается плата с лица, в отношении которого проводятся мероприятия по надзору.</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Срок исполнения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2.6. Проверки в отношении юридических лиц и индивидуальных предпринимателей проводятся не чаще чем один раз в три года.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2.7. Общий срок проведения проверки (</w:t>
      </w:r>
      <w:proofErr w:type="gramStart"/>
      <w:r w:rsidRPr="00970F51">
        <w:rPr>
          <w:rFonts w:ascii="Times New Roman" w:hAnsi="Times New Roman"/>
          <w:sz w:val="28"/>
          <w:szCs w:val="28"/>
        </w:rPr>
        <w:t>с даты начала</w:t>
      </w:r>
      <w:proofErr w:type="gramEnd"/>
      <w:r w:rsidRPr="00970F51">
        <w:rPr>
          <w:rFonts w:ascii="Times New Roman" w:hAnsi="Times New Roman"/>
          <w:sz w:val="28"/>
          <w:szCs w:val="28"/>
        </w:rPr>
        <w:t xml:space="preserve"> проверки и до даты составления акта проверки) не может превышать двадцать рабочих дней.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970F51">
        <w:rPr>
          <w:rFonts w:ascii="Times New Roman" w:hAnsi="Times New Roman"/>
          <w:sz w:val="28"/>
          <w:szCs w:val="28"/>
        </w:rPr>
        <w:t>микропредприятия</w:t>
      </w:r>
      <w:proofErr w:type="spellEnd"/>
      <w:r w:rsidRPr="00970F51">
        <w:rPr>
          <w:rFonts w:ascii="Times New Roman" w:hAnsi="Times New Roman"/>
          <w:sz w:val="28"/>
          <w:szCs w:val="28"/>
        </w:rPr>
        <w:t xml:space="preserve"> в год.</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2.8. </w:t>
      </w:r>
      <w:proofErr w:type="gramStart"/>
      <w:r w:rsidRPr="00970F51">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w:t>
      </w:r>
      <w:proofErr w:type="spellStart"/>
      <w:r w:rsidRPr="00970F51">
        <w:rPr>
          <w:rFonts w:ascii="Times New Roman" w:hAnsi="Times New Roman"/>
          <w:sz w:val="28"/>
          <w:szCs w:val="28"/>
        </w:rPr>
        <w:t>продлен</w:t>
      </w:r>
      <w:proofErr w:type="spellEnd"/>
      <w:r w:rsidRPr="00970F51">
        <w:rPr>
          <w:rFonts w:ascii="Times New Roman" w:hAnsi="Times New Roman"/>
          <w:sz w:val="28"/>
          <w:szCs w:val="28"/>
        </w:rPr>
        <w:t xml:space="preserve"> главой администрации поселения, но не более чем на двадцать рабочих дней, в отношении малых предприятий, </w:t>
      </w:r>
      <w:proofErr w:type="spellStart"/>
      <w:r w:rsidRPr="00970F51">
        <w:rPr>
          <w:rFonts w:ascii="Times New Roman" w:hAnsi="Times New Roman"/>
          <w:sz w:val="28"/>
          <w:szCs w:val="28"/>
        </w:rPr>
        <w:t>микропредприятий</w:t>
      </w:r>
      <w:proofErr w:type="spellEnd"/>
      <w:r w:rsidRPr="00970F51">
        <w:rPr>
          <w:rFonts w:ascii="Times New Roman" w:hAnsi="Times New Roman"/>
          <w:sz w:val="28"/>
          <w:szCs w:val="28"/>
        </w:rPr>
        <w:t xml:space="preserve"> - не более чем на пятнадцать часов.</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w:t>
      </w:r>
      <w:proofErr w:type="spellStart"/>
      <w:r w:rsidRPr="00970F51">
        <w:rPr>
          <w:rFonts w:ascii="Times New Roman" w:hAnsi="Times New Roman"/>
          <w:sz w:val="28"/>
          <w:szCs w:val="28"/>
        </w:rPr>
        <w:t>днем</w:t>
      </w:r>
      <w:proofErr w:type="spellEnd"/>
      <w:r w:rsidRPr="00970F51">
        <w:rPr>
          <w:rFonts w:ascii="Times New Roman" w:hAnsi="Times New Roman"/>
          <w:sz w:val="28"/>
          <w:szCs w:val="28"/>
        </w:rPr>
        <w:t xml:space="preserve"> подписания соответствующего распоряжения (приказа).</w:t>
      </w:r>
    </w:p>
    <w:p w:rsidR="0012524A" w:rsidRPr="00970F51" w:rsidRDefault="0012524A" w:rsidP="00970F51">
      <w:pPr>
        <w:spacing w:after="0" w:line="240" w:lineRule="auto"/>
        <w:ind w:firstLine="720"/>
        <w:jc w:val="both"/>
        <w:rPr>
          <w:rFonts w:ascii="Times New Roman" w:hAnsi="Times New Roman"/>
          <w:b/>
          <w:sz w:val="28"/>
          <w:szCs w:val="28"/>
        </w:rPr>
      </w:pPr>
    </w:p>
    <w:p w:rsidR="0012524A" w:rsidRPr="00970F51" w:rsidRDefault="0012524A" w:rsidP="00970F51">
      <w:pPr>
        <w:spacing w:after="0" w:line="240" w:lineRule="auto"/>
        <w:ind w:firstLine="720"/>
        <w:jc w:val="both"/>
        <w:rPr>
          <w:rFonts w:ascii="Times New Roman" w:hAnsi="Times New Roman"/>
          <w:b/>
          <w:sz w:val="28"/>
          <w:szCs w:val="28"/>
        </w:rPr>
      </w:pPr>
      <w:r w:rsidRPr="00970F51">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524A" w:rsidRPr="00970F51" w:rsidRDefault="0012524A" w:rsidP="00970F51">
      <w:pPr>
        <w:spacing w:after="0" w:line="240" w:lineRule="auto"/>
        <w:ind w:firstLine="720"/>
        <w:jc w:val="both"/>
        <w:rPr>
          <w:rFonts w:ascii="Times New Roman" w:hAnsi="Times New Roman"/>
          <w:b/>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Последовательность действий при исполнении муниципальной  функции по осуществлению муниципального жилищного контроля: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планирование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подготовка к проведению и проведение проверок (плановых, внеплановых);</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оформление результатов проверок, в том числе выдача предписаний об устранении выявленных нарушений;</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контроль за</w:t>
      </w:r>
      <w:proofErr w:type="gramEnd"/>
      <w:r w:rsidRPr="00970F51">
        <w:rPr>
          <w:rFonts w:ascii="Times New Roman" w:hAnsi="Times New Roman"/>
          <w:sz w:val="28"/>
          <w:szCs w:val="28"/>
        </w:rPr>
        <w:t xml:space="preserve"> исполнением выданных предписаний и принятие мер по результатам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3.2. Блок-схема исполнения муниципальной функции приведена в приложении 1 к настоящему Административному регламенту.</w:t>
      </w:r>
    </w:p>
    <w:p w:rsidR="0012524A" w:rsidRDefault="0012524A" w:rsidP="00970F51">
      <w:pPr>
        <w:spacing w:after="0" w:line="240" w:lineRule="auto"/>
        <w:ind w:firstLine="720"/>
        <w:jc w:val="center"/>
        <w:rPr>
          <w:rFonts w:ascii="Times New Roman" w:hAnsi="Times New Roman"/>
          <w:b/>
          <w:sz w:val="28"/>
          <w:szCs w:val="28"/>
        </w:rPr>
      </w:pPr>
    </w:p>
    <w:p w:rsidR="0012524A" w:rsidRDefault="0012524A" w:rsidP="00970F51">
      <w:pPr>
        <w:spacing w:after="0" w:line="240" w:lineRule="auto"/>
        <w:ind w:firstLine="720"/>
        <w:jc w:val="center"/>
        <w:rPr>
          <w:rFonts w:ascii="Times New Roman" w:hAnsi="Times New Roman"/>
          <w:b/>
          <w:sz w:val="28"/>
          <w:szCs w:val="28"/>
        </w:rPr>
      </w:pPr>
      <w:r w:rsidRPr="00970F51">
        <w:rPr>
          <w:rFonts w:ascii="Times New Roman" w:hAnsi="Times New Roman"/>
          <w:b/>
          <w:sz w:val="28"/>
          <w:szCs w:val="28"/>
        </w:rPr>
        <w:t>Планирование проверок.</w:t>
      </w:r>
    </w:p>
    <w:p w:rsidR="0012524A" w:rsidRPr="00970F51" w:rsidRDefault="0012524A" w:rsidP="00970F51">
      <w:pPr>
        <w:spacing w:after="0" w:line="240" w:lineRule="auto"/>
        <w:ind w:firstLine="720"/>
        <w:jc w:val="center"/>
        <w:rPr>
          <w:rFonts w:ascii="Times New Roman" w:hAnsi="Times New Roman"/>
          <w:b/>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 Плановые проверки проводятся на основании разрабатываемых администрацией поселения ежегодных планов проверок.</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2524A" w:rsidRPr="00970F51" w:rsidRDefault="0012524A" w:rsidP="00970F51">
      <w:pPr>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цель и основания проведения каждой плановой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 дата начала и сроки проведения каждой плановой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w:t>
      </w:r>
      <w:proofErr w:type="spellStart"/>
      <w:r w:rsidRPr="00970F51">
        <w:rPr>
          <w:rFonts w:ascii="Times New Roman" w:hAnsi="Times New Roman"/>
          <w:sz w:val="28"/>
          <w:szCs w:val="28"/>
        </w:rPr>
        <w:t>утвержденный</w:t>
      </w:r>
      <w:proofErr w:type="spellEnd"/>
      <w:r w:rsidRPr="00970F51">
        <w:rPr>
          <w:rFonts w:ascii="Times New Roman" w:hAnsi="Times New Roman"/>
          <w:sz w:val="28"/>
          <w:szCs w:val="28"/>
        </w:rPr>
        <w:t xml:space="preserve"> ежегодный план проведения плановых проверок.</w:t>
      </w:r>
    </w:p>
    <w:p w:rsidR="0012524A" w:rsidRPr="00970F51" w:rsidRDefault="0012524A" w:rsidP="00970F51">
      <w:pPr>
        <w:spacing w:after="0" w:line="240" w:lineRule="auto"/>
        <w:ind w:firstLine="720"/>
        <w:jc w:val="both"/>
        <w:rPr>
          <w:rFonts w:ascii="Times New Roman" w:hAnsi="Times New Roman"/>
          <w:sz w:val="28"/>
          <w:szCs w:val="28"/>
        </w:rPr>
      </w:pPr>
      <w:proofErr w:type="spellStart"/>
      <w:r w:rsidRPr="00970F51">
        <w:rPr>
          <w:rFonts w:ascii="Times New Roman" w:hAnsi="Times New Roman"/>
          <w:sz w:val="28"/>
          <w:szCs w:val="28"/>
        </w:rPr>
        <w:t>Утвержденный</w:t>
      </w:r>
      <w:proofErr w:type="spellEnd"/>
      <w:r w:rsidRPr="00970F51">
        <w:rPr>
          <w:rFonts w:ascii="Times New Roman" w:hAnsi="Times New Roman"/>
          <w:sz w:val="28"/>
          <w:szCs w:val="28"/>
        </w:rPr>
        <w:t xml:space="preserve">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3.5. Основанием для включения плановой проверки в ежегодный план проведения плановых проверок является истечение одного года со дня:</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2)окончания проведения последней плановой проверки юридического лица, индивидуального предпринимателя.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3.6. Предметом проверки является соблюдение органами государственной власти, органами местного самоуправления, юридическими </w:t>
      </w:r>
      <w:r w:rsidRPr="00970F51">
        <w:rPr>
          <w:rFonts w:ascii="Times New Roman" w:hAnsi="Times New Roman"/>
          <w:sz w:val="28"/>
          <w:szCs w:val="28"/>
        </w:rPr>
        <w:lastRenderedPageBreak/>
        <w:t>лицами, индивидуальными предпринимателями и гражданами обязательных требований.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3.7.Ответственными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12524A" w:rsidRDefault="0012524A" w:rsidP="00970F51">
      <w:pPr>
        <w:spacing w:after="0" w:line="240" w:lineRule="auto"/>
        <w:ind w:firstLine="720"/>
        <w:jc w:val="center"/>
        <w:rPr>
          <w:rFonts w:ascii="Times New Roman" w:hAnsi="Times New Roman"/>
          <w:b/>
          <w:sz w:val="28"/>
          <w:szCs w:val="28"/>
        </w:rPr>
      </w:pPr>
    </w:p>
    <w:p w:rsidR="0012524A" w:rsidRPr="00553979" w:rsidRDefault="0012524A" w:rsidP="00970F51">
      <w:pPr>
        <w:spacing w:after="0" w:line="240" w:lineRule="auto"/>
        <w:ind w:firstLine="720"/>
        <w:jc w:val="center"/>
        <w:rPr>
          <w:rFonts w:ascii="Times New Roman" w:hAnsi="Times New Roman"/>
          <w:b/>
          <w:sz w:val="28"/>
          <w:szCs w:val="28"/>
        </w:rPr>
      </w:pPr>
      <w:r w:rsidRPr="00553979">
        <w:rPr>
          <w:rFonts w:ascii="Times New Roman" w:hAnsi="Times New Roman"/>
          <w:b/>
          <w:sz w:val="28"/>
          <w:szCs w:val="28"/>
        </w:rPr>
        <w:t>Подготовка к проведению и проведение проверок.</w:t>
      </w:r>
    </w:p>
    <w:p w:rsidR="0012524A" w:rsidRDefault="0012524A" w:rsidP="00970F51">
      <w:pPr>
        <w:spacing w:after="0" w:line="240" w:lineRule="auto"/>
        <w:ind w:firstLine="720"/>
        <w:jc w:val="center"/>
        <w:rPr>
          <w:rFonts w:ascii="Times New Roman" w:hAnsi="Times New Roman"/>
          <w:b/>
          <w:sz w:val="28"/>
          <w:szCs w:val="28"/>
        </w:rPr>
      </w:pPr>
      <w:r w:rsidRPr="00553979">
        <w:rPr>
          <w:rFonts w:ascii="Times New Roman" w:hAnsi="Times New Roman"/>
          <w:b/>
          <w:sz w:val="28"/>
          <w:szCs w:val="28"/>
        </w:rPr>
        <w:t>Подготовка к проведению плановых проверок.</w:t>
      </w:r>
    </w:p>
    <w:p w:rsidR="0012524A" w:rsidRPr="00553979" w:rsidRDefault="0012524A" w:rsidP="00970F51">
      <w:pPr>
        <w:spacing w:after="0" w:line="240" w:lineRule="auto"/>
        <w:ind w:firstLine="720"/>
        <w:jc w:val="center"/>
        <w:rPr>
          <w:rFonts w:ascii="Times New Roman" w:hAnsi="Times New Roman"/>
          <w:b/>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3.8. Основаниями для начала административной процедуры, связанной с подготовкой проведения плановой проверки, является </w:t>
      </w:r>
      <w:proofErr w:type="spellStart"/>
      <w:r w:rsidRPr="00970F51">
        <w:rPr>
          <w:rFonts w:ascii="Times New Roman" w:hAnsi="Times New Roman"/>
          <w:sz w:val="28"/>
          <w:szCs w:val="28"/>
        </w:rPr>
        <w:t>утвержденный</w:t>
      </w:r>
      <w:proofErr w:type="spellEnd"/>
      <w:r w:rsidRPr="00970F51">
        <w:rPr>
          <w:rFonts w:ascii="Times New Roman" w:hAnsi="Times New Roman"/>
          <w:sz w:val="28"/>
          <w:szCs w:val="28"/>
        </w:rPr>
        <w:t xml:space="preserve"> главой администрации поселения ежегодный план проведения проверок.</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Ответственным за подготовку проведения плановой проверки являются должностное лицо администрации поселения, </w:t>
      </w:r>
      <w:proofErr w:type="spellStart"/>
      <w:r w:rsidRPr="00970F51">
        <w:rPr>
          <w:rFonts w:ascii="Times New Roman" w:hAnsi="Times New Roman"/>
          <w:sz w:val="28"/>
          <w:szCs w:val="28"/>
        </w:rPr>
        <w:t>определенные</w:t>
      </w:r>
      <w:proofErr w:type="spellEnd"/>
      <w:r w:rsidRPr="00970F51">
        <w:rPr>
          <w:rFonts w:ascii="Times New Roman" w:hAnsi="Times New Roman"/>
          <w:sz w:val="28"/>
          <w:szCs w:val="28"/>
        </w:rPr>
        <w:t xml:space="preserve"> распоряжением (приказом) главой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3.9.Проверка проводится на основании распоряжения (приказа) главы администрации поселения. </w:t>
      </w:r>
      <w:proofErr w:type="gramStart"/>
      <w:r w:rsidRPr="00970F51">
        <w:rPr>
          <w:rFonts w:ascii="Times New Roman" w:hAnsi="Times New Roman"/>
          <w:sz w:val="28"/>
          <w:szCs w:val="28"/>
        </w:rPr>
        <w:t>Форма распоряжения (приказа) должна соответствует типовой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О проведении плановой проверки лица, в отношении которых проводятся мероприятия по надзору, уведомляются не позднее чем в течение </w:t>
      </w:r>
      <w:proofErr w:type="spellStart"/>
      <w:r w:rsidRPr="00970F51">
        <w:rPr>
          <w:rFonts w:ascii="Times New Roman" w:hAnsi="Times New Roman"/>
          <w:sz w:val="28"/>
          <w:szCs w:val="28"/>
        </w:rPr>
        <w:t>трех</w:t>
      </w:r>
      <w:proofErr w:type="spellEnd"/>
      <w:r w:rsidRPr="00970F51">
        <w:rPr>
          <w:rFonts w:ascii="Times New Roman" w:hAnsi="Times New Roman"/>
          <w:sz w:val="28"/>
          <w:szCs w:val="28"/>
        </w:rPr>
        <w:t xml:space="preserve"> рабочих дней до начала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проведения посредством направления копии распоряжения (приказа)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 распоряжении (приказе) о проведении проверки указываются:</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1) наименование органа государственного контроля (надзора) или органа муниципального контроля;</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4) цели, задачи, предмет проверки и срок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проведения;</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12524A" w:rsidRPr="00970F51" w:rsidRDefault="0012524A" w:rsidP="00970F51">
      <w:pPr>
        <w:widowControl w:val="0"/>
        <w:autoSpaceDE w:val="0"/>
        <w:autoSpaceDN w:val="0"/>
        <w:adjustRightInd w:val="0"/>
        <w:spacing w:after="0" w:line="240" w:lineRule="auto"/>
        <w:ind w:firstLine="720"/>
        <w:jc w:val="both"/>
        <w:rPr>
          <w:rFonts w:ascii="Times New Roman" w:hAnsi="Times New Roman"/>
          <w:sz w:val="28"/>
          <w:szCs w:val="28"/>
        </w:rPr>
      </w:pPr>
      <w:r w:rsidRPr="00970F51">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9) даты начала и окончания проведения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3.10. Информация о распоряжении (приказе) главы администрации поселения заносится ответственным специалистом в журнал </w:t>
      </w:r>
      <w:proofErr w:type="spellStart"/>
      <w:r w:rsidRPr="00970F51">
        <w:rPr>
          <w:rFonts w:ascii="Times New Roman" w:hAnsi="Times New Roman"/>
          <w:sz w:val="28"/>
          <w:szCs w:val="28"/>
        </w:rPr>
        <w:t>учета</w:t>
      </w:r>
      <w:proofErr w:type="spellEnd"/>
      <w:r w:rsidRPr="00970F51">
        <w:rPr>
          <w:rFonts w:ascii="Times New Roman" w:hAnsi="Times New Roman"/>
          <w:sz w:val="28"/>
          <w:szCs w:val="28"/>
        </w:rPr>
        <w:t xml:space="preserve"> распоряжений (приказов) об исполнении муниципальной функции по форме, </w:t>
      </w:r>
      <w:proofErr w:type="spellStart"/>
      <w:r w:rsidRPr="00970F51">
        <w:rPr>
          <w:rFonts w:ascii="Times New Roman" w:hAnsi="Times New Roman"/>
          <w:sz w:val="28"/>
          <w:szCs w:val="28"/>
        </w:rPr>
        <w:t>приведенной</w:t>
      </w:r>
      <w:proofErr w:type="spellEnd"/>
      <w:r w:rsidRPr="00970F51">
        <w:rPr>
          <w:rFonts w:ascii="Times New Roman" w:hAnsi="Times New Roman"/>
          <w:sz w:val="28"/>
          <w:szCs w:val="28"/>
        </w:rPr>
        <w:t xml:space="preserve"> в приложении 2 к Административному регламенту.</w:t>
      </w:r>
    </w:p>
    <w:p w:rsidR="0012524A"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Результатом административной процедуры является подготовка распоряжения (приказа)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12524A" w:rsidRPr="00970F51" w:rsidRDefault="0012524A" w:rsidP="00970F51">
      <w:pPr>
        <w:spacing w:after="0" w:line="240" w:lineRule="auto"/>
        <w:ind w:firstLine="720"/>
        <w:jc w:val="both"/>
        <w:rPr>
          <w:rFonts w:ascii="Times New Roman" w:hAnsi="Times New Roman"/>
          <w:sz w:val="28"/>
          <w:szCs w:val="28"/>
        </w:rPr>
      </w:pPr>
    </w:p>
    <w:p w:rsidR="0012524A" w:rsidRDefault="0012524A" w:rsidP="00970F51">
      <w:pPr>
        <w:spacing w:after="0" w:line="240" w:lineRule="auto"/>
        <w:ind w:firstLine="720"/>
        <w:jc w:val="center"/>
        <w:rPr>
          <w:rFonts w:ascii="Times New Roman" w:hAnsi="Times New Roman"/>
          <w:b/>
          <w:sz w:val="28"/>
          <w:szCs w:val="28"/>
        </w:rPr>
      </w:pPr>
      <w:r w:rsidRPr="00553979">
        <w:rPr>
          <w:rFonts w:ascii="Times New Roman" w:hAnsi="Times New Roman"/>
          <w:b/>
          <w:sz w:val="28"/>
          <w:szCs w:val="28"/>
        </w:rPr>
        <w:t>Проведение плановой проверки.</w:t>
      </w:r>
    </w:p>
    <w:p w:rsidR="0012524A" w:rsidRPr="00553979" w:rsidRDefault="0012524A" w:rsidP="00970F51">
      <w:pPr>
        <w:spacing w:after="0" w:line="240" w:lineRule="auto"/>
        <w:ind w:firstLine="720"/>
        <w:jc w:val="center"/>
        <w:rPr>
          <w:rFonts w:ascii="Times New Roman" w:hAnsi="Times New Roman"/>
          <w:b/>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3.11. Основанием для начала административной процедуры является наступление даты проведения плановой проверки, установленной в распоряжении (приказе) о проведении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Плановые проверки проводятся в форме документарной и (или) выездной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3.12. </w:t>
      </w:r>
      <w:proofErr w:type="gramStart"/>
      <w:r w:rsidRPr="00970F51">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 поселения.</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Основанием для проведения документарной проверки является распоряжение (приказ) о проведении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Документарная проверка проводится по месту нахождения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w:t>
      </w:r>
      <w:r w:rsidRPr="00970F51">
        <w:rPr>
          <w:rFonts w:ascii="Times New Roman" w:hAnsi="Times New Roman"/>
          <w:sz w:val="28"/>
          <w:szCs w:val="28"/>
        </w:rPr>
        <w:lastRenderedPageBreak/>
        <w:t>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К запросу прилагается заверенная печатью копия распоряжения (приказа) главы администрации поселения о проведении документарной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3.14. </w:t>
      </w:r>
      <w:proofErr w:type="gramStart"/>
      <w:r w:rsidRPr="00970F51">
        <w:rPr>
          <w:rFonts w:ascii="Times New Roman" w:hAnsi="Times New Roman"/>
          <w:sz w:val="28"/>
          <w:szCs w:val="28"/>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70F51">
        <w:rPr>
          <w:rFonts w:ascii="Times New Roman" w:hAnsi="Times New Roman"/>
          <w:sz w:val="28"/>
          <w:szCs w:val="28"/>
        </w:rPr>
        <w:t xml:space="preserve"> в письменной форме.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3.15. </w:t>
      </w:r>
      <w:proofErr w:type="gramStart"/>
      <w:r w:rsidRPr="00970F51">
        <w:rPr>
          <w:rFonts w:ascii="Times New Roman" w:hAnsi="Times New Roman"/>
          <w:sz w:val="28"/>
          <w:szCs w:val="28"/>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требований по обеспечению сохранности автомобильных дорог местного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ходе осуществляемой юридическими лицами, индивидуальными предпринимателями деятельности.</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Основанием для проведения выездной проверки является распоряжение (приказ) о назначении выездной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3.17. Выездная проверка проводится в случае, если при документарной проверке не представляется возможным: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Выездная проверка может проводиться только уполномоченными должностными лицами, которые указаны в распоряжении (приказе) о проведении проверки.</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(приказом)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w:t>
      </w:r>
      <w:proofErr w:type="spellStart"/>
      <w:r w:rsidRPr="00970F51">
        <w:rPr>
          <w:rFonts w:ascii="Times New Roman" w:hAnsi="Times New Roman"/>
          <w:sz w:val="28"/>
          <w:szCs w:val="28"/>
        </w:rPr>
        <w:t>объемом</w:t>
      </w:r>
      <w:proofErr w:type="spellEnd"/>
      <w:r w:rsidRPr="00970F51">
        <w:rPr>
          <w:rFonts w:ascii="Times New Roman" w:hAnsi="Times New Roman"/>
          <w:sz w:val="28"/>
          <w:szCs w:val="28"/>
        </w:rPr>
        <w:t xml:space="preserve"> мероприятий по контролю, составом экспертов, представителями экспертных организаций, привлекаемых к выездной</w:t>
      </w:r>
      <w:proofErr w:type="gramEnd"/>
      <w:r w:rsidRPr="00970F51">
        <w:rPr>
          <w:rFonts w:ascii="Times New Roman" w:hAnsi="Times New Roman"/>
          <w:sz w:val="28"/>
          <w:szCs w:val="28"/>
        </w:rPr>
        <w:t xml:space="preserve"> проверке, со сроками и условиями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проведения.</w:t>
      </w:r>
    </w:p>
    <w:p w:rsidR="0012524A" w:rsidRPr="00970F51" w:rsidRDefault="0012524A" w:rsidP="00970F51">
      <w:pPr>
        <w:spacing w:after="0" w:line="240" w:lineRule="auto"/>
        <w:ind w:firstLine="720"/>
        <w:jc w:val="center"/>
        <w:rPr>
          <w:rFonts w:ascii="Times New Roman" w:hAnsi="Times New Roman"/>
          <w:sz w:val="28"/>
          <w:szCs w:val="28"/>
        </w:rPr>
      </w:pPr>
      <w:r w:rsidRPr="00970F51">
        <w:rPr>
          <w:rFonts w:ascii="Times New Roman" w:hAnsi="Times New Roman"/>
          <w:sz w:val="28"/>
          <w:szCs w:val="28"/>
        </w:rPr>
        <w:t>Организация и проведение внеплановой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главы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3.19. Основанием для проведения внеплановой проверки является: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а</w:t>
      </w:r>
      <w:proofErr w:type="gramStart"/>
      <w:r w:rsidRPr="00970F51">
        <w:rPr>
          <w:rFonts w:ascii="Times New Roman" w:hAnsi="Times New Roman"/>
          <w:sz w:val="28"/>
          <w:szCs w:val="28"/>
        </w:rPr>
        <w:t>)в</w:t>
      </w:r>
      <w:proofErr w:type="gramEnd"/>
      <w:r w:rsidRPr="00970F51">
        <w:rPr>
          <w:rFonts w:ascii="Times New Roman" w:hAnsi="Times New Roman"/>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 нарушение прав потребителей (в случае обращения граждан, права которых нарушены);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xml:space="preserve">4)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w:t>
      </w:r>
      <w:proofErr w:type="spellStart"/>
      <w:r w:rsidRPr="00970F51">
        <w:rPr>
          <w:rFonts w:ascii="Times New Roman" w:hAnsi="Times New Roman"/>
          <w:sz w:val="28"/>
          <w:szCs w:val="28"/>
        </w:rPr>
        <w:t>внесенным</w:t>
      </w:r>
      <w:proofErr w:type="spellEnd"/>
      <w:r w:rsidRPr="00970F51">
        <w:rPr>
          <w:rFonts w:ascii="Times New Roman" w:hAnsi="Times New Roman"/>
          <w:sz w:val="28"/>
          <w:szCs w:val="28"/>
        </w:rPr>
        <w:t xml:space="preserve">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970F51">
        <w:rPr>
          <w:rFonts w:ascii="Times New Roman" w:hAnsi="Times New Roman"/>
          <w:sz w:val="28"/>
          <w:szCs w:val="28"/>
        </w:rPr>
        <w:t xml:space="preserve"> также нарушения управляющей организацией обязательств, предусмотренных частью 2 статьи 162 Жилищного кодекса Российской Федерации. </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пункте 5.3 настоящего Административного регламента, не могут служить основанием для проведения внеплановой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3.21. Внеплановая проверка проводится в форме документарной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Внеплановая проверка юридических лиц, индивидуальных предпринимателей может быть проведена по основаниям, указанным в абзацах "а", "б" подпункта 2 пункта 3.19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3.22.Заявление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3.23. </w:t>
      </w:r>
      <w:proofErr w:type="gramStart"/>
      <w:r w:rsidRPr="00970F51">
        <w:rPr>
          <w:rFonts w:ascii="Times New Roman" w:hAnsi="Times New Roman"/>
          <w:sz w:val="28"/>
          <w:szCs w:val="28"/>
        </w:rPr>
        <w:t xml:space="preserve">В день подписания распоряжения (приказа) главой администрации поселения о проведении внеплановой выездной проверки юридического лица, индивидуального предпринимателя в целях </w:t>
      </w:r>
      <w:r w:rsidRPr="00970F51">
        <w:rPr>
          <w:rFonts w:ascii="Times New Roman" w:hAnsi="Times New Roman"/>
          <w:sz w:val="28"/>
          <w:szCs w:val="28"/>
        </w:rPr>
        <w:lastRenderedPageBreak/>
        <w:t xml:space="preserve">согласования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w:t>
      </w:r>
      <w:proofErr w:type="gramEnd"/>
      <w:r w:rsidRPr="00970F51">
        <w:rPr>
          <w:rFonts w:ascii="Times New Roman" w:hAnsi="Times New Roman"/>
          <w:sz w:val="28"/>
          <w:szCs w:val="28"/>
        </w:rPr>
        <w:t xml:space="preserve"> К этому заявлению прилагаются копия распоряжения (приказа) главы администрации поселения о проведении внеплановой выездной проверке и документы, которые содержат сведения, послужившие основанием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проведения.</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3.24.Если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w:t>
      </w:r>
      <w:proofErr w:type="gramEnd"/>
      <w:r w:rsidRPr="00970F51">
        <w:rPr>
          <w:rFonts w:ascii="Times New Roman" w:hAnsi="Times New Roman"/>
          <w:sz w:val="28"/>
          <w:szCs w:val="28"/>
        </w:rPr>
        <w:t xml:space="preserve"> </w:t>
      </w:r>
      <w:proofErr w:type="gramStart"/>
      <w:r w:rsidRPr="00970F51">
        <w:rPr>
          <w:rFonts w:ascii="Times New Roman" w:hAnsi="Times New Roman"/>
          <w:sz w:val="28"/>
          <w:szCs w:val="28"/>
        </w:rPr>
        <w:t xml:space="preserve">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w:t>
      </w:r>
      <w:proofErr w:type="spellStart"/>
      <w:r w:rsidRPr="00970F51">
        <w:rPr>
          <w:rFonts w:ascii="Times New Roman" w:hAnsi="Times New Roman"/>
          <w:sz w:val="28"/>
          <w:szCs w:val="28"/>
        </w:rPr>
        <w:t>четырех</w:t>
      </w:r>
      <w:proofErr w:type="spellEnd"/>
      <w:r w:rsidRPr="00970F51">
        <w:rPr>
          <w:rFonts w:ascii="Times New Roman" w:hAnsi="Times New Roman"/>
          <w:sz w:val="28"/>
          <w:szCs w:val="28"/>
        </w:rPr>
        <w:t xml:space="preserve"> часов.</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проведения любым доступным способом.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Оформление результатов проверки, в том числе выдача предписаний об устранении выявленных нарушений в случае их выявления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3.26. </w:t>
      </w:r>
      <w:proofErr w:type="gramStart"/>
      <w:r w:rsidRPr="00970F51">
        <w:rPr>
          <w:rFonts w:ascii="Times New Roman" w:hAnsi="Times New Roman"/>
          <w:sz w:val="28"/>
          <w:szCs w:val="28"/>
        </w:rPr>
        <w:t>Результатом проверки является составление акта в соответствии с типовой формой,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 акте проверки указываются: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дата, время и место составления акта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наименование органа муниципального контроля;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 дата и номер распоряжения (приказа) о проведении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 фамилия, имя, отчество должностного лица или должностных лиц, проводивших проверку;</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970F51">
        <w:rPr>
          <w:rFonts w:ascii="Times New Roman" w:hAnsi="Times New Roman"/>
          <w:sz w:val="28"/>
          <w:szCs w:val="28"/>
        </w:rPr>
        <w:t>присутствовавших</w:t>
      </w:r>
      <w:proofErr w:type="gramEnd"/>
      <w:r w:rsidRPr="00970F51">
        <w:rPr>
          <w:rFonts w:ascii="Times New Roman" w:hAnsi="Times New Roman"/>
          <w:sz w:val="28"/>
          <w:szCs w:val="28"/>
        </w:rPr>
        <w:t xml:space="preserve"> при проведении проверки, фамилия, имя, отчество индивидуального </w:t>
      </w:r>
      <w:r w:rsidRPr="00970F51">
        <w:rPr>
          <w:rFonts w:ascii="Times New Roman" w:hAnsi="Times New Roman"/>
          <w:sz w:val="28"/>
          <w:szCs w:val="28"/>
        </w:rPr>
        <w:lastRenderedPageBreak/>
        <w:t>предпринимателя или уполномоченного представителя индивидуального предпринимателя, присутствовавших при проведении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6) дата, время, продолжительность и место проведения проверки;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w:t>
      </w:r>
      <w:proofErr w:type="spellStart"/>
      <w:r w:rsidRPr="00970F51">
        <w:rPr>
          <w:rFonts w:ascii="Times New Roman" w:hAnsi="Times New Roman"/>
          <w:sz w:val="28"/>
          <w:szCs w:val="28"/>
        </w:rPr>
        <w:t>учета</w:t>
      </w:r>
      <w:proofErr w:type="spellEnd"/>
      <w:r w:rsidRPr="00970F51">
        <w:rPr>
          <w:rFonts w:ascii="Times New Roman" w:hAnsi="Times New Roman"/>
          <w:sz w:val="28"/>
          <w:szCs w:val="28"/>
        </w:rPr>
        <w:t xml:space="preserve"> проверок записи о </w:t>
      </w:r>
      <w:proofErr w:type="spellStart"/>
      <w:r w:rsidRPr="00970F51">
        <w:rPr>
          <w:rFonts w:ascii="Times New Roman" w:hAnsi="Times New Roman"/>
          <w:sz w:val="28"/>
          <w:szCs w:val="28"/>
        </w:rPr>
        <w:t>проведенной</w:t>
      </w:r>
      <w:proofErr w:type="spellEnd"/>
      <w:r w:rsidRPr="00970F51">
        <w:rPr>
          <w:rFonts w:ascii="Times New Roman" w:hAnsi="Times New Roman"/>
          <w:sz w:val="28"/>
          <w:szCs w:val="28"/>
        </w:rPr>
        <w:t xml:space="preserve"> проверке либо о</w:t>
      </w:r>
      <w:proofErr w:type="gramEnd"/>
      <w:r w:rsidRPr="00970F51">
        <w:rPr>
          <w:rFonts w:ascii="Times New Roman" w:hAnsi="Times New Roman"/>
          <w:sz w:val="28"/>
          <w:szCs w:val="28"/>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9) подписи должностного лица или должностных лиц, проводивших проверку.</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3.27. К акту проверки прилагаются протоколы или заключения </w:t>
      </w:r>
      <w:proofErr w:type="spellStart"/>
      <w:r w:rsidRPr="00970F51">
        <w:rPr>
          <w:rFonts w:ascii="Times New Roman" w:hAnsi="Times New Roman"/>
          <w:sz w:val="28"/>
          <w:szCs w:val="28"/>
        </w:rPr>
        <w:t>проведенных</w:t>
      </w:r>
      <w:proofErr w:type="spellEnd"/>
      <w:r w:rsidRPr="00970F51">
        <w:rPr>
          <w:rFonts w:ascii="Times New Roman" w:hAnsi="Times New Roman"/>
          <w:sz w:val="28"/>
          <w:szCs w:val="28"/>
        </w:rPr>
        <w:t xml:space="preserve">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3.28. Акт проверки оформляется непосредственно после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завершения в двух экземплярах, один из которых с копиями приложений лицу, в отношении которого проводилась проверка,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3.29. </w:t>
      </w:r>
      <w:proofErr w:type="gramStart"/>
      <w:r w:rsidRPr="00970F51">
        <w:rPr>
          <w:rFonts w:ascii="Times New Roman" w:hAnsi="Times New Roman"/>
          <w:sz w:val="28"/>
          <w:szCs w:val="28"/>
        </w:rPr>
        <w:t xml:space="preserve">В случае если для составления акта проверки необходимо получить заключения по результатам </w:t>
      </w:r>
      <w:proofErr w:type="spellStart"/>
      <w:r w:rsidRPr="00970F51">
        <w:rPr>
          <w:rFonts w:ascii="Times New Roman" w:hAnsi="Times New Roman"/>
          <w:sz w:val="28"/>
          <w:szCs w:val="28"/>
        </w:rPr>
        <w:t>проведенных</w:t>
      </w:r>
      <w:proofErr w:type="spellEnd"/>
      <w:r w:rsidRPr="00970F51">
        <w:rPr>
          <w:rFonts w:ascii="Times New Roman" w:hAnsi="Times New Roman"/>
          <w:sz w:val="28"/>
          <w:szCs w:val="28"/>
        </w:rPr>
        <w:t xml:space="preserve"> исследований, испытаний, специальных расследований, экспертиз, акт проверки составляется в срок, не превышающий </w:t>
      </w:r>
      <w:proofErr w:type="spellStart"/>
      <w:r w:rsidRPr="00970F51">
        <w:rPr>
          <w:rFonts w:ascii="Times New Roman" w:hAnsi="Times New Roman"/>
          <w:sz w:val="28"/>
          <w:szCs w:val="28"/>
        </w:rPr>
        <w:t>трех</w:t>
      </w:r>
      <w:proofErr w:type="spellEnd"/>
      <w:r w:rsidRPr="00970F51">
        <w:rPr>
          <w:rFonts w:ascii="Times New Roman" w:hAnsi="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w:t>
      </w:r>
      <w:proofErr w:type="gramEnd"/>
      <w:r w:rsidRPr="00970F51">
        <w:rPr>
          <w:rFonts w:ascii="Times New Roman" w:hAnsi="Times New Roman"/>
          <w:sz w:val="28"/>
          <w:szCs w:val="28"/>
        </w:rPr>
        <w:t xml:space="preserve"> акта проверки, </w:t>
      </w:r>
      <w:proofErr w:type="gramStart"/>
      <w:r w:rsidRPr="00970F51">
        <w:rPr>
          <w:rFonts w:ascii="Times New Roman" w:hAnsi="Times New Roman"/>
          <w:sz w:val="28"/>
          <w:szCs w:val="28"/>
        </w:rPr>
        <w:t>хранящемуся</w:t>
      </w:r>
      <w:proofErr w:type="gramEnd"/>
      <w:r w:rsidRPr="00970F51">
        <w:rPr>
          <w:rFonts w:ascii="Times New Roman" w:hAnsi="Times New Roman"/>
          <w:sz w:val="28"/>
          <w:szCs w:val="28"/>
        </w:rPr>
        <w:t xml:space="preserve"> в деле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3.30. В случае выявления в результате проверки нарушений законодательства и иных нормативных правовых актов должностное лицо администрации поселения, осуществлявшее проверку, обязано:</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lastRenderedPageBreak/>
        <w:t>1) выдать предписание об устранении выявленных нарушений с указанием сроков их устранения;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2) принять меры по </w:t>
      </w:r>
      <w:proofErr w:type="gramStart"/>
      <w:r w:rsidRPr="00970F51">
        <w:rPr>
          <w:rFonts w:ascii="Times New Roman" w:hAnsi="Times New Roman"/>
          <w:sz w:val="28"/>
          <w:szCs w:val="28"/>
        </w:rPr>
        <w:t>контролю за</w:t>
      </w:r>
      <w:proofErr w:type="gramEnd"/>
      <w:r w:rsidRPr="00970F51">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работников,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3.31. В предписании указываются следующие данные: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порядковый номер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дата и место выдачи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наименование органа, проводившего проверку;</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дата и номер распоряжения (приказа), на основании которого проводилась проверка;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наименование лица, в отношении которого проводилась проверка (ОГРН, ИНН, фамилия, имя, отчество, должность руководителя);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дата, время и место проведения мероприятия по надзору;</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сведения об установленных фактах нарушений законодательства;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срок исполнения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срок, в течение которого лицо, которому выдано предписание, должно известить администрацию поселения о его выполнении;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порядок представления информации о выполнении требований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порядок и сроки обжалования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сведения об ознакомлении или отказе в ознакомлении с предписанием лица, которому выдано предписание, его подпись или отказ от подписи;</w:t>
      </w:r>
    </w:p>
    <w:p w:rsidR="0012524A"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подпись должностн</w:t>
      </w:r>
      <w:r>
        <w:rPr>
          <w:rFonts w:ascii="Times New Roman" w:hAnsi="Times New Roman"/>
          <w:sz w:val="28"/>
          <w:szCs w:val="28"/>
        </w:rPr>
        <w:t>ого лица, выдавшего предписание.</w:t>
      </w:r>
    </w:p>
    <w:p w:rsidR="0012524A" w:rsidRPr="00970F51" w:rsidRDefault="0012524A" w:rsidP="00970F51">
      <w:pPr>
        <w:spacing w:after="0" w:line="240" w:lineRule="auto"/>
        <w:ind w:firstLine="720"/>
        <w:jc w:val="both"/>
        <w:rPr>
          <w:rFonts w:ascii="Times New Roman" w:hAnsi="Times New Roman"/>
          <w:sz w:val="28"/>
          <w:szCs w:val="28"/>
        </w:rPr>
      </w:pPr>
    </w:p>
    <w:p w:rsidR="0012524A" w:rsidRDefault="0012524A" w:rsidP="00970F51">
      <w:pPr>
        <w:spacing w:after="0" w:line="240" w:lineRule="auto"/>
        <w:ind w:firstLine="720"/>
        <w:jc w:val="center"/>
        <w:rPr>
          <w:rFonts w:ascii="Times New Roman" w:hAnsi="Times New Roman"/>
          <w:b/>
          <w:sz w:val="28"/>
          <w:szCs w:val="28"/>
        </w:rPr>
      </w:pPr>
      <w:proofErr w:type="gramStart"/>
      <w:r w:rsidRPr="00553979">
        <w:rPr>
          <w:rFonts w:ascii="Times New Roman" w:hAnsi="Times New Roman"/>
          <w:b/>
          <w:sz w:val="28"/>
          <w:szCs w:val="28"/>
        </w:rPr>
        <w:t>Контроль за</w:t>
      </w:r>
      <w:proofErr w:type="gramEnd"/>
      <w:r w:rsidRPr="00553979">
        <w:rPr>
          <w:rFonts w:ascii="Times New Roman" w:hAnsi="Times New Roman"/>
          <w:b/>
          <w:sz w:val="28"/>
          <w:szCs w:val="28"/>
        </w:rPr>
        <w:t xml:space="preserve"> исполнением выданных предписаний и принятие мер по результатам проверки.</w:t>
      </w:r>
    </w:p>
    <w:p w:rsidR="0012524A" w:rsidRPr="00553979" w:rsidRDefault="0012524A" w:rsidP="00970F51">
      <w:pPr>
        <w:spacing w:after="0" w:line="240" w:lineRule="auto"/>
        <w:ind w:firstLine="720"/>
        <w:jc w:val="center"/>
        <w:rPr>
          <w:rFonts w:ascii="Times New Roman" w:hAnsi="Times New Roman"/>
          <w:b/>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3.32.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970F51">
        <w:rPr>
          <w:rFonts w:ascii="Times New Roman" w:hAnsi="Times New Roman"/>
          <w:sz w:val="28"/>
          <w:szCs w:val="28"/>
        </w:rPr>
        <w:t>контроль за</w:t>
      </w:r>
      <w:proofErr w:type="gramEnd"/>
      <w:r w:rsidRPr="00970F51">
        <w:rPr>
          <w:rFonts w:ascii="Times New Roman" w:hAnsi="Times New Roman"/>
          <w:sz w:val="28"/>
          <w:szCs w:val="28"/>
        </w:rPr>
        <w:t xml:space="preserve"> исполнением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3.33. Должностное лицо администрации поселения рассматривает в течение 3 (</w:t>
      </w:r>
      <w:proofErr w:type="spellStart"/>
      <w:r w:rsidRPr="00970F51">
        <w:rPr>
          <w:rFonts w:ascii="Times New Roman" w:hAnsi="Times New Roman"/>
          <w:sz w:val="28"/>
          <w:szCs w:val="28"/>
        </w:rPr>
        <w:t>трех</w:t>
      </w:r>
      <w:proofErr w:type="spellEnd"/>
      <w:r w:rsidRPr="00970F51">
        <w:rPr>
          <w:rFonts w:ascii="Times New Roman" w:hAnsi="Times New Roman"/>
          <w:sz w:val="28"/>
          <w:szCs w:val="28"/>
        </w:rPr>
        <w:t>) рабочих дней поступившие документы во исполнение предписания.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3.34.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w:t>
      </w:r>
      <w:proofErr w:type="spellStart"/>
      <w:r w:rsidRPr="00970F51">
        <w:rPr>
          <w:rFonts w:ascii="Times New Roman" w:hAnsi="Times New Roman"/>
          <w:sz w:val="28"/>
          <w:szCs w:val="28"/>
        </w:rPr>
        <w:t>трех</w:t>
      </w:r>
      <w:proofErr w:type="spellEnd"/>
      <w:r w:rsidRPr="00970F51">
        <w:rPr>
          <w:rFonts w:ascii="Times New Roman" w:hAnsi="Times New Roman"/>
          <w:sz w:val="28"/>
          <w:szCs w:val="28"/>
        </w:rPr>
        <w:t xml:space="preserve">)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70F51">
        <w:rPr>
          <w:rFonts w:ascii="Times New Roman" w:hAnsi="Times New Roman"/>
          <w:sz w:val="28"/>
          <w:szCs w:val="28"/>
        </w:rPr>
        <w:t>которая</w:t>
      </w:r>
      <w:proofErr w:type="gramEnd"/>
      <w:r w:rsidRPr="00970F51">
        <w:rPr>
          <w:rFonts w:ascii="Times New Roman" w:hAnsi="Times New Roman"/>
          <w:sz w:val="28"/>
          <w:szCs w:val="28"/>
        </w:rPr>
        <w:t xml:space="preserve"> направляется на подписание главе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3.35.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w:t>
      </w:r>
      <w:r w:rsidRPr="00970F51">
        <w:rPr>
          <w:rFonts w:ascii="Times New Roman" w:hAnsi="Times New Roman"/>
          <w:sz w:val="28"/>
          <w:szCs w:val="28"/>
        </w:rPr>
        <w:lastRenderedPageBreak/>
        <w:t>составление протокола по делу об административном правонарушении или возбуждение уголовного дела.</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553979" w:rsidRDefault="0012524A" w:rsidP="00970F51">
      <w:pPr>
        <w:spacing w:after="0" w:line="240" w:lineRule="auto"/>
        <w:ind w:firstLine="720"/>
        <w:jc w:val="center"/>
        <w:rPr>
          <w:rFonts w:ascii="Times New Roman" w:hAnsi="Times New Roman"/>
          <w:b/>
          <w:sz w:val="28"/>
          <w:szCs w:val="28"/>
        </w:rPr>
      </w:pPr>
      <w:r w:rsidRPr="00553979">
        <w:rPr>
          <w:rFonts w:ascii="Times New Roman" w:hAnsi="Times New Roman"/>
          <w:b/>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3.36. Муниципальный жилищный контроль осуществляют уполномоченные должностные лица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553979" w:rsidRDefault="0012524A" w:rsidP="00970F51">
      <w:pPr>
        <w:spacing w:after="0" w:line="240" w:lineRule="auto"/>
        <w:ind w:firstLine="720"/>
        <w:jc w:val="center"/>
        <w:rPr>
          <w:rFonts w:ascii="Times New Roman" w:hAnsi="Times New Roman"/>
          <w:b/>
          <w:sz w:val="28"/>
          <w:szCs w:val="28"/>
        </w:rPr>
      </w:pPr>
      <w:r w:rsidRPr="00553979">
        <w:rPr>
          <w:rFonts w:ascii="Times New Roman" w:hAnsi="Times New Roman"/>
          <w:b/>
          <w:sz w:val="28"/>
          <w:szCs w:val="28"/>
        </w:rPr>
        <w:t>Условия, порядок и срок приостановления исполнения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3.37. Возможность приостановления муниципальной функции законодательством Российской Федерации не предусмотрена.</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center"/>
        <w:rPr>
          <w:rFonts w:ascii="Times New Roman" w:hAnsi="Times New Roman"/>
          <w:b/>
          <w:sz w:val="28"/>
          <w:szCs w:val="28"/>
        </w:rPr>
      </w:pPr>
      <w:r w:rsidRPr="00970F51">
        <w:rPr>
          <w:rFonts w:ascii="Times New Roman" w:hAnsi="Times New Roman"/>
          <w:b/>
          <w:sz w:val="28"/>
          <w:szCs w:val="28"/>
        </w:rPr>
        <w:t xml:space="preserve">IV. Порядок и формы </w:t>
      </w:r>
      <w:proofErr w:type="gramStart"/>
      <w:r w:rsidRPr="00970F51">
        <w:rPr>
          <w:rFonts w:ascii="Times New Roman" w:hAnsi="Times New Roman"/>
          <w:b/>
          <w:sz w:val="28"/>
          <w:szCs w:val="28"/>
        </w:rPr>
        <w:t>контроля за</w:t>
      </w:r>
      <w:proofErr w:type="gramEnd"/>
      <w:r w:rsidRPr="00970F51">
        <w:rPr>
          <w:rFonts w:ascii="Times New Roman" w:hAnsi="Times New Roman"/>
          <w:b/>
          <w:sz w:val="28"/>
          <w:szCs w:val="28"/>
        </w:rPr>
        <w:t xml:space="preserve"> исполнением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4.2. Контроль исполнения муниципальной функции осуществляется посредством проведения проверок.</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4.3. Текущий </w:t>
      </w:r>
      <w:proofErr w:type="gramStart"/>
      <w:r w:rsidRPr="00970F51">
        <w:rPr>
          <w:rFonts w:ascii="Times New Roman" w:hAnsi="Times New Roman"/>
          <w:sz w:val="28"/>
          <w:szCs w:val="28"/>
        </w:rPr>
        <w:t>контроль за</w:t>
      </w:r>
      <w:proofErr w:type="gramEnd"/>
      <w:r w:rsidRPr="00970F51">
        <w:rPr>
          <w:rFonts w:ascii="Times New Roman" w:hAnsi="Times New Roman"/>
          <w:sz w:val="28"/>
          <w:szCs w:val="28"/>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По результатам проверки даются указания по устранению выявленных </w:t>
      </w:r>
      <w:proofErr w:type="gramStart"/>
      <w:r w:rsidRPr="00970F51">
        <w:rPr>
          <w:rFonts w:ascii="Times New Roman" w:hAnsi="Times New Roman"/>
          <w:sz w:val="28"/>
          <w:szCs w:val="28"/>
        </w:rPr>
        <w:t>нарушений</w:t>
      </w:r>
      <w:proofErr w:type="gramEnd"/>
      <w:r w:rsidRPr="00970F51">
        <w:rPr>
          <w:rFonts w:ascii="Times New Roman" w:hAnsi="Times New Roman"/>
          <w:sz w:val="28"/>
          <w:szCs w:val="28"/>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4.6. По результатам проверки готовится соответствующее заключение.</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4.7. В случае выявления по результатам </w:t>
      </w:r>
      <w:proofErr w:type="spellStart"/>
      <w:r w:rsidRPr="00970F51">
        <w:rPr>
          <w:rFonts w:ascii="Times New Roman" w:hAnsi="Times New Roman"/>
          <w:sz w:val="28"/>
          <w:szCs w:val="28"/>
        </w:rPr>
        <w:t>проведенных</w:t>
      </w:r>
      <w:proofErr w:type="spellEnd"/>
      <w:r w:rsidRPr="00970F51">
        <w:rPr>
          <w:rFonts w:ascii="Times New Roman" w:hAnsi="Times New Roman"/>
          <w:sz w:val="28"/>
          <w:szCs w:val="28"/>
        </w:rPr>
        <w:t xml:space="preserve">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center"/>
        <w:rPr>
          <w:rFonts w:ascii="Times New Roman" w:hAnsi="Times New Roman"/>
          <w:b/>
          <w:sz w:val="28"/>
          <w:szCs w:val="28"/>
        </w:rPr>
      </w:pPr>
      <w:r w:rsidRPr="00970F51">
        <w:rPr>
          <w:rFonts w:ascii="Times New Roman" w:hAnsi="Times New Roman"/>
          <w:b/>
          <w:sz w:val="28"/>
          <w:szCs w:val="28"/>
        </w:rPr>
        <w:t>V. Досудебный (внесудебный) порядок обжалования решений и действий (бездействия) органа исполняющего  муниципальную функцию.</w:t>
      </w:r>
    </w:p>
    <w:p w:rsidR="0012524A" w:rsidRPr="00970F51" w:rsidRDefault="0012524A" w:rsidP="00970F51">
      <w:pPr>
        <w:spacing w:after="0" w:line="240" w:lineRule="auto"/>
        <w:ind w:firstLine="720"/>
        <w:jc w:val="both"/>
        <w:rPr>
          <w:rFonts w:ascii="Times New Roman" w:hAnsi="Times New Roman"/>
          <w:sz w:val="28"/>
          <w:szCs w:val="28"/>
        </w:rPr>
      </w:pP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5.2. Заявитель может обратиться с жалобой, в том числе в следующих случаях:</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1) нарушение срока исполнения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5.3. Жалоба должна содержать:</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наименование администрации поселения, фамилию, имя, отчество должностного лица, решения и действия (бездействие) которых обжалуются;</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сведения об обжалуемых решениях и действиях (бездействии) должностного лица;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доводы, на основании которых заявитель не согласен с решением и действием (бездействием) должностного лица.</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5.4. Жалоба </w:t>
      </w:r>
      <w:proofErr w:type="spellStart"/>
      <w:r w:rsidRPr="00970F51">
        <w:rPr>
          <w:rFonts w:ascii="Times New Roman" w:hAnsi="Times New Roman"/>
          <w:sz w:val="28"/>
          <w:szCs w:val="28"/>
        </w:rPr>
        <w:t>подается</w:t>
      </w:r>
      <w:proofErr w:type="spellEnd"/>
      <w:r w:rsidRPr="00970F51">
        <w:rPr>
          <w:rFonts w:ascii="Times New Roman" w:hAnsi="Times New Roman"/>
          <w:sz w:val="28"/>
          <w:szCs w:val="28"/>
        </w:rPr>
        <w:t xml:space="preserve"> в письменной форме на бумажном носителе, в электронной форме главе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5.5. Жалоба может быть направлена по почте, с использованием информационно-телекоммуникационной сети Интернет, а также может быть принята при личном </w:t>
      </w:r>
      <w:proofErr w:type="spellStart"/>
      <w:r w:rsidRPr="00970F51">
        <w:rPr>
          <w:rFonts w:ascii="Times New Roman" w:hAnsi="Times New Roman"/>
          <w:sz w:val="28"/>
          <w:szCs w:val="28"/>
        </w:rPr>
        <w:t>приеме</w:t>
      </w:r>
      <w:proofErr w:type="spellEnd"/>
      <w:r w:rsidRPr="00970F51">
        <w:rPr>
          <w:rFonts w:ascii="Times New Roman" w:hAnsi="Times New Roman"/>
          <w:sz w:val="28"/>
          <w:szCs w:val="28"/>
        </w:rPr>
        <w:t xml:space="preserve"> заявителя.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5.6. Ответ на жалобу не </w:t>
      </w:r>
      <w:proofErr w:type="spellStart"/>
      <w:r w:rsidRPr="00970F51">
        <w:rPr>
          <w:rFonts w:ascii="Times New Roman" w:hAnsi="Times New Roman"/>
          <w:sz w:val="28"/>
          <w:szCs w:val="28"/>
        </w:rPr>
        <w:t>дается</w:t>
      </w:r>
      <w:proofErr w:type="spellEnd"/>
      <w:r w:rsidRPr="00970F51">
        <w:rPr>
          <w:rFonts w:ascii="Times New Roman" w:hAnsi="Times New Roman"/>
          <w:sz w:val="28"/>
          <w:szCs w:val="28"/>
        </w:rPr>
        <w:t xml:space="preserve"> в следующих случаях:</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в жалобе не </w:t>
      </w:r>
      <w:proofErr w:type="gramStart"/>
      <w:r w:rsidRPr="00970F51">
        <w:rPr>
          <w:rFonts w:ascii="Times New Roman" w:hAnsi="Times New Roman"/>
          <w:sz w:val="28"/>
          <w:szCs w:val="28"/>
        </w:rPr>
        <w:t>указаны</w:t>
      </w:r>
      <w:proofErr w:type="gramEnd"/>
      <w:r w:rsidRPr="00970F51">
        <w:rPr>
          <w:rFonts w:ascii="Times New Roman" w:hAnsi="Times New Roman"/>
          <w:sz w:val="28"/>
          <w:szCs w:val="28"/>
        </w:rPr>
        <w:t xml:space="preserve"> фамилия заявителя, направившего жалобу, и почтовый адрес, по которому должен быть направлен ответ;</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 текст жалобы не </w:t>
      </w:r>
      <w:proofErr w:type="spellStart"/>
      <w:r w:rsidRPr="00970F51">
        <w:rPr>
          <w:rFonts w:ascii="Times New Roman" w:hAnsi="Times New Roman"/>
          <w:sz w:val="28"/>
          <w:szCs w:val="28"/>
        </w:rPr>
        <w:t>поддается</w:t>
      </w:r>
      <w:proofErr w:type="spellEnd"/>
      <w:r w:rsidRPr="00970F51">
        <w:rPr>
          <w:rFonts w:ascii="Times New Roman" w:hAnsi="Times New Roman"/>
          <w:sz w:val="28"/>
          <w:szCs w:val="28"/>
        </w:rPr>
        <w:t xml:space="preserve"> прочтению.</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Глава администрации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970F51">
        <w:rPr>
          <w:rFonts w:ascii="Times New Roman" w:hAnsi="Times New Roman"/>
          <w:sz w:val="28"/>
          <w:szCs w:val="28"/>
        </w:rPr>
        <w:lastRenderedPageBreak/>
        <w:t>поставленных в нем вопросов и сообщить гражданину, направившему обращение, о недопустимости злоупотребления правом.</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Основания для приостановления рассмотрения жалобы не предусмотрены.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xml:space="preserve">5.9. Срок рассмотрения жалобы исчисляется с момента регистрации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поступления. Жалоба регистрируется в течение </w:t>
      </w:r>
      <w:proofErr w:type="spellStart"/>
      <w:r w:rsidRPr="00970F51">
        <w:rPr>
          <w:rFonts w:ascii="Times New Roman" w:hAnsi="Times New Roman"/>
          <w:sz w:val="28"/>
          <w:szCs w:val="28"/>
        </w:rPr>
        <w:t>трех</w:t>
      </w:r>
      <w:proofErr w:type="spellEnd"/>
      <w:r w:rsidRPr="00970F51">
        <w:rPr>
          <w:rFonts w:ascii="Times New Roman" w:hAnsi="Times New Roman"/>
          <w:sz w:val="28"/>
          <w:szCs w:val="28"/>
        </w:rPr>
        <w:t xml:space="preserve"> дней с момента поступления.</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xml:space="preserve">Жалоба должна быть рассмотрена не позднее 15 рабочих дней со дня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регистрации, а в случае обжалования отказа администрации поселения, должностного лица в </w:t>
      </w:r>
      <w:proofErr w:type="spellStart"/>
      <w:r w:rsidRPr="00970F51">
        <w:rPr>
          <w:rFonts w:ascii="Times New Roman" w:hAnsi="Times New Roman"/>
          <w:sz w:val="28"/>
          <w:szCs w:val="28"/>
        </w:rPr>
        <w:t>приеме</w:t>
      </w:r>
      <w:proofErr w:type="spellEnd"/>
      <w:r w:rsidRPr="00970F51">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proofErr w:type="spellStart"/>
      <w:r w:rsidRPr="00970F51">
        <w:rPr>
          <w:rFonts w:ascii="Times New Roman" w:hAnsi="Times New Roman"/>
          <w:sz w:val="28"/>
          <w:szCs w:val="28"/>
        </w:rPr>
        <w:t>ее</w:t>
      </w:r>
      <w:proofErr w:type="spellEnd"/>
      <w:r w:rsidRPr="00970F51">
        <w:rPr>
          <w:rFonts w:ascii="Times New Roman" w:hAnsi="Times New Roman"/>
          <w:sz w:val="28"/>
          <w:szCs w:val="28"/>
        </w:rPr>
        <w:t xml:space="preserve"> регистрации.</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5.10. По результатам рассмотрения жалобы глава администрации поселения принимает одно из следующих решений:</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w:t>
      </w:r>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 отказывает в удовлетворении жалобы.</w:t>
      </w:r>
    </w:p>
    <w:p w:rsidR="0012524A" w:rsidRPr="00970F51" w:rsidRDefault="0012524A" w:rsidP="00970F51">
      <w:pPr>
        <w:spacing w:after="0" w:line="240" w:lineRule="auto"/>
        <w:ind w:firstLine="720"/>
        <w:jc w:val="both"/>
        <w:rPr>
          <w:rFonts w:ascii="Times New Roman" w:hAnsi="Times New Roman"/>
          <w:sz w:val="28"/>
          <w:szCs w:val="28"/>
        </w:rPr>
      </w:pPr>
      <w:proofErr w:type="gramStart"/>
      <w:r w:rsidRPr="00970F51">
        <w:rPr>
          <w:rFonts w:ascii="Times New Roman" w:hAnsi="Times New Roman"/>
          <w:sz w:val="28"/>
          <w:szCs w:val="28"/>
        </w:rPr>
        <w:t xml:space="preserve">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применению дисциплинарных мер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w:t>
      </w:r>
      <w:proofErr w:type="spellStart"/>
      <w:r w:rsidRPr="00970F51">
        <w:rPr>
          <w:rFonts w:ascii="Times New Roman" w:hAnsi="Times New Roman"/>
          <w:sz w:val="28"/>
          <w:szCs w:val="28"/>
        </w:rPr>
        <w:t>повлекшие</w:t>
      </w:r>
      <w:proofErr w:type="spellEnd"/>
      <w:r w:rsidRPr="00970F51">
        <w:rPr>
          <w:rFonts w:ascii="Times New Roman" w:hAnsi="Times New Roman"/>
          <w:sz w:val="28"/>
          <w:szCs w:val="28"/>
        </w:rPr>
        <w:t xml:space="preserve"> за собой жалобу заявителя.</w:t>
      </w:r>
      <w:proofErr w:type="gramEnd"/>
    </w:p>
    <w:p w:rsidR="0012524A" w:rsidRPr="00970F51" w:rsidRDefault="0012524A" w:rsidP="00970F51">
      <w:pPr>
        <w:spacing w:after="0" w:line="240" w:lineRule="auto"/>
        <w:ind w:firstLine="720"/>
        <w:jc w:val="both"/>
        <w:rPr>
          <w:rFonts w:ascii="Times New Roman" w:hAnsi="Times New Roman"/>
          <w:sz w:val="28"/>
          <w:szCs w:val="28"/>
        </w:rPr>
      </w:pPr>
      <w:r w:rsidRPr="00970F51">
        <w:rPr>
          <w:rFonts w:ascii="Times New Roman" w:hAnsi="Times New Roman"/>
          <w:sz w:val="28"/>
          <w:szCs w:val="28"/>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12524A" w:rsidRPr="00970F51" w:rsidRDefault="0012524A">
      <w:pPr>
        <w:rPr>
          <w:rFonts w:ascii="Times New Roman" w:hAnsi="Times New Roman"/>
          <w:sz w:val="28"/>
          <w:szCs w:val="28"/>
        </w:rPr>
      </w:pPr>
    </w:p>
    <w:sectPr w:rsidR="0012524A" w:rsidRPr="00970F51" w:rsidSect="00553979">
      <w:headerReference w:type="even" r:id="rId11"/>
      <w:headerReference w:type="default" r:id="rId12"/>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46" w:rsidRDefault="00966046">
      <w:r>
        <w:separator/>
      </w:r>
    </w:p>
  </w:endnote>
  <w:endnote w:type="continuationSeparator" w:id="0">
    <w:p w:rsidR="00966046" w:rsidRDefault="0096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46" w:rsidRDefault="00966046">
      <w:r>
        <w:separator/>
      </w:r>
    </w:p>
  </w:footnote>
  <w:footnote w:type="continuationSeparator" w:id="0">
    <w:p w:rsidR="00966046" w:rsidRDefault="0096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4A" w:rsidRDefault="0012524A" w:rsidP="00BA2B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2524A" w:rsidRDefault="001252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4A" w:rsidRDefault="0012524A" w:rsidP="00BA2B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144E">
      <w:rPr>
        <w:rStyle w:val="a8"/>
        <w:noProof/>
      </w:rPr>
      <w:t>7</w:t>
    </w:r>
    <w:r>
      <w:rPr>
        <w:rStyle w:val="a8"/>
      </w:rPr>
      <w:fldChar w:fldCharType="end"/>
    </w:r>
  </w:p>
  <w:p w:rsidR="0012524A" w:rsidRDefault="001252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41"/>
    <w:rsid w:val="000D5D24"/>
    <w:rsid w:val="0012524A"/>
    <w:rsid w:val="001879F9"/>
    <w:rsid w:val="001E2622"/>
    <w:rsid w:val="00210552"/>
    <w:rsid w:val="002C0D6A"/>
    <w:rsid w:val="003115DC"/>
    <w:rsid w:val="00375EFD"/>
    <w:rsid w:val="003A5DC4"/>
    <w:rsid w:val="004061D0"/>
    <w:rsid w:val="004345BF"/>
    <w:rsid w:val="005132BA"/>
    <w:rsid w:val="00553979"/>
    <w:rsid w:val="005C5208"/>
    <w:rsid w:val="00620BBF"/>
    <w:rsid w:val="0065291D"/>
    <w:rsid w:val="006D46E8"/>
    <w:rsid w:val="00733249"/>
    <w:rsid w:val="00780C6C"/>
    <w:rsid w:val="0078667F"/>
    <w:rsid w:val="007F4C0A"/>
    <w:rsid w:val="00966046"/>
    <w:rsid w:val="00970F51"/>
    <w:rsid w:val="009965A0"/>
    <w:rsid w:val="009A2744"/>
    <w:rsid w:val="009D324D"/>
    <w:rsid w:val="00A6217F"/>
    <w:rsid w:val="00B15352"/>
    <w:rsid w:val="00B92951"/>
    <w:rsid w:val="00B962DD"/>
    <w:rsid w:val="00BA2B21"/>
    <w:rsid w:val="00BF144E"/>
    <w:rsid w:val="00C92D9A"/>
    <w:rsid w:val="00CD59EE"/>
    <w:rsid w:val="00E30C1B"/>
    <w:rsid w:val="00EB7281"/>
    <w:rsid w:val="00F058B2"/>
    <w:rsid w:val="00F272B0"/>
    <w:rsid w:val="00F93C47"/>
    <w:rsid w:val="00FC1FBB"/>
    <w:rsid w:val="00FC4877"/>
    <w:rsid w:val="00FD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BA"/>
    <w:pPr>
      <w:spacing w:after="200" w:line="276" w:lineRule="auto"/>
    </w:pPr>
  </w:style>
  <w:style w:type="paragraph" w:styleId="1">
    <w:name w:val="heading 1"/>
    <w:basedOn w:val="a"/>
    <w:next w:val="a"/>
    <w:link w:val="10"/>
    <w:uiPriority w:val="99"/>
    <w:qFormat/>
    <w:rsid w:val="00FD0141"/>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141"/>
    <w:rPr>
      <w:rFonts w:ascii="Times New Roman" w:hAnsi="Times New Roman" w:cs="Times New Roman"/>
      <w:b/>
      <w:color w:val="000000"/>
      <w:w w:val="105"/>
      <w:sz w:val="20"/>
      <w:szCs w:val="20"/>
      <w:shd w:val="clear" w:color="auto" w:fill="FFFFFF"/>
    </w:rPr>
  </w:style>
  <w:style w:type="paragraph" w:styleId="a3">
    <w:name w:val="No Spacing"/>
    <w:uiPriority w:val="99"/>
    <w:qFormat/>
    <w:rsid w:val="00FD0141"/>
  </w:style>
  <w:style w:type="table" w:styleId="a4">
    <w:name w:val="Table Grid"/>
    <w:basedOn w:val="a1"/>
    <w:uiPriority w:val="99"/>
    <w:rsid w:val="00FD01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D0141"/>
    <w:pPr>
      <w:widowControl w:val="0"/>
      <w:autoSpaceDE w:val="0"/>
      <w:autoSpaceDN w:val="0"/>
      <w:adjustRightInd w:val="0"/>
    </w:pPr>
    <w:rPr>
      <w:rFonts w:ascii="Courier New" w:hAnsi="Courier New" w:cs="Courier New"/>
      <w:sz w:val="20"/>
      <w:szCs w:val="20"/>
    </w:rPr>
  </w:style>
  <w:style w:type="character" w:styleId="a5">
    <w:name w:val="Hyperlink"/>
    <w:basedOn w:val="a0"/>
    <w:uiPriority w:val="99"/>
    <w:rsid w:val="00FD0141"/>
    <w:rPr>
      <w:rFonts w:cs="Times New Roman"/>
      <w:color w:val="0000FF"/>
      <w:u w:val="none"/>
    </w:rPr>
  </w:style>
  <w:style w:type="paragraph" w:styleId="a6">
    <w:name w:val="header"/>
    <w:basedOn w:val="a"/>
    <w:link w:val="a7"/>
    <w:uiPriority w:val="99"/>
    <w:rsid w:val="00553979"/>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553979"/>
    <w:rPr>
      <w:rFonts w:cs="Times New Roman"/>
    </w:rPr>
  </w:style>
  <w:style w:type="paragraph" w:styleId="a9">
    <w:name w:val="Balloon Text"/>
    <w:basedOn w:val="a"/>
    <w:link w:val="aa"/>
    <w:uiPriority w:val="99"/>
    <w:semiHidden/>
    <w:rsid w:val="00620BBF"/>
    <w:rPr>
      <w:rFonts w:ascii="Tahoma" w:hAnsi="Tahoma" w:cs="Tahoma"/>
      <w:sz w:val="16"/>
      <w:szCs w:val="16"/>
    </w:rPr>
  </w:style>
  <w:style w:type="character" w:customStyle="1" w:styleId="aa">
    <w:name w:val="Текст выноски Знак"/>
    <w:basedOn w:val="a0"/>
    <w:link w:val="a9"/>
    <w:uiPriority w:val="99"/>
    <w:semiHidden/>
    <w:rsid w:val="00131257"/>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BA"/>
    <w:pPr>
      <w:spacing w:after="200" w:line="276" w:lineRule="auto"/>
    </w:pPr>
  </w:style>
  <w:style w:type="paragraph" w:styleId="1">
    <w:name w:val="heading 1"/>
    <w:basedOn w:val="a"/>
    <w:next w:val="a"/>
    <w:link w:val="10"/>
    <w:uiPriority w:val="99"/>
    <w:qFormat/>
    <w:rsid w:val="00FD0141"/>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141"/>
    <w:rPr>
      <w:rFonts w:ascii="Times New Roman" w:hAnsi="Times New Roman" w:cs="Times New Roman"/>
      <w:b/>
      <w:color w:val="000000"/>
      <w:w w:val="105"/>
      <w:sz w:val="20"/>
      <w:szCs w:val="20"/>
      <w:shd w:val="clear" w:color="auto" w:fill="FFFFFF"/>
    </w:rPr>
  </w:style>
  <w:style w:type="paragraph" w:styleId="a3">
    <w:name w:val="No Spacing"/>
    <w:uiPriority w:val="99"/>
    <w:qFormat/>
    <w:rsid w:val="00FD0141"/>
  </w:style>
  <w:style w:type="table" w:styleId="a4">
    <w:name w:val="Table Grid"/>
    <w:basedOn w:val="a1"/>
    <w:uiPriority w:val="99"/>
    <w:rsid w:val="00FD01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D0141"/>
    <w:pPr>
      <w:widowControl w:val="0"/>
      <w:autoSpaceDE w:val="0"/>
      <w:autoSpaceDN w:val="0"/>
      <w:adjustRightInd w:val="0"/>
    </w:pPr>
    <w:rPr>
      <w:rFonts w:ascii="Courier New" w:hAnsi="Courier New" w:cs="Courier New"/>
      <w:sz w:val="20"/>
      <w:szCs w:val="20"/>
    </w:rPr>
  </w:style>
  <w:style w:type="character" w:styleId="a5">
    <w:name w:val="Hyperlink"/>
    <w:basedOn w:val="a0"/>
    <w:uiPriority w:val="99"/>
    <w:rsid w:val="00FD0141"/>
    <w:rPr>
      <w:rFonts w:cs="Times New Roman"/>
      <w:color w:val="0000FF"/>
      <w:u w:val="none"/>
    </w:rPr>
  </w:style>
  <w:style w:type="paragraph" w:styleId="a6">
    <w:name w:val="header"/>
    <w:basedOn w:val="a"/>
    <w:link w:val="a7"/>
    <w:uiPriority w:val="99"/>
    <w:rsid w:val="00553979"/>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553979"/>
    <w:rPr>
      <w:rFonts w:cs="Times New Roman"/>
    </w:rPr>
  </w:style>
  <w:style w:type="paragraph" w:styleId="a9">
    <w:name w:val="Balloon Text"/>
    <w:basedOn w:val="a"/>
    <w:link w:val="aa"/>
    <w:uiPriority w:val="99"/>
    <w:semiHidden/>
    <w:rsid w:val="00620BBF"/>
    <w:rPr>
      <w:rFonts w:ascii="Tahoma" w:hAnsi="Tahoma" w:cs="Tahoma"/>
      <w:sz w:val="16"/>
      <w:szCs w:val="16"/>
    </w:rPr>
  </w:style>
  <w:style w:type="character" w:customStyle="1" w:styleId="aa">
    <w:name w:val="Текст выноски Знак"/>
    <w:basedOn w:val="a0"/>
    <w:link w:val="a9"/>
    <w:uiPriority w:val="99"/>
    <w:semiHidden/>
    <w:rsid w:val="0013125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9968CE690E484DE1BA275AD32196CD431FEB9830F261D034E5A5579EFUF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39968CE690E484DE1BA275AD32196CD430FFBE860E261D034E5A5579EFUFD"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139968CE690E484DE1BBC78BB5E4669DD39A3B180022D435C1101082EF60E84ECU4D" TargetMode="External"/><Relationship Id="rId4" Type="http://schemas.openxmlformats.org/officeDocument/2006/relationships/webSettings" Target="webSettings.xml"/><Relationship Id="rId9" Type="http://schemas.openxmlformats.org/officeDocument/2006/relationships/hyperlink" Target="consultantplus://offline/ref=7139968CE690E484DE1BA275AD32196CD431FEB98302261D034E5A5579EFUF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7518</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50271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Рудник Андрей</cp:lastModifiedBy>
  <cp:revision>4</cp:revision>
  <cp:lastPrinted>2013-08-28T06:44:00Z</cp:lastPrinted>
  <dcterms:created xsi:type="dcterms:W3CDTF">2013-08-28T06:38:00Z</dcterms:created>
  <dcterms:modified xsi:type="dcterms:W3CDTF">2013-08-30T05:42:00Z</dcterms:modified>
</cp:coreProperties>
</file>