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44578F">
        <w:rPr>
          <w:sz w:val="26"/>
          <w:szCs w:val="26"/>
        </w:rPr>
        <w:t>14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44578F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44578F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44578F">
        <w:rPr>
          <w:sz w:val="26"/>
          <w:szCs w:val="26"/>
        </w:rPr>
        <w:t xml:space="preserve"> 77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</w:t>
      </w:r>
      <w:r w:rsidR="005B1D2E">
        <w:rPr>
          <w:sz w:val="26"/>
          <w:szCs w:val="26"/>
        </w:rPr>
        <w:t>6</w:t>
      </w:r>
      <w:r w:rsidR="00E84E13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FC00F1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5B1D2E">
        <w:rPr>
          <w:sz w:val="26"/>
          <w:szCs w:val="26"/>
        </w:rPr>
        <w:t>2</w:t>
      </w:r>
      <w:r w:rsidR="00E84E13">
        <w:rPr>
          <w:sz w:val="26"/>
          <w:szCs w:val="26"/>
        </w:rPr>
        <w:t>2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5B1D2E">
        <w:rPr>
          <w:sz w:val="26"/>
          <w:szCs w:val="26"/>
        </w:rPr>
        <w:t>К</w:t>
      </w:r>
      <w:r w:rsidR="00E84E13">
        <w:rPr>
          <w:sz w:val="26"/>
          <w:szCs w:val="26"/>
        </w:rPr>
        <w:t>илижековой</w:t>
      </w:r>
      <w:proofErr w:type="spellEnd"/>
      <w:r w:rsidR="00E84E13">
        <w:rPr>
          <w:sz w:val="26"/>
          <w:szCs w:val="26"/>
        </w:rPr>
        <w:t xml:space="preserve"> А.А</w:t>
      </w:r>
      <w:r w:rsidR="005B1D2E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r>
        <w:rPr>
          <w:sz w:val="26"/>
          <w:szCs w:val="26"/>
        </w:rPr>
        <w:t>.г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proofErr w:type="gramStart"/>
      <w:r w:rsidR="00D02CF1">
        <w:rPr>
          <w:sz w:val="26"/>
          <w:szCs w:val="26"/>
        </w:rPr>
        <w:t>Голубев</w:t>
      </w:r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4578F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2014-04-02T05:39:00Z</cp:lastPrinted>
  <dcterms:created xsi:type="dcterms:W3CDTF">2014-04-14T05:39:00Z</dcterms:created>
  <dcterms:modified xsi:type="dcterms:W3CDTF">2014-04-23T07:33:00Z</dcterms:modified>
</cp:coreProperties>
</file>