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Pr="00AB687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AB6878">
        <w:rPr>
          <w:sz w:val="26"/>
          <w:szCs w:val="26"/>
        </w:rPr>
        <w:t>29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AB6878">
        <w:rPr>
          <w:sz w:val="26"/>
          <w:szCs w:val="26"/>
        </w:rPr>
        <w:t>января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</w:t>
      </w:r>
      <w:r w:rsidR="00AB6878">
        <w:rPr>
          <w:sz w:val="26"/>
          <w:szCs w:val="26"/>
        </w:rPr>
        <w:t xml:space="preserve">                                                                                    </w:t>
      </w:r>
      <w:r w:rsidRPr="00E93E25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 </w:t>
      </w:r>
      <w:r w:rsidR="00AB6878">
        <w:rPr>
          <w:sz w:val="26"/>
          <w:szCs w:val="26"/>
        </w:rPr>
        <w:t>13</w:t>
      </w:r>
      <w:r w:rsidRPr="00E93E25">
        <w:rPr>
          <w:sz w:val="26"/>
          <w:szCs w:val="26"/>
        </w:rPr>
        <w:t xml:space="preserve">                               </w:t>
      </w:r>
    </w:p>
    <w:p w:rsidR="005E3B2E" w:rsidRDefault="00AB6878" w:rsidP="00AB6878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AB6878" w:rsidRPr="00E93E25" w:rsidRDefault="00AB6878" w:rsidP="00AB6878">
      <w:pPr>
        <w:jc w:val="center"/>
      </w:pPr>
      <w:bookmarkStart w:id="0" w:name="_GoBack"/>
      <w:bookmarkEnd w:id="0"/>
    </w:p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</w:t>
      </w:r>
      <w:proofErr w:type="gramStart"/>
      <w:r w:rsidR="0059613D" w:rsidRPr="0059613D">
        <w:rPr>
          <w:bCs/>
          <w:sz w:val="26"/>
          <w:szCs w:val="26"/>
        </w:rPr>
        <w:t>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Белоярский сельсовет, письма ФГБУ «Федеральной кадастровой палаты Федеральной службы государственной регистрации, кадастра и картографии</w:t>
      </w:r>
      <w:proofErr w:type="gramEnd"/>
      <w:r w:rsidR="0059613D" w:rsidRPr="0059613D">
        <w:rPr>
          <w:bCs/>
          <w:sz w:val="26"/>
          <w:szCs w:val="26"/>
        </w:rPr>
        <w:t>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C1BD6">
        <w:rPr>
          <w:sz w:val="26"/>
          <w:szCs w:val="26"/>
        </w:rPr>
        <w:t>538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FC1BD6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C1BD6">
        <w:rPr>
          <w:sz w:val="26"/>
          <w:szCs w:val="26"/>
        </w:rPr>
        <w:t>Липецкая</w:t>
      </w:r>
      <w:r w:rsidR="00535ED0">
        <w:rPr>
          <w:sz w:val="26"/>
          <w:szCs w:val="26"/>
        </w:rPr>
        <w:t xml:space="preserve">, участок № </w:t>
      </w:r>
      <w:r w:rsidR="005E3B2E">
        <w:rPr>
          <w:sz w:val="26"/>
          <w:szCs w:val="26"/>
        </w:rPr>
        <w:t>5</w:t>
      </w:r>
      <w:r w:rsidR="00FC1BD6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FC1BD6">
        <w:rPr>
          <w:sz w:val="26"/>
          <w:szCs w:val="26"/>
        </w:rPr>
        <w:t>Мордвиной</w:t>
      </w:r>
      <w:proofErr w:type="spellEnd"/>
      <w:r w:rsidR="00FC1BD6">
        <w:rPr>
          <w:sz w:val="26"/>
          <w:szCs w:val="26"/>
        </w:rPr>
        <w:t xml:space="preserve"> О.И.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B6878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C1BD6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2014-01-24T06:22:00Z</cp:lastPrinted>
  <dcterms:created xsi:type="dcterms:W3CDTF">2014-01-27T08:43:00Z</dcterms:created>
  <dcterms:modified xsi:type="dcterms:W3CDTF">2014-02-10T01:59:00Z</dcterms:modified>
</cp:coreProperties>
</file>