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80" w:rsidRPr="00547D12" w:rsidRDefault="00D80580" w:rsidP="00547D1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80580" w:rsidRPr="00547D12" w:rsidRDefault="00D80580" w:rsidP="00547D1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Республика Хакассия</w:t>
      </w:r>
    </w:p>
    <w:p w:rsidR="00D80580" w:rsidRPr="00547D12" w:rsidRDefault="00D80580" w:rsidP="00547D1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80580" w:rsidRPr="00547D12" w:rsidRDefault="00D80580" w:rsidP="00547D1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Совет депутатов Белоярского сельсовета</w:t>
      </w:r>
    </w:p>
    <w:p w:rsidR="00D80580" w:rsidRPr="00547D12" w:rsidRDefault="00D80580" w:rsidP="00547D12">
      <w:pPr>
        <w:pStyle w:val="NoSpacing"/>
        <w:jc w:val="center"/>
        <w:rPr>
          <w:sz w:val="26"/>
          <w:szCs w:val="26"/>
        </w:rPr>
      </w:pPr>
    </w:p>
    <w:p w:rsidR="00D80580" w:rsidRPr="00547D12" w:rsidRDefault="00D80580" w:rsidP="00547D1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РЕШЕНИЕ</w:t>
      </w:r>
    </w:p>
    <w:p w:rsidR="00D80580" w:rsidRPr="00547D12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0580" w:rsidRPr="00547D12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547D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  </w:t>
      </w:r>
      <w:r w:rsidRPr="00547D12">
        <w:rPr>
          <w:rFonts w:ascii="Times New Roman" w:hAnsi="Times New Roman" w:cs="Times New Roman"/>
          <w:sz w:val="26"/>
          <w:szCs w:val="26"/>
        </w:rPr>
        <w:t xml:space="preserve">» марта 2013 г.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47D1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D80580" w:rsidRPr="00547D12" w:rsidRDefault="00D80580" w:rsidP="00547D1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80580" w:rsidRPr="00547D12" w:rsidRDefault="00D80580" w:rsidP="00547D1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с. Белый Яр</w:t>
      </w:r>
    </w:p>
    <w:p w:rsidR="00D80580" w:rsidRPr="00547D12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0580" w:rsidRPr="00547D12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0580" w:rsidRPr="00547D12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О признании полномочий депутата</w:t>
      </w:r>
    </w:p>
    <w:p w:rsidR="00D80580" w:rsidRPr="00547D12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47D12">
        <w:rPr>
          <w:rFonts w:ascii="Times New Roman" w:hAnsi="Times New Roman" w:cs="Times New Roman"/>
          <w:sz w:val="26"/>
          <w:szCs w:val="26"/>
        </w:rPr>
        <w:t xml:space="preserve">  депутатов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47D12">
        <w:rPr>
          <w:rFonts w:ascii="Times New Roman" w:hAnsi="Times New Roman" w:cs="Times New Roman"/>
          <w:sz w:val="26"/>
          <w:szCs w:val="26"/>
        </w:rPr>
        <w:t xml:space="preserve">Белоярского </w:t>
      </w:r>
    </w:p>
    <w:p w:rsidR="00D80580" w:rsidRPr="00547D12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47D12">
        <w:rPr>
          <w:rFonts w:ascii="Times New Roman" w:hAnsi="Times New Roman" w:cs="Times New Roman"/>
          <w:sz w:val="26"/>
          <w:szCs w:val="26"/>
        </w:rPr>
        <w:t xml:space="preserve"> второго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7D12">
        <w:rPr>
          <w:rFonts w:ascii="Times New Roman" w:hAnsi="Times New Roman" w:cs="Times New Roman"/>
          <w:sz w:val="26"/>
          <w:szCs w:val="26"/>
        </w:rPr>
        <w:t xml:space="preserve">созыва, </w:t>
      </w:r>
    </w:p>
    <w:p w:rsidR="00D80580" w:rsidRPr="00547D12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избранного 03 марта 2013 года</w:t>
      </w:r>
    </w:p>
    <w:p w:rsidR="00D80580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0580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0580" w:rsidRDefault="00D80580" w:rsidP="00547D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0580" w:rsidRDefault="00D80580" w:rsidP="00547D12"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доклад председателя постоянной комиссии мандатной, по вопросам законности и правопорядка Ерахтиной М.О. о признании полномочий депутата Совета депутатов Белоярского сельсовета второго созыва, избранного 03 марта 2013 года, в соответствии с пунктом 19 статьи 17 Устава муниципального образования Белоярский сельсовет Совет депутатов Белоярского сельсовета РЕШИЛ:</w:t>
      </w:r>
    </w:p>
    <w:p w:rsidR="00D80580" w:rsidRDefault="00D80580" w:rsidP="00547D12"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80580" w:rsidRDefault="00D80580" w:rsidP="00084CDE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Утвердить доклад председателя постоянной комиссии мандатной, по вопросам законности и правопорядка Совета депутатов Белоярского сельсовета.</w:t>
      </w:r>
    </w:p>
    <w:p w:rsidR="00D80580" w:rsidRDefault="00D80580" w:rsidP="00084CDE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полномочия депутата Совета депутатов Белоярского сельсовета второго созыва, избранного 03 марта 2013 года по одномандатному избирательному округу № 14 – Плотниковой Анны Александровны.</w:t>
      </w:r>
    </w:p>
    <w:p w:rsidR="00D80580" w:rsidRDefault="00D80580" w:rsidP="00084C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D80580" w:rsidRDefault="00D80580" w:rsidP="00084CDE">
      <w:pPr>
        <w:pStyle w:val="NoSpacing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80580" w:rsidRDefault="00D80580" w:rsidP="00547D12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D80580" w:rsidRDefault="00D80580" w:rsidP="001A769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0580" w:rsidRDefault="00D80580" w:rsidP="00547D12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D80580" w:rsidRDefault="00D80580" w:rsidP="00084CD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D80580" w:rsidRPr="00547D12" w:rsidRDefault="00D80580" w:rsidP="00084CD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        И.Н. Логинов</w:t>
      </w:r>
    </w:p>
    <w:p w:rsidR="00D80580" w:rsidRPr="00547D12" w:rsidRDefault="00D80580">
      <w:pPr>
        <w:rPr>
          <w:rFonts w:ascii="Times New Roman" w:hAnsi="Times New Roman" w:cs="Times New Roman"/>
          <w:sz w:val="26"/>
          <w:szCs w:val="26"/>
        </w:rPr>
      </w:pPr>
    </w:p>
    <w:sectPr w:rsidR="00D80580" w:rsidRPr="00547D12" w:rsidSect="0034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03D"/>
    <w:multiLevelType w:val="hybridMultilevel"/>
    <w:tmpl w:val="D2B2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D00"/>
    <w:multiLevelType w:val="hybridMultilevel"/>
    <w:tmpl w:val="9DC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31EA"/>
    <w:multiLevelType w:val="hybridMultilevel"/>
    <w:tmpl w:val="B84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D12"/>
    <w:rsid w:val="000716B7"/>
    <w:rsid w:val="00084CDE"/>
    <w:rsid w:val="001A769B"/>
    <w:rsid w:val="00320380"/>
    <w:rsid w:val="003414F4"/>
    <w:rsid w:val="003E367C"/>
    <w:rsid w:val="004614ED"/>
    <w:rsid w:val="00547D12"/>
    <w:rsid w:val="005A008E"/>
    <w:rsid w:val="005D09A9"/>
    <w:rsid w:val="005D43C7"/>
    <w:rsid w:val="007F1B2C"/>
    <w:rsid w:val="00B7697F"/>
    <w:rsid w:val="00D80580"/>
    <w:rsid w:val="00F0238E"/>
    <w:rsid w:val="00F7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7D1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47D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190</Words>
  <Characters>1088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Zver</cp:lastModifiedBy>
  <cp:revision>8</cp:revision>
  <cp:lastPrinted>2013-03-26T04:48:00Z</cp:lastPrinted>
  <dcterms:created xsi:type="dcterms:W3CDTF">2013-03-10T11:19:00Z</dcterms:created>
  <dcterms:modified xsi:type="dcterms:W3CDTF">2013-03-28T05:12:00Z</dcterms:modified>
</cp:coreProperties>
</file>