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29" w:rsidRPr="00244705" w:rsidRDefault="001E5729" w:rsidP="00244705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44705">
        <w:rPr>
          <w:b/>
          <w:sz w:val="26"/>
          <w:szCs w:val="26"/>
        </w:rPr>
        <w:t>Аналитическая таблица</w:t>
      </w:r>
    </w:p>
    <w:p w:rsidR="001E5729" w:rsidRPr="00244705" w:rsidRDefault="001E5729" w:rsidP="00244705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705">
        <w:rPr>
          <w:b/>
          <w:sz w:val="26"/>
          <w:szCs w:val="26"/>
        </w:rPr>
        <w:t>о предоставляемых муниципальных услугах в текущем  финансовом году и имеющие утвержденные требования к качеству.</w:t>
      </w:r>
    </w:p>
    <w:p w:rsidR="001E5729" w:rsidRPr="003F7627" w:rsidRDefault="001E5729" w:rsidP="001E5729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3F7627">
        <w:rPr>
          <w:rFonts w:ascii="Times New Roman" w:hAnsi="Times New Roman" w:cs="Times New Roman"/>
          <w:sz w:val="24"/>
          <w:szCs w:val="24"/>
        </w:rPr>
        <w:t>В целях повышения качества исполнения и доступности муниципальных услуг утверждены регламенты оказания муниципальной услуги в том числе:</w:t>
      </w:r>
    </w:p>
    <w:p w:rsidR="001E5729" w:rsidRPr="00637041" w:rsidRDefault="001E5729" w:rsidP="001E5729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637041">
        <w:rPr>
          <w:rFonts w:ascii="Times New Roman" w:hAnsi="Times New Roman" w:cs="Times New Roman"/>
          <w:sz w:val="24"/>
          <w:szCs w:val="24"/>
        </w:rPr>
        <w:t>- предоставление информации об очередности предоставления жилых помещений на условиях социального найма постановление Администрации  № 104 от 15.08.2011 год (</w:t>
      </w:r>
      <w:r>
        <w:rPr>
          <w:rFonts w:ascii="Times New Roman" w:hAnsi="Times New Roman" w:cs="Times New Roman"/>
          <w:sz w:val="24"/>
          <w:szCs w:val="24"/>
        </w:rPr>
        <w:t>копия прилагалась</w:t>
      </w:r>
      <w:r w:rsidRPr="00637041">
        <w:rPr>
          <w:rFonts w:ascii="Times New Roman" w:hAnsi="Times New Roman" w:cs="Times New Roman"/>
          <w:sz w:val="24"/>
          <w:szCs w:val="24"/>
        </w:rPr>
        <w:t>) публикация в СМИ №139 от 15.09.2011 год (сети Интернет).;</w:t>
      </w:r>
    </w:p>
    <w:p w:rsidR="001E5729" w:rsidRPr="00637041" w:rsidRDefault="001E5729" w:rsidP="001E5729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637041">
        <w:rPr>
          <w:rFonts w:ascii="Times New Roman" w:hAnsi="Times New Roman" w:cs="Times New Roman"/>
          <w:sz w:val="24"/>
          <w:szCs w:val="24"/>
        </w:rPr>
        <w:t>- заключение договора социального найма жилого помещения муниципального жилищного фонда постановление Администрации  № 110 от 31.08.2011 год (копия прилагается) публикация в СМИ №139 от 15.09.2011г.;</w:t>
      </w:r>
    </w:p>
    <w:p w:rsidR="001E5729" w:rsidRPr="00CC3C15" w:rsidRDefault="001E5729" w:rsidP="001E5729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CC3C15">
        <w:rPr>
          <w:rFonts w:ascii="Times New Roman" w:hAnsi="Times New Roman" w:cs="Times New Roman"/>
          <w:sz w:val="24"/>
          <w:szCs w:val="24"/>
        </w:rPr>
        <w:t>- рассмотрение устных и письменных обращений граждан постановление Администрации № 122 от 1</w:t>
      </w:r>
      <w:r>
        <w:rPr>
          <w:rFonts w:ascii="Times New Roman" w:hAnsi="Times New Roman" w:cs="Times New Roman"/>
          <w:sz w:val="24"/>
          <w:szCs w:val="24"/>
        </w:rPr>
        <w:t>6.09.2011 год (копия прилагалась</w:t>
      </w:r>
      <w:r w:rsidRPr="00CC3C15">
        <w:rPr>
          <w:rFonts w:ascii="Times New Roman" w:hAnsi="Times New Roman" w:cs="Times New Roman"/>
          <w:sz w:val="24"/>
          <w:szCs w:val="24"/>
        </w:rPr>
        <w:t>) размещение в Интернете;</w:t>
      </w:r>
    </w:p>
    <w:p w:rsidR="001E5729" w:rsidRPr="00637041" w:rsidRDefault="001E5729" w:rsidP="001E5729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637041">
        <w:rPr>
          <w:rFonts w:ascii="Times New Roman" w:hAnsi="Times New Roman" w:cs="Times New Roman"/>
          <w:sz w:val="24"/>
          <w:szCs w:val="24"/>
        </w:rPr>
        <w:t>- оформление обменов жилыми помещениями между нанимателями данных помещений по договорам социального найма на территории муниципального образования Белоярский сельсовет Постановление Администрации  № 121 от 16</w:t>
      </w:r>
      <w:r>
        <w:rPr>
          <w:rFonts w:ascii="Times New Roman" w:hAnsi="Times New Roman" w:cs="Times New Roman"/>
          <w:sz w:val="24"/>
          <w:szCs w:val="24"/>
        </w:rPr>
        <w:t>.09.2011 год (копия прилагалась</w:t>
      </w:r>
      <w:r w:rsidRPr="00637041">
        <w:rPr>
          <w:rFonts w:ascii="Times New Roman" w:hAnsi="Times New Roman" w:cs="Times New Roman"/>
          <w:sz w:val="24"/>
          <w:szCs w:val="24"/>
        </w:rPr>
        <w:t>) размещено в</w:t>
      </w:r>
      <w:r w:rsidRPr="00637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041">
        <w:rPr>
          <w:rFonts w:ascii="Times New Roman" w:hAnsi="Times New Roman" w:cs="Times New Roman"/>
          <w:sz w:val="24"/>
          <w:szCs w:val="24"/>
        </w:rPr>
        <w:t>Интернете</w:t>
      </w:r>
      <w:r w:rsidRPr="00637041">
        <w:rPr>
          <w:rFonts w:ascii="Times New Roman" w:hAnsi="Times New Roman" w:cs="Times New Roman"/>
          <w:b/>
          <w:sz w:val="24"/>
          <w:szCs w:val="24"/>
        </w:rPr>
        <w:t>;</w:t>
      </w:r>
    </w:p>
    <w:p w:rsidR="001E5729" w:rsidRPr="00CC3C15" w:rsidRDefault="001E5729" w:rsidP="001E5729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CC3C15">
        <w:rPr>
          <w:rFonts w:ascii="Times New Roman" w:hAnsi="Times New Roman" w:cs="Times New Roman"/>
          <w:sz w:val="24"/>
          <w:szCs w:val="24"/>
        </w:rPr>
        <w:t xml:space="preserve">- выписки из реестра муниципального имущества Постановление Администрации №124 от 20.09.2011 </w:t>
      </w:r>
      <w:r>
        <w:rPr>
          <w:rFonts w:ascii="Times New Roman" w:hAnsi="Times New Roman" w:cs="Times New Roman"/>
          <w:sz w:val="24"/>
          <w:szCs w:val="24"/>
        </w:rPr>
        <w:t>года (копия прилагалась</w:t>
      </w:r>
      <w:r w:rsidRPr="00CC3C15">
        <w:rPr>
          <w:rFonts w:ascii="Times New Roman" w:hAnsi="Times New Roman" w:cs="Times New Roman"/>
          <w:sz w:val="24"/>
          <w:szCs w:val="24"/>
        </w:rPr>
        <w:t>) размещение в сети Интернет;</w:t>
      </w:r>
    </w:p>
    <w:p w:rsidR="001E5729" w:rsidRDefault="001E5729" w:rsidP="001E5729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637041">
        <w:rPr>
          <w:rFonts w:ascii="Times New Roman" w:hAnsi="Times New Roman" w:cs="Times New Roman"/>
          <w:sz w:val="24"/>
          <w:szCs w:val="24"/>
        </w:rPr>
        <w:t>-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Постановление Администрации №127 от 20.09.2011 г</w:t>
      </w:r>
      <w:r>
        <w:rPr>
          <w:rFonts w:ascii="Times New Roman" w:hAnsi="Times New Roman" w:cs="Times New Roman"/>
          <w:sz w:val="24"/>
          <w:szCs w:val="24"/>
        </w:rPr>
        <w:t>ода (копия прилагалась</w:t>
      </w:r>
      <w:r w:rsidRPr="00637041">
        <w:rPr>
          <w:rFonts w:ascii="Times New Roman" w:hAnsi="Times New Roman" w:cs="Times New Roman"/>
          <w:sz w:val="24"/>
          <w:szCs w:val="24"/>
        </w:rPr>
        <w:t>) размещение в сети Интернет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5729" w:rsidRDefault="001E5729" w:rsidP="001E5729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градостроительных планов Постановление Главы №106 от 31.08.2012года (копия прилагается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азмещение в сети Интернет;</w:t>
      </w:r>
    </w:p>
    <w:p w:rsidR="001E5729" w:rsidRDefault="001E5729" w:rsidP="001E5729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выдача документов (выписки из домовой книги,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 Постановление Главы №113 от 03,09.2012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копия прилагается)размещение в сети Интернет;</w:t>
      </w:r>
    </w:p>
    <w:p w:rsidR="001E5729" w:rsidRDefault="001E5729" w:rsidP="001E5729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 жилого помещения в нежилое и нежилого в жилое Постановление Главы № 109 от 31.08.2012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копия прилагается)размещение в сети Интернет;</w:t>
      </w:r>
    </w:p>
    <w:p w:rsidR="001E5729" w:rsidRDefault="001E5729" w:rsidP="001E5729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заявлений и выдача документов о согласовании переустройства и перепланировки жилого помещения Постановление Главы № 110 от 31.08.2012 года</w:t>
      </w:r>
      <w:r w:rsidRPr="007A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(копия прилагается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азмещение в сети Интернет;</w:t>
      </w:r>
    </w:p>
    <w:p w:rsidR="001E5729" w:rsidRDefault="001E5729" w:rsidP="001E5729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разрешений на установку рекламных конструкций Постановление Главы № 105 от 31,08.2012 года</w:t>
      </w:r>
      <w:r w:rsidRPr="007A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(копия прилагается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азмещение в сети Интернет;</w:t>
      </w:r>
    </w:p>
    <w:p w:rsidR="001E5729" w:rsidRDefault="001E5729" w:rsidP="001E5729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-постановка граждан на учет в качестве нуждающихся в жилых помещениях Постановление Главы № 111 от 03.09.2012 года (копия прилагается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азмещение в сети Интернет;</w:t>
      </w:r>
    </w:p>
    <w:p w:rsidR="001E5729" w:rsidRDefault="001E5729" w:rsidP="001E5729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-выдача разрешений на ввод объектов в эксплуатацию при осуществлении строительства, реконструкции, постановление Главы № 108 от 31.08.2012 года (копия прилагается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азмещение в сети Интернет;</w:t>
      </w:r>
    </w:p>
    <w:p w:rsidR="001E5729" w:rsidRDefault="001E5729" w:rsidP="001E5729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-выдача разрешений на строительство постановление Главы № 107 от 31.08.2012 года (копия прилагается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азмещение в сети Интернет;</w:t>
      </w:r>
    </w:p>
    <w:p w:rsidR="001E5729" w:rsidRPr="00E21ACD" w:rsidRDefault="001E5729" w:rsidP="001E5729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копий нормативных правовых актов администрации Белоярского сельсовета Алтайского района РХ, Постановление Главы № 114 от 03.09.2012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копия прилагается)размещение в сети Интернет.</w:t>
      </w:r>
    </w:p>
    <w:p w:rsidR="001E5729" w:rsidRDefault="001E5729" w:rsidP="001E5729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912E84">
        <w:rPr>
          <w:rFonts w:ascii="Times New Roman" w:hAnsi="Times New Roman" w:cs="Times New Roman"/>
          <w:sz w:val="24"/>
          <w:szCs w:val="24"/>
        </w:rPr>
        <w:t>В итоге из утвержденных в Перечне бюджетных услуг, оказываемых физическим и (или) юридическим лицам</w:t>
      </w:r>
      <w:proofErr w:type="gramStart"/>
      <w:r w:rsidRPr="00912E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2E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E84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тандартизировано </w:t>
      </w:r>
      <w:r w:rsidRPr="00912E84">
        <w:rPr>
          <w:rFonts w:ascii="Times New Roman" w:hAnsi="Times New Roman" w:cs="Times New Roman"/>
          <w:sz w:val="24"/>
          <w:szCs w:val="24"/>
        </w:rPr>
        <w:t>15  услуг</w:t>
      </w:r>
      <w:r>
        <w:rPr>
          <w:rFonts w:ascii="Times New Roman" w:hAnsi="Times New Roman" w:cs="Times New Roman"/>
          <w:sz w:val="24"/>
          <w:szCs w:val="24"/>
        </w:rPr>
        <w:t xml:space="preserve"> (100% из реестра)</w:t>
      </w:r>
      <w:r w:rsidRPr="00912E84">
        <w:rPr>
          <w:rFonts w:ascii="Times New Roman" w:hAnsi="Times New Roman" w:cs="Times New Roman"/>
          <w:sz w:val="24"/>
          <w:szCs w:val="24"/>
        </w:rPr>
        <w:t>.  В соответствии со стандартами качества формируются бюджетные задания</w:t>
      </w:r>
      <w:proofErr w:type="gramStart"/>
      <w:r w:rsidRPr="00912E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2E84">
        <w:rPr>
          <w:rFonts w:ascii="Times New Roman" w:hAnsi="Times New Roman" w:cs="Times New Roman"/>
          <w:sz w:val="24"/>
          <w:szCs w:val="24"/>
        </w:rPr>
        <w:t xml:space="preserve"> постановлением Главы Белоярского сельсовета №83 от 12.07.2011 года утверждено Положение для формирования муниципального задания в отношении казенных и бюджетных учреждений и финансовом обеспечении выполнения муниципального задания (копия прилагалась 1 этап). </w:t>
      </w:r>
    </w:p>
    <w:p w:rsidR="001E5729" w:rsidRDefault="001E5729" w:rsidP="001E5729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</w:p>
    <w:p w:rsidR="001E5729" w:rsidRPr="00912E84" w:rsidRDefault="001E5729" w:rsidP="001E5729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Г.В.Моночина</w:t>
      </w:r>
      <w:proofErr w:type="spellEnd"/>
    </w:p>
    <w:p w:rsidR="00887E7E" w:rsidRPr="001E5729" w:rsidRDefault="00887E7E" w:rsidP="001E5729">
      <w:pPr>
        <w:jc w:val="center"/>
        <w:rPr>
          <w:sz w:val="26"/>
          <w:szCs w:val="26"/>
        </w:rPr>
      </w:pPr>
    </w:p>
    <w:sectPr w:rsidR="00887E7E" w:rsidRPr="001E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29"/>
    <w:rsid w:val="00004750"/>
    <w:rsid w:val="00022FCD"/>
    <w:rsid w:val="00045C9C"/>
    <w:rsid w:val="00081EC8"/>
    <w:rsid w:val="000960EF"/>
    <w:rsid w:val="000A0DA2"/>
    <w:rsid w:val="00105313"/>
    <w:rsid w:val="001155E3"/>
    <w:rsid w:val="001659AF"/>
    <w:rsid w:val="00165C86"/>
    <w:rsid w:val="001718EE"/>
    <w:rsid w:val="001C1255"/>
    <w:rsid w:val="001E5729"/>
    <w:rsid w:val="002018B6"/>
    <w:rsid w:val="00227A86"/>
    <w:rsid w:val="0023082F"/>
    <w:rsid w:val="00244705"/>
    <w:rsid w:val="00251E51"/>
    <w:rsid w:val="002632F2"/>
    <w:rsid w:val="002924B9"/>
    <w:rsid w:val="00336FA8"/>
    <w:rsid w:val="003507A1"/>
    <w:rsid w:val="00394EE2"/>
    <w:rsid w:val="003C045C"/>
    <w:rsid w:val="003D13DB"/>
    <w:rsid w:val="00415FEE"/>
    <w:rsid w:val="00436135"/>
    <w:rsid w:val="00450270"/>
    <w:rsid w:val="0047540E"/>
    <w:rsid w:val="0048639B"/>
    <w:rsid w:val="004944A4"/>
    <w:rsid w:val="004D787A"/>
    <w:rsid w:val="0050325B"/>
    <w:rsid w:val="0051262E"/>
    <w:rsid w:val="00550C97"/>
    <w:rsid w:val="00580088"/>
    <w:rsid w:val="005B4698"/>
    <w:rsid w:val="005C3093"/>
    <w:rsid w:val="00623029"/>
    <w:rsid w:val="00642552"/>
    <w:rsid w:val="00643C59"/>
    <w:rsid w:val="00663189"/>
    <w:rsid w:val="006666DE"/>
    <w:rsid w:val="006B1431"/>
    <w:rsid w:val="006F225E"/>
    <w:rsid w:val="007263A3"/>
    <w:rsid w:val="0077103C"/>
    <w:rsid w:val="007A4FAC"/>
    <w:rsid w:val="007B3CB1"/>
    <w:rsid w:val="007E27C0"/>
    <w:rsid w:val="008675AB"/>
    <w:rsid w:val="00887E7E"/>
    <w:rsid w:val="00891826"/>
    <w:rsid w:val="008B17EC"/>
    <w:rsid w:val="008E10FF"/>
    <w:rsid w:val="00914BD7"/>
    <w:rsid w:val="00920E29"/>
    <w:rsid w:val="00932181"/>
    <w:rsid w:val="009B6ECB"/>
    <w:rsid w:val="009F22F7"/>
    <w:rsid w:val="009F7173"/>
    <w:rsid w:val="00A276F1"/>
    <w:rsid w:val="00A8271B"/>
    <w:rsid w:val="00A87BDE"/>
    <w:rsid w:val="00AA2307"/>
    <w:rsid w:val="00AD5C37"/>
    <w:rsid w:val="00B03684"/>
    <w:rsid w:val="00B11587"/>
    <w:rsid w:val="00B53445"/>
    <w:rsid w:val="00B56AC5"/>
    <w:rsid w:val="00B81C5C"/>
    <w:rsid w:val="00BA78AF"/>
    <w:rsid w:val="00BB474E"/>
    <w:rsid w:val="00BB7257"/>
    <w:rsid w:val="00BE01A3"/>
    <w:rsid w:val="00C05CA5"/>
    <w:rsid w:val="00C454B2"/>
    <w:rsid w:val="00C8421B"/>
    <w:rsid w:val="00C86E1C"/>
    <w:rsid w:val="00CC6F79"/>
    <w:rsid w:val="00CF081B"/>
    <w:rsid w:val="00CF780C"/>
    <w:rsid w:val="00D37014"/>
    <w:rsid w:val="00D47100"/>
    <w:rsid w:val="00D67364"/>
    <w:rsid w:val="00D94237"/>
    <w:rsid w:val="00DC4C28"/>
    <w:rsid w:val="00DC7DF0"/>
    <w:rsid w:val="00DD5328"/>
    <w:rsid w:val="00DF3BD2"/>
    <w:rsid w:val="00E756DA"/>
    <w:rsid w:val="00E803C3"/>
    <w:rsid w:val="00EC074A"/>
    <w:rsid w:val="00EF7474"/>
    <w:rsid w:val="00F02FDC"/>
    <w:rsid w:val="00F2078F"/>
    <w:rsid w:val="00F815FD"/>
    <w:rsid w:val="00FC02B6"/>
    <w:rsid w:val="00FD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chihacheva_t_g</dc:creator>
  <cp:keywords/>
  <dc:description/>
  <cp:lastModifiedBy>chihacheva_t_g</cp:lastModifiedBy>
  <cp:revision>5</cp:revision>
  <cp:lastPrinted>2012-09-20T11:15:00Z</cp:lastPrinted>
  <dcterms:created xsi:type="dcterms:W3CDTF">2012-09-18T09:49:00Z</dcterms:created>
  <dcterms:modified xsi:type="dcterms:W3CDTF">2012-09-24T06:41:00Z</dcterms:modified>
</cp:coreProperties>
</file>